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E7" w:rsidRPr="00D21517" w:rsidRDefault="001D334C" w:rsidP="001D334C">
      <w:pPr>
        <w:jc w:val="center"/>
        <w:rPr>
          <w:sz w:val="24"/>
          <w:szCs w:val="24"/>
        </w:rPr>
      </w:pPr>
      <w:r w:rsidRPr="00D21517">
        <w:rPr>
          <w:sz w:val="24"/>
          <w:szCs w:val="24"/>
        </w:rPr>
        <w:t>УПРАВЛЕНИЕ ОБРАЗОВАНИЯ КРАСНОСУЛИНСКОГО РАЙОНА</w:t>
      </w:r>
    </w:p>
    <w:p w:rsidR="001D334C" w:rsidRPr="00D21517" w:rsidRDefault="001D334C">
      <w:pPr>
        <w:rPr>
          <w:sz w:val="24"/>
          <w:szCs w:val="24"/>
        </w:rPr>
      </w:pPr>
    </w:p>
    <w:p w:rsidR="001D334C" w:rsidRPr="00D21517" w:rsidRDefault="001D334C" w:rsidP="001D334C">
      <w:pPr>
        <w:jc w:val="center"/>
        <w:rPr>
          <w:sz w:val="24"/>
          <w:szCs w:val="24"/>
        </w:rPr>
      </w:pPr>
      <w:r w:rsidRPr="00D21517">
        <w:rPr>
          <w:sz w:val="24"/>
          <w:szCs w:val="24"/>
        </w:rPr>
        <w:t>Приказ  №172</w:t>
      </w:r>
    </w:p>
    <w:p w:rsidR="001D334C" w:rsidRPr="00D21517" w:rsidRDefault="001D334C" w:rsidP="001D334C">
      <w:pPr>
        <w:jc w:val="both"/>
        <w:rPr>
          <w:sz w:val="24"/>
          <w:szCs w:val="24"/>
        </w:rPr>
      </w:pPr>
      <w:r w:rsidRPr="00D21517">
        <w:rPr>
          <w:sz w:val="24"/>
          <w:szCs w:val="24"/>
        </w:rPr>
        <w:t>2 мая 2012 года                                                                                                   г</w:t>
      </w:r>
      <w:proofErr w:type="gramStart"/>
      <w:r w:rsidRPr="00D21517">
        <w:rPr>
          <w:sz w:val="24"/>
          <w:szCs w:val="24"/>
        </w:rPr>
        <w:t>.К</w:t>
      </w:r>
      <w:proofErr w:type="gramEnd"/>
      <w:r w:rsidRPr="00D21517">
        <w:rPr>
          <w:sz w:val="24"/>
          <w:szCs w:val="24"/>
        </w:rPr>
        <w:t>расный Сулин</w:t>
      </w:r>
    </w:p>
    <w:p w:rsidR="001D334C" w:rsidRPr="00D21517" w:rsidRDefault="001D334C" w:rsidP="001D334C">
      <w:pPr>
        <w:jc w:val="both"/>
        <w:rPr>
          <w:sz w:val="24"/>
          <w:szCs w:val="24"/>
        </w:rPr>
      </w:pPr>
    </w:p>
    <w:p w:rsidR="001D334C" w:rsidRPr="00D21517" w:rsidRDefault="001D334C" w:rsidP="00D21517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sz w:val="24"/>
          <w:szCs w:val="24"/>
        </w:rPr>
        <w:t xml:space="preserve">Об утверждении </w:t>
      </w:r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 xml:space="preserve">Положения о порядке интегрированного   </w:t>
      </w:r>
      <w:proofErr w:type="gramStart"/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>обучения детей по программам</w:t>
      </w:r>
      <w:proofErr w:type="gramEnd"/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7 вида в общеобразовательных учреждениях Красносулинского района</w:t>
      </w:r>
      <w:r w:rsidRPr="00D21517">
        <w:rPr>
          <w:sz w:val="24"/>
          <w:szCs w:val="24"/>
        </w:rPr>
        <w:t xml:space="preserve"> </w:t>
      </w:r>
    </w:p>
    <w:p w:rsidR="00EC7AA6" w:rsidRPr="00D21517" w:rsidRDefault="00EC7AA6" w:rsidP="001D334C">
      <w:pPr>
        <w:jc w:val="center"/>
        <w:rPr>
          <w:sz w:val="24"/>
          <w:szCs w:val="24"/>
        </w:rPr>
      </w:pPr>
    </w:p>
    <w:p w:rsidR="00EC7AA6" w:rsidRPr="00D21517" w:rsidRDefault="00EC7AA6" w:rsidP="00EC7AA6">
      <w:pPr>
        <w:jc w:val="both"/>
        <w:rPr>
          <w:rFonts w:ascii="Times New Roman" w:hAnsi="Times New Roman" w:cs="Times New Roman"/>
          <w:sz w:val="24"/>
          <w:szCs w:val="24"/>
        </w:rPr>
      </w:pPr>
      <w:r w:rsidRPr="00D21517">
        <w:rPr>
          <w:rFonts w:ascii="Times New Roman" w:hAnsi="Times New Roman" w:cs="Times New Roman"/>
          <w:sz w:val="24"/>
          <w:szCs w:val="24"/>
        </w:rPr>
        <w:t>В целях обеспечения гражданам государственных гарантий общедоступного и бесплатного общего образования независимо от состояния здоровья (ст</w:t>
      </w:r>
      <w:r w:rsidR="0096050C">
        <w:rPr>
          <w:rFonts w:ascii="Times New Roman" w:hAnsi="Times New Roman" w:cs="Times New Roman"/>
          <w:sz w:val="24"/>
          <w:szCs w:val="24"/>
        </w:rPr>
        <w:t>.</w:t>
      </w:r>
      <w:r w:rsidRPr="00D21517">
        <w:rPr>
          <w:rFonts w:ascii="Times New Roman" w:hAnsi="Times New Roman" w:cs="Times New Roman"/>
          <w:sz w:val="24"/>
          <w:szCs w:val="24"/>
        </w:rPr>
        <w:t xml:space="preserve"> 5 закона РФ «Об образовании») </w:t>
      </w:r>
    </w:p>
    <w:p w:rsidR="00EC7AA6" w:rsidRPr="00D21517" w:rsidRDefault="00D21517" w:rsidP="0018251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7AA6" w:rsidRPr="00D21517">
        <w:rPr>
          <w:rFonts w:ascii="Times New Roman" w:hAnsi="Times New Roman" w:cs="Times New Roman"/>
          <w:sz w:val="24"/>
          <w:szCs w:val="24"/>
        </w:rPr>
        <w:t>риказываю</w:t>
      </w:r>
      <w:r w:rsidR="00EC7AA6" w:rsidRPr="00D21517">
        <w:rPr>
          <w:sz w:val="24"/>
          <w:szCs w:val="24"/>
        </w:rPr>
        <w:t>:</w:t>
      </w:r>
    </w:p>
    <w:p w:rsidR="00EC7AA6" w:rsidRPr="00D21517" w:rsidRDefault="00EC7AA6" w:rsidP="00EC7AA6">
      <w:pPr>
        <w:jc w:val="both"/>
        <w:rPr>
          <w:sz w:val="24"/>
          <w:szCs w:val="24"/>
        </w:rPr>
      </w:pPr>
    </w:p>
    <w:p w:rsidR="0018251C" w:rsidRPr="00D21517" w:rsidRDefault="00EC7AA6" w:rsidP="00D21517">
      <w:pPr>
        <w:spacing w:before="13" w:after="13" w:line="240" w:lineRule="auto"/>
        <w:ind w:firstLine="257"/>
        <w:jc w:val="both"/>
        <w:rPr>
          <w:sz w:val="24"/>
          <w:szCs w:val="24"/>
        </w:rPr>
      </w:pPr>
      <w:r w:rsidRPr="00D21517">
        <w:rPr>
          <w:sz w:val="24"/>
          <w:szCs w:val="24"/>
        </w:rPr>
        <w:t xml:space="preserve">1. Утвердить </w:t>
      </w:r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интегрированного   </w:t>
      </w:r>
      <w:proofErr w:type="gramStart"/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обучения детей </w:t>
      </w:r>
      <w:r w:rsidR="00D21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>по программам</w:t>
      </w:r>
      <w:proofErr w:type="gramEnd"/>
      <w:r w:rsidR="00D21517"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7 вида в общеобразовательных учреждениях Красносулинского района</w:t>
      </w:r>
      <w:r w:rsidR="00D21517" w:rsidRPr="00D21517">
        <w:rPr>
          <w:sz w:val="24"/>
          <w:szCs w:val="24"/>
        </w:rPr>
        <w:t xml:space="preserve"> </w:t>
      </w:r>
      <w:r w:rsidR="0018251C" w:rsidRPr="00D21517">
        <w:rPr>
          <w:sz w:val="24"/>
          <w:szCs w:val="24"/>
        </w:rPr>
        <w:t>(прилагается).</w:t>
      </w:r>
    </w:p>
    <w:p w:rsidR="00D21517" w:rsidRPr="00D21517" w:rsidRDefault="00D21517" w:rsidP="00D21517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51C" w:rsidRPr="00D21517" w:rsidRDefault="0018251C" w:rsidP="0018251C">
      <w:pPr>
        <w:jc w:val="both"/>
        <w:rPr>
          <w:sz w:val="24"/>
          <w:szCs w:val="24"/>
        </w:rPr>
      </w:pPr>
      <w:r w:rsidRPr="00D21517">
        <w:rPr>
          <w:sz w:val="24"/>
          <w:szCs w:val="24"/>
        </w:rPr>
        <w:t xml:space="preserve">2. Руководителям общеобразовательных учреждений руководствоваться данным Положением при организации обучения детей, получивших рекомендации </w:t>
      </w:r>
      <w:proofErr w:type="spellStart"/>
      <w:r w:rsidRPr="00D21517">
        <w:rPr>
          <w:sz w:val="24"/>
          <w:szCs w:val="24"/>
        </w:rPr>
        <w:t>психолого-медико-педагогической</w:t>
      </w:r>
      <w:proofErr w:type="spellEnd"/>
      <w:r w:rsidRPr="00D21517">
        <w:rPr>
          <w:sz w:val="24"/>
          <w:szCs w:val="24"/>
        </w:rPr>
        <w:t xml:space="preserve"> комиссии об </w:t>
      </w:r>
      <w:proofErr w:type="gramStart"/>
      <w:r w:rsidRPr="00D21517">
        <w:rPr>
          <w:sz w:val="24"/>
          <w:szCs w:val="24"/>
        </w:rPr>
        <w:t>обучении  по программам</w:t>
      </w:r>
      <w:proofErr w:type="gramEnd"/>
      <w:r w:rsidRPr="00D21517">
        <w:rPr>
          <w:sz w:val="24"/>
          <w:szCs w:val="24"/>
        </w:rPr>
        <w:t xml:space="preserve">  специального (коррекционного) образовательного учреждения 7 вида.</w:t>
      </w:r>
    </w:p>
    <w:p w:rsidR="0018251C" w:rsidRPr="00D21517" w:rsidRDefault="0018251C" w:rsidP="0018251C">
      <w:pPr>
        <w:jc w:val="both"/>
        <w:rPr>
          <w:sz w:val="24"/>
          <w:szCs w:val="24"/>
        </w:rPr>
      </w:pPr>
      <w:r w:rsidRPr="00D21517">
        <w:rPr>
          <w:sz w:val="24"/>
          <w:szCs w:val="24"/>
        </w:rPr>
        <w:t xml:space="preserve">3 Контроль исполнения приказа возложить на заместителя начальника управления образования  И.А. </w:t>
      </w:r>
      <w:proofErr w:type="spellStart"/>
      <w:r w:rsidRPr="00D21517">
        <w:rPr>
          <w:sz w:val="24"/>
          <w:szCs w:val="24"/>
        </w:rPr>
        <w:t>Зеленскую</w:t>
      </w:r>
      <w:proofErr w:type="spellEnd"/>
      <w:r w:rsidRPr="00D21517">
        <w:rPr>
          <w:sz w:val="24"/>
          <w:szCs w:val="24"/>
        </w:rPr>
        <w:t>.</w:t>
      </w:r>
    </w:p>
    <w:p w:rsidR="0018251C" w:rsidRPr="00D21517" w:rsidRDefault="0018251C" w:rsidP="0018251C">
      <w:pPr>
        <w:jc w:val="both"/>
        <w:rPr>
          <w:sz w:val="24"/>
          <w:szCs w:val="24"/>
        </w:rPr>
      </w:pPr>
    </w:p>
    <w:p w:rsidR="0018251C" w:rsidRPr="00D21517" w:rsidRDefault="0018251C" w:rsidP="0018251C">
      <w:pPr>
        <w:jc w:val="both"/>
        <w:rPr>
          <w:sz w:val="24"/>
          <w:szCs w:val="24"/>
        </w:rPr>
      </w:pPr>
    </w:p>
    <w:p w:rsidR="0018251C" w:rsidRPr="00D21517" w:rsidRDefault="0018251C" w:rsidP="0018251C">
      <w:pPr>
        <w:jc w:val="both"/>
        <w:rPr>
          <w:sz w:val="24"/>
          <w:szCs w:val="24"/>
        </w:rPr>
      </w:pPr>
    </w:p>
    <w:p w:rsidR="0018251C" w:rsidRPr="00D21517" w:rsidRDefault="0018251C" w:rsidP="0018251C">
      <w:pPr>
        <w:jc w:val="both"/>
        <w:rPr>
          <w:sz w:val="24"/>
          <w:szCs w:val="24"/>
        </w:rPr>
      </w:pPr>
      <w:r w:rsidRPr="00D21517">
        <w:rPr>
          <w:sz w:val="24"/>
          <w:szCs w:val="24"/>
        </w:rPr>
        <w:t>Начальник управления образования</w:t>
      </w:r>
    </w:p>
    <w:p w:rsidR="0018251C" w:rsidRPr="00D21517" w:rsidRDefault="0018251C" w:rsidP="0018251C">
      <w:pPr>
        <w:jc w:val="both"/>
        <w:rPr>
          <w:sz w:val="24"/>
          <w:szCs w:val="24"/>
        </w:rPr>
      </w:pPr>
      <w:r w:rsidRPr="00D21517">
        <w:rPr>
          <w:sz w:val="24"/>
          <w:szCs w:val="24"/>
        </w:rPr>
        <w:t xml:space="preserve">Красносулинского района                                                                     В.Н. Рыжков  </w:t>
      </w:r>
    </w:p>
    <w:p w:rsidR="0018251C" w:rsidRPr="00D21517" w:rsidRDefault="0018251C" w:rsidP="0018251C">
      <w:pPr>
        <w:jc w:val="both"/>
        <w:rPr>
          <w:sz w:val="24"/>
          <w:szCs w:val="24"/>
        </w:rPr>
      </w:pPr>
    </w:p>
    <w:p w:rsidR="00EC7AA6" w:rsidRPr="00D21517" w:rsidRDefault="00EC7AA6" w:rsidP="00EC7AA6">
      <w:pPr>
        <w:jc w:val="both"/>
        <w:rPr>
          <w:sz w:val="24"/>
          <w:szCs w:val="24"/>
        </w:rPr>
      </w:pPr>
    </w:p>
    <w:p w:rsidR="001D334C" w:rsidRPr="00D21517" w:rsidRDefault="001D334C" w:rsidP="001D334C">
      <w:pPr>
        <w:jc w:val="center"/>
        <w:rPr>
          <w:sz w:val="24"/>
          <w:szCs w:val="24"/>
        </w:rPr>
      </w:pPr>
    </w:p>
    <w:p w:rsidR="0018251C" w:rsidRPr="00D21517" w:rsidRDefault="0018251C" w:rsidP="001D334C">
      <w:pPr>
        <w:jc w:val="both"/>
        <w:rPr>
          <w:sz w:val="20"/>
          <w:szCs w:val="20"/>
        </w:rPr>
      </w:pPr>
      <w:r w:rsidRPr="00D21517">
        <w:rPr>
          <w:sz w:val="20"/>
          <w:szCs w:val="20"/>
        </w:rPr>
        <w:t xml:space="preserve">М.Н. Потапова </w:t>
      </w:r>
    </w:p>
    <w:p w:rsidR="00825299" w:rsidRPr="00D21517" w:rsidRDefault="00825299" w:rsidP="00825299">
      <w:pPr>
        <w:spacing w:before="13" w:after="13" w:line="240" w:lineRule="auto"/>
        <w:ind w:firstLine="25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21517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 к приказу УО от 2.05.2012   № 172</w:t>
      </w:r>
    </w:p>
    <w:p w:rsidR="00825299" w:rsidRPr="00D21517" w:rsidRDefault="00825299" w:rsidP="00825299">
      <w:pPr>
        <w:spacing w:before="129" w:after="12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04B87"/>
          <w:kern w:val="36"/>
          <w:sz w:val="18"/>
          <w:szCs w:val="18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825299" w:rsidRPr="00D21517" w:rsidRDefault="00825299" w:rsidP="00825299">
      <w:pPr>
        <w:spacing w:before="13" w:after="13" w:line="240" w:lineRule="auto"/>
        <w:ind w:firstLine="2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о порядк</w:t>
      </w:r>
      <w:r w:rsidR="00D21517"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е интегрированного </w:t>
      </w: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обучения детей</w:t>
      </w:r>
      <w:r w:rsidR="00D21517"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1517" w:rsidRPr="00D21517">
        <w:rPr>
          <w:rFonts w:ascii="Times New Roman" w:eastAsia="Times New Roman" w:hAnsi="Times New Roman" w:cs="Times New Roman"/>
          <w:b/>
          <w:sz w:val="24"/>
          <w:szCs w:val="24"/>
        </w:rPr>
        <w:t>по программам</w:t>
      </w:r>
      <w:proofErr w:type="gramEnd"/>
      <w:r w:rsidR="00D21517"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специального (коррекционного) образовательного учреждения 7 вида в общеобразовательных учреждениях Красносулинского района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Целью интегрированного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обучения детей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 в общеобразовательных учреждениях является овладение ребёнком с отклонениями в развитии общеобразовательным стандартом в те же (или близкие) сроки, что и здоровыми детьми.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Интегрированное обучение призвано обеспечить: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детям с незначительными отклонениями в развитии освоение общеобразовательных программ в индивидуальном режиме;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детям с интеллектуальной недостаточностью  - социализацию и адаптацию в детском и взрослом коллективе.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осуществляется с согласия родителей (законных представителей) обучающихся по заключению ПМПК.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организации интегрированного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обучения детей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учреждения 7 вида  в   общеобразовательных учреждениях  является  заключение (выписка из протокола) районной  или областной </w:t>
      </w: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комиссий.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Обучающимся по программам специального (коррекционного)   образовательного учреждения VII вида может быть организовано индивидуальное обучение на дому в соответствии с нормативными  требованиями. 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детей по программам специального (коррекционного) образовательного учреждения VII вида в   общеобразовательных учреждениях  осуществляется  учителями,  владеющими  вопросами коррекционной педагогики.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Психологическое обеспечение образовательного процесса детей по программам специального (коррекционного) образовательного учреждения VII вида  осуществляет психолог, входящий в штат  общеобразовательного учреждения.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Допускается интегрированное обучение в одном классе по программам специального (коррекционного) образовательного учреждения VII вида не более 2 человек.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Результаты адаптации и развития обучающихся, формирования навыков образовательной деятельности, освоения общеобразовательных программ, показатели функционального состояния их здоровья фиксируются в индивидуальной  карте обучающегося и классном журнале.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При организации работы по программам специальных (коррекционных) образовательных учреждений VII вида в  общеобразовательных учреждениях можно использовать  следующий пакет документов:  информационное письмо Минобразования России от 28.06.2000 № 27/1012-6, и письмо Министерства Просвещения РСФСР № 10-136-6 от 03.06.1988 «О специальных классах выравнивания для детей с задержкой психического развития», в части  не противоречащей действующим Типовым положениям об общеобразовательном и специальном (коррекционном) общеобразовательных учреждениях, инструктивное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общего и профессионального образования Российской Федерации от 04.09.97 № 48 «О специфике деятельности </w:t>
      </w:r>
      <w:r w:rsidRPr="00D21517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специальных (коррекционных) образовательных учреждений I-VIII видов» и приказ Минобразования России от 10.04.2002 № 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</w:t>
      </w:r>
      <w:r w:rsidR="00960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517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«Организация интегрированного обучения детей с задержкой психического развития и интеллектуальной недостаточностью в условиях общеобразовательной школы</w:t>
      </w:r>
      <w:proofErr w:type="gramEnd"/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2.ОРГАНИЗАЦИЯ ОБУЧЕНИЯ ДЕТЕЙ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 соблюдается следующий порядок.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 протокол (выписку из протокола) заседания </w:t>
      </w: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комиссии в администрацию общеобразовательного учреждения.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общеобразовательного учреждения организует 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 в соответствии с действующим законодательством.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общеобразовательного учреждения организует  аттестацию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специального (коррекционного) образовательного учреждения VII вида в соответствии с действующим законодательством.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консилиум общеобразовательного учреждения имеет право поставить вопрос об изменении программы обучения ребенка в случаях успешного освоения программ специального (коррекционного) образовательного учреждения VII вида или отсутствия положительной динамики в обучении ребенка.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.ПОРЯДОК ДЕЯТЕЛЬНОСТИ  УЧАСТНИКОВ ОБРАЗОВАТЕЛЬНОГО ПРОЦЕССА ПРИ ИНТЕГРИРОВАННОМ </w:t>
      </w:r>
      <w:proofErr w:type="gramStart"/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ОБУЧЕНИИ ДЕТЕЙ ПО ПРОГРАММАМ</w:t>
      </w:r>
      <w:proofErr w:type="gramEnd"/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СПЕЦИАЛЬНОГО (КОРРЕКЦИОННОГО) ОБРАЗОВАТЕЛЬНОГО УЧРЕЖДЕНИЯ VII ВИДА.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общеобразовательного учреждения: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разрабатывает учебный план;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обеспечивает разработку рабочих программ по предметам образовательных областей базисного учебного плана на базе основных общеобразовательных программ с учетом особенностей психофизического развития и возможностей обучающихся, воспитанников;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организацию сопровождения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специального (коррекционного) образовательного учреждения VII вида;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обеспечивает информирование родителей, (законных) представителей обучающихся по программам специального (коррекционного) образовательного учреждения VII вида по вопросам адекватного образования;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контроль исполнения рекомендаций ПМПК по предоставлению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образования, выполнения образовательных программ</w:t>
      </w:r>
      <w:r w:rsidR="00960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на заседании  </w:t>
      </w: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консилиума общеобразовательного учреждения данные по результатам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обучения детей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создает условия для подготовки педагогических кадров к работе с детьми, которым рекомендовано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Учителя- предметники</w:t>
      </w: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классов, в которых обучаются дети по программам специального (коррекционного) образовательного учреждения VII вида: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составляют рабочие программы  с учетом особенностей обучающихся, которым рекомендовано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организуют контроль за освоением обучающимися общеобразовательной программы в соответствии с нормативными документами;</w:t>
      </w:r>
      <w:proofErr w:type="gramEnd"/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 руководителю общеобразовательного учреждения необходимую информацию о детях, которым рекомендовано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вида, в соответствии с установленными в общеобразовательном учреждении требованиями;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консультативную помощь родителям, (законным представителям) детей, которым рекомендовано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 общеобразовательного учреждения: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проведение развивающих занятий с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>, которым рекомендовано обучение по программам специального (коррекционного) образовательного учреждения VII вида;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сопровождает детей, обучающихся по программам специального (коррекционного) образовательного учреждения VII вида, педагогов, работающих с ними, родителей этих обучающихся;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руководителю общеобразовательного учреждения необходимую информацию о детях, которым рекомендовано </w:t>
      </w:r>
      <w:proofErr w:type="gramStart"/>
      <w:r w:rsidRPr="00D21517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(коррекционного) образовательного учреждения VII вида, в соответствии с установленными в общеобразовательном учреждении требованиями.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Родители (законные представители) </w:t>
      </w:r>
      <w:proofErr w:type="gramStart"/>
      <w:r w:rsidRPr="00D2151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специального (коррекционного) образовательного учреждения VII вида: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 руководителю общеобразовательного учреждения заключение  (выписку из протокола) заседания </w:t>
      </w: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комиссии с рекомендациями по обучению ребенка;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выполняют рекомендации </w:t>
      </w:r>
      <w:proofErr w:type="spellStart"/>
      <w:r w:rsidRPr="00D2151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21517">
        <w:rPr>
          <w:rFonts w:ascii="Times New Roman" w:eastAsia="Times New Roman" w:hAnsi="Times New Roman" w:cs="Times New Roman"/>
          <w:sz w:val="24"/>
          <w:szCs w:val="24"/>
        </w:rPr>
        <w:t xml:space="preserve"> консилиума общеобразовательного учреждения по сопровождению ребенка, обучающегося по программам специального (коррекционного) образовательного учреждения VII вида.</w:t>
      </w:r>
    </w:p>
    <w:p w:rsidR="00825299" w:rsidRPr="00D21517" w:rsidRDefault="00825299" w:rsidP="00825299">
      <w:pPr>
        <w:spacing w:before="13" w:after="13" w:line="240" w:lineRule="auto"/>
        <w:ind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1CB1" w:rsidRPr="00D21517" w:rsidRDefault="00D51CB1" w:rsidP="001D334C">
      <w:pPr>
        <w:jc w:val="both"/>
        <w:rPr>
          <w:sz w:val="24"/>
          <w:szCs w:val="24"/>
        </w:rPr>
      </w:pPr>
    </w:p>
    <w:p w:rsidR="00D21517" w:rsidRPr="00D21517" w:rsidRDefault="00D21517">
      <w:pPr>
        <w:jc w:val="both"/>
        <w:rPr>
          <w:sz w:val="24"/>
          <w:szCs w:val="24"/>
        </w:rPr>
      </w:pPr>
    </w:p>
    <w:sectPr w:rsidR="00D21517" w:rsidRPr="00D21517" w:rsidSect="0090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4C"/>
    <w:rsid w:val="00113A5A"/>
    <w:rsid w:val="0018251C"/>
    <w:rsid w:val="001D334C"/>
    <w:rsid w:val="00492621"/>
    <w:rsid w:val="005B09C6"/>
    <w:rsid w:val="00825299"/>
    <w:rsid w:val="008C6E93"/>
    <w:rsid w:val="00907EE7"/>
    <w:rsid w:val="0096050C"/>
    <w:rsid w:val="00B63337"/>
    <w:rsid w:val="00BC67EB"/>
    <w:rsid w:val="00C445A3"/>
    <w:rsid w:val="00D21517"/>
    <w:rsid w:val="00D51CB1"/>
    <w:rsid w:val="00E940CA"/>
    <w:rsid w:val="00EC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4760-384A-44F1-9059-105FB099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Общеобразовательная школа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открытая (сменная)</dc:creator>
  <cp:keywords/>
  <dc:description/>
  <cp:lastModifiedBy>User</cp:lastModifiedBy>
  <cp:revision>2</cp:revision>
  <cp:lastPrinted>2012-10-22T05:13:00Z</cp:lastPrinted>
  <dcterms:created xsi:type="dcterms:W3CDTF">2013-12-04T05:53:00Z</dcterms:created>
  <dcterms:modified xsi:type="dcterms:W3CDTF">2013-12-04T05:53:00Z</dcterms:modified>
</cp:coreProperties>
</file>