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DF7" w:rsidRDefault="00EC237C">
      <w:pPr>
        <w:rPr>
          <w:rFonts w:ascii="Times New Roman" w:hAnsi="Times New Roman" w:cs="Times New Roman"/>
          <w:b/>
          <w:sz w:val="24"/>
          <w:szCs w:val="24"/>
        </w:rPr>
      </w:pPr>
      <w:bookmarkStart w:id="0" w:name="_GoBack"/>
      <w:bookmarkEnd w:id="0"/>
      <w:r w:rsidRPr="00B43DF7">
        <w:rPr>
          <w:rFonts w:ascii="Times New Roman" w:hAnsi="Times New Roman" w:cs="Times New Roman"/>
          <w:b/>
          <w:noProof/>
          <w:sz w:val="24"/>
          <w:szCs w:val="24"/>
        </w:rPr>
        <w:drawing>
          <wp:inline distT="0" distB="0" distL="0" distR="0" wp14:anchorId="7A6E0AC9" wp14:editId="6AA0B41B">
            <wp:extent cx="6390005" cy="8785225"/>
            <wp:effectExtent l="0" t="0" r="0" b="0"/>
            <wp:docPr id="1" name="Рисунок 1" descr="C:\Users\Наталья\Desktop\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Наталья\Desktop\111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0005" cy="8785225"/>
                    </a:xfrm>
                    <a:prstGeom prst="rect">
                      <a:avLst/>
                    </a:prstGeom>
                    <a:noFill/>
                    <a:ln>
                      <a:noFill/>
                    </a:ln>
                  </pic:spPr>
                </pic:pic>
              </a:graphicData>
            </a:graphic>
          </wp:inline>
        </w:drawing>
      </w:r>
    </w:p>
    <w:p w:rsidR="00B43DF7" w:rsidRDefault="00B43DF7" w:rsidP="00A05D37">
      <w:pPr>
        <w:spacing w:after="0" w:line="240" w:lineRule="auto"/>
        <w:jc w:val="center"/>
        <w:rPr>
          <w:rFonts w:ascii="Times New Roman" w:hAnsi="Times New Roman" w:cs="Times New Roman"/>
          <w:b/>
          <w:sz w:val="24"/>
          <w:szCs w:val="24"/>
        </w:rPr>
      </w:pPr>
    </w:p>
    <w:p w:rsidR="00B43DF7" w:rsidRDefault="00B43DF7" w:rsidP="00A05D37">
      <w:pPr>
        <w:spacing w:after="0" w:line="240" w:lineRule="auto"/>
        <w:jc w:val="center"/>
        <w:rPr>
          <w:rFonts w:ascii="Times New Roman" w:hAnsi="Times New Roman" w:cs="Times New Roman"/>
          <w:b/>
          <w:sz w:val="24"/>
          <w:szCs w:val="24"/>
        </w:rPr>
      </w:pPr>
    </w:p>
    <w:p w:rsidR="00B43DF7" w:rsidRDefault="00B43DF7" w:rsidP="00A05D37">
      <w:pPr>
        <w:spacing w:after="0" w:line="240" w:lineRule="auto"/>
        <w:jc w:val="center"/>
        <w:rPr>
          <w:rFonts w:ascii="Times New Roman" w:hAnsi="Times New Roman" w:cs="Times New Roman"/>
          <w:b/>
          <w:sz w:val="24"/>
          <w:szCs w:val="24"/>
        </w:rPr>
      </w:pPr>
    </w:p>
    <w:p w:rsidR="00F846AB" w:rsidRDefault="00F846AB" w:rsidP="00A05D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p w:rsidR="00F846AB" w:rsidRDefault="00F846AB" w:rsidP="00D213DE">
      <w:pPr>
        <w:contextualSpacing/>
        <w:jc w:val="center"/>
        <w:rPr>
          <w:rFonts w:ascii="Times New Roman" w:hAnsi="Times New Roman" w:cs="Times New Roman"/>
          <w:b/>
          <w:sz w:val="24"/>
          <w:szCs w:val="24"/>
        </w:rPr>
      </w:pPr>
    </w:p>
    <w:p w:rsidR="008121ED" w:rsidRPr="00D7046B" w:rsidRDefault="00F46CD9" w:rsidP="00D213DE">
      <w:pPr>
        <w:contextualSpacing/>
        <w:rPr>
          <w:rFonts w:ascii="Times New Roman" w:hAnsi="Times New Roman" w:cs="Times New Roman"/>
          <w:sz w:val="24"/>
          <w:szCs w:val="24"/>
        </w:rPr>
      </w:pPr>
      <w:r w:rsidRPr="00D7046B">
        <w:rPr>
          <w:rFonts w:ascii="Times New Roman" w:hAnsi="Times New Roman" w:cs="Times New Roman"/>
          <w:sz w:val="24"/>
          <w:szCs w:val="24"/>
        </w:rPr>
        <w:fldChar w:fldCharType="begin"/>
      </w:r>
      <w:r w:rsidR="008121ED" w:rsidRPr="00D7046B">
        <w:rPr>
          <w:rFonts w:ascii="Times New Roman" w:hAnsi="Times New Roman" w:cs="Times New Roman"/>
          <w:sz w:val="24"/>
          <w:szCs w:val="24"/>
        </w:rPr>
        <w:instrText xml:space="preserve"> TOC \o "1-4" \h \z \u </w:instrText>
      </w:r>
      <w:r w:rsidRPr="00D7046B">
        <w:rPr>
          <w:rFonts w:ascii="Times New Roman" w:hAnsi="Times New Roman" w:cs="Times New Roman"/>
          <w:sz w:val="24"/>
          <w:szCs w:val="24"/>
        </w:rPr>
        <w:fldChar w:fldCharType="separate"/>
      </w:r>
      <w:hyperlink r:id="rId9" w:anchor="_Toc414553125" w:history="1">
        <w:r w:rsidR="00D7046B">
          <w:rPr>
            <w:rFonts w:ascii="Times New Roman" w:hAnsi="Times New Roman" w:cs="Times New Roman"/>
            <w:sz w:val="24"/>
            <w:szCs w:val="24"/>
          </w:rPr>
          <w:t>1.</w:t>
        </w:r>
        <w:r w:rsidR="008121ED" w:rsidRPr="00D7046B">
          <w:rPr>
            <w:rFonts w:ascii="Times New Roman" w:hAnsi="Times New Roman" w:cs="Times New Roman"/>
            <w:sz w:val="24"/>
            <w:szCs w:val="24"/>
          </w:rPr>
          <w:t>Целевой раздел примерной основной образовательной программы основного общего образования</w:t>
        </w:r>
        <w:r w:rsidR="008121ED" w:rsidRPr="00D7046B">
          <w:rPr>
            <w:rFonts w:ascii="Times New Roman" w:hAnsi="Times New Roman" w:cs="Times New Roman"/>
            <w:webHidden/>
            <w:sz w:val="24"/>
            <w:szCs w:val="24"/>
          </w:rPr>
          <w:tab/>
        </w:r>
      </w:hyperlink>
      <w:r w:rsidR="00FB7FD6">
        <w:t xml:space="preserve">      5</w:t>
      </w:r>
    </w:p>
    <w:p w:rsidR="008121ED" w:rsidRPr="00D7046B" w:rsidRDefault="002A2117" w:rsidP="00D213DE">
      <w:pPr>
        <w:contextualSpacing/>
        <w:rPr>
          <w:rFonts w:ascii="Times New Roman" w:hAnsi="Times New Roman" w:cs="Times New Roman"/>
          <w:sz w:val="24"/>
          <w:szCs w:val="24"/>
        </w:rPr>
      </w:pPr>
      <w:hyperlink r:id="rId10" w:anchor="_Toc414553126" w:history="1">
        <w:r w:rsidR="008121ED" w:rsidRPr="00D7046B">
          <w:rPr>
            <w:rFonts w:ascii="Times New Roman" w:hAnsi="Times New Roman" w:cs="Times New Roman"/>
            <w:sz w:val="24"/>
            <w:szCs w:val="24"/>
          </w:rPr>
          <w:t>1.1. Пояснительная  записка</w:t>
        </w:r>
        <w:r w:rsidR="008121ED" w:rsidRPr="00D7046B">
          <w:rPr>
            <w:rFonts w:ascii="Times New Roman" w:hAnsi="Times New Roman" w:cs="Times New Roman"/>
            <w:webHidden/>
            <w:sz w:val="24"/>
            <w:szCs w:val="24"/>
          </w:rPr>
          <w:tab/>
        </w:r>
      </w:hyperlink>
    </w:p>
    <w:p w:rsidR="008121ED" w:rsidRPr="00D7046B" w:rsidRDefault="002A2117" w:rsidP="00D213DE">
      <w:pPr>
        <w:contextualSpacing/>
        <w:rPr>
          <w:rFonts w:ascii="Times New Roman" w:hAnsi="Times New Roman" w:cs="Times New Roman"/>
          <w:sz w:val="24"/>
          <w:szCs w:val="24"/>
        </w:rPr>
      </w:pPr>
      <w:hyperlink r:id="rId11" w:anchor="_Toc414553127" w:history="1">
        <w:r w:rsidR="008121ED" w:rsidRPr="00D7046B">
          <w:rPr>
            <w:rFonts w:ascii="Times New Roman" w:hAnsi="Times New Roman" w:cs="Times New Roman"/>
            <w:sz w:val="24"/>
            <w:szCs w:val="24"/>
          </w:rPr>
          <w:t>1.1.1.</w:t>
        </w:r>
        <w:r w:rsidR="008121ED" w:rsidRPr="00D7046B">
          <w:rPr>
            <w:rFonts w:ascii="Times New Roman" w:hAnsi="Times New Roman" w:cs="Times New Roman"/>
            <w:sz w:val="24"/>
            <w:szCs w:val="24"/>
          </w:rPr>
          <w:tab/>
          <w:t>Цели и задачи реализации основной образовательной программы основного общего образования</w:t>
        </w:r>
        <w:r w:rsidR="008121ED" w:rsidRPr="00D7046B">
          <w:rPr>
            <w:rFonts w:ascii="Times New Roman" w:hAnsi="Times New Roman" w:cs="Times New Roman"/>
            <w:webHidden/>
            <w:sz w:val="24"/>
            <w:szCs w:val="24"/>
          </w:rPr>
          <w:tab/>
        </w:r>
        <w:r w:rsidR="00F46CD9" w:rsidRPr="00D7046B">
          <w:rPr>
            <w:rFonts w:ascii="Times New Roman" w:hAnsi="Times New Roman" w:cs="Times New Roman"/>
            <w:webHidden/>
            <w:sz w:val="24"/>
            <w:szCs w:val="24"/>
          </w:rPr>
          <w:fldChar w:fldCharType="begin"/>
        </w:r>
        <w:r w:rsidR="008121ED" w:rsidRPr="00D7046B">
          <w:rPr>
            <w:rFonts w:ascii="Times New Roman" w:hAnsi="Times New Roman" w:cs="Times New Roman"/>
            <w:webHidden/>
            <w:sz w:val="24"/>
            <w:szCs w:val="24"/>
          </w:rPr>
          <w:instrText xml:space="preserve"> PAGEREF _Toc414553127 \h </w:instrText>
        </w:r>
        <w:r w:rsidR="00F46CD9" w:rsidRPr="00D7046B">
          <w:rPr>
            <w:rFonts w:ascii="Times New Roman" w:hAnsi="Times New Roman" w:cs="Times New Roman"/>
            <w:webHidden/>
            <w:sz w:val="24"/>
            <w:szCs w:val="24"/>
          </w:rPr>
        </w:r>
        <w:r w:rsidR="00F46CD9" w:rsidRPr="00D7046B">
          <w:rPr>
            <w:rFonts w:ascii="Times New Roman" w:hAnsi="Times New Roman" w:cs="Times New Roman"/>
            <w:webHidden/>
            <w:sz w:val="24"/>
            <w:szCs w:val="24"/>
          </w:rPr>
          <w:fldChar w:fldCharType="separate"/>
        </w:r>
        <w:r w:rsidR="00D7046B">
          <w:rPr>
            <w:rFonts w:ascii="Times New Roman" w:hAnsi="Times New Roman" w:cs="Times New Roman"/>
            <w:noProof/>
            <w:webHidden/>
            <w:sz w:val="24"/>
            <w:szCs w:val="24"/>
          </w:rPr>
          <w:t>9</w:t>
        </w:r>
        <w:r w:rsidR="00F46CD9" w:rsidRPr="00D7046B">
          <w:rPr>
            <w:rFonts w:ascii="Times New Roman" w:hAnsi="Times New Roman" w:cs="Times New Roman"/>
            <w:webHidden/>
            <w:sz w:val="24"/>
            <w:szCs w:val="24"/>
          </w:rPr>
          <w:fldChar w:fldCharType="end"/>
        </w:r>
      </w:hyperlink>
    </w:p>
    <w:p w:rsidR="008121ED" w:rsidRPr="00D7046B" w:rsidRDefault="002A2117" w:rsidP="00D213DE">
      <w:pPr>
        <w:contextualSpacing/>
        <w:rPr>
          <w:rFonts w:ascii="Times New Roman" w:hAnsi="Times New Roman" w:cs="Times New Roman"/>
          <w:sz w:val="24"/>
          <w:szCs w:val="24"/>
        </w:rPr>
      </w:pPr>
      <w:hyperlink r:id="rId12" w:anchor="_Toc414553128" w:history="1">
        <w:r w:rsidR="008121ED" w:rsidRPr="00D7046B">
          <w:rPr>
            <w:rFonts w:ascii="Times New Roman" w:hAnsi="Times New Roman" w:cs="Times New Roman"/>
            <w:sz w:val="24"/>
            <w:szCs w:val="24"/>
          </w:rPr>
          <w:t>1.1.2.</w:t>
        </w:r>
        <w:r w:rsidR="008121ED" w:rsidRPr="00D7046B">
          <w:rPr>
            <w:rFonts w:ascii="Times New Roman" w:hAnsi="Times New Roman" w:cs="Times New Roman"/>
            <w:sz w:val="24"/>
            <w:szCs w:val="24"/>
          </w:rPr>
          <w:tab/>
          <w:t>Принципы и подходы к формированию образовательной программы основного общего образования</w:t>
        </w:r>
        <w:r w:rsidR="008121ED" w:rsidRPr="00D7046B">
          <w:rPr>
            <w:rFonts w:ascii="Times New Roman" w:hAnsi="Times New Roman" w:cs="Times New Roman"/>
            <w:webHidden/>
            <w:sz w:val="24"/>
            <w:szCs w:val="24"/>
          </w:rPr>
          <w:tab/>
        </w:r>
        <w:r w:rsidR="00F46CD9" w:rsidRPr="00D7046B">
          <w:rPr>
            <w:rFonts w:ascii="Times New Roman" w:hAnsi="Times New Roman" w:cs="Times New Roman"/>
            <w:webHidden/>
            <w:sz w:val="24"/>
            <w:szCs w:val="24"/>
          </w:rPr>
          <w:fldChar w:fldCharType="begin"/>
        </w:r>
        <w:r w:rsidR="008121ED" w:rsidRPr="00D7046B">
          <w:rPr>
            <w:rFonts w:ascii="Times New Roman" w:hAnsi="Times New Roman" w:cs="Times New Roman"/>
            <w:webHidden/>
            <w:sz w:val="24"/>
            <w:szCs w:val="24"/>
          </w:rPr>
          <w:instrText xml:space="preserve"> PAGEREF _Toc414553128 \h </w:instrText>
        </w:r>
        <w:r w:rsidR="00F46CD9" w:rsidRPr="00D7046B">
          <w:rPr>
            <w:rFonts w:ascii="Times New Roman" w:hAnsi="Times New Roman" w:cs="Times New Roman"/>
            <w:webHidden/>
            <w:sz w:val="24"/>
            <w:szCs w:val="24"/>
          </w:rPr>
        </w:r>
        <w:r w:rsidR="00F46CD9" w:rsidRPr="00D7046B">
          <w:rPr>
            <w:rFonts w:ascii="Times New Roman" w:hAnsi="Times New Roman" w:cs="Times New Roman"/>
            <w:webHidden/>
            <w:sz w:val="24"/>
            <w:szCs w:val="24"/>
          </w:rPr>
          <w:fldChar w:fldCharType="separate"/>
        </w:r>
        <w:r w:rsidR="00D7046B">
          <w:rPr>
            <w:rFonts w:ascii="Times New Roman" w:hAnsi="Times New Roman" w:cs="Times New Roman"/>
            <w:noProof/>
            <w:webHidden/>
            <w:sz w:val="24"/>
            <w:szCs w:val="24"/>
          </w:rPr>
          <w:t>10</w:t>
        </w:r>
        <w:r w:rsidR="00F46CD9" w:rsidRPr="00D7046B">
          <w:rPr>
            <w:rFonts w:ascii="Times New Roman" w:hAnsi="Times New Roman" w:cs="Times New Roman"/>
            <w:webHidden/>
            <w:sz w:val="24"/>
            <w:szCs w:val="24"/>
          </w:rPr>
          <w:fldChar w:fldCharType="end"/>
        </w:r>
      </w:hyperlink>
    </w:p>
    <w:p w:rsidR="008121ED" w:rsidRPr="00D7046B" w:rsidRDefault="002A2117" w:rsidP="00D213DE">
      <w:pPr>
        <w:contextualSpacing/>
        <w:rPr>
          <w:rFonts w:ascii="Times New Roman" w:hAnsi="Times New Roman" w:cs="Times New Roman"/>
          <w:sz w:val="24"/>
          <w:szCs w:val="24"/>
        </w:rPr>
      </w:pPr>
      <w:hyperlink r:id="rId13" w:anchor="_Toc414553129" w:history="1">
        <w:r w:rsidR="008121ED" w:rsidRPr="00D7046B">
          <w:rPr>
            <w:rFonts w:ascii="Times New Roman" w:hAnsi="Times New Roman" w:cs="Times New Roman"/>
            <w:sz w:val="24"/>
            <w:szCs w:val="24"/>
          </w:rPr>
          <w:t>1.2. Планируемые результаты освоения обучающимися основной образовательной программы основного общего образования</w:t>
        </w:r>
        <w:r w:rsidR="008121ED" w:rsidRPr="00D7046B">
          <w:rPr>
            <w:rFonts w:ascii="Times New Roman" w:hAnsi="Times New Roman" w:cs="Times New Roman"/>
            <w:webHidden/>
            <w:sz w:val="24"/>
            <w:szCs w:val="24"/>
          </w:rPr>
          <w:tab/>
        </w:r>
        <w:r w:rsidR="00F46CD9" w:rsidRPr="00D7046B">
          <w:rPr>
            <w:rFonts w:ascii="Times New Roman" w:hAnsi="Times New Roman" w:cs="Times New Roman"/>
            <w:webHidden/>
            <w:sz w:val="24"/>
            <w:szCs w:val="24"/>
          </w:rPr>
          <w:fldChar w:fldCharType="begin"/>
        </w:r>
        <w:r w:rsidR="008121ED" w:rsidRPr="00D7046B">
          <w:rPr>
            <w:rFonts w:ascii="Times New Roman" w:hAnsi="Times New Roman" w:cs="Times New Roman"/>
            <w:webHidden/>
            <w:sz w:val="24"/>
            <w:szCs w:val="24"/>
          </w:rPr>
          <w:instrText xml:space="preserve"> PAGEREF _Toc414553129 \h </w:instrText>
        </w:r>
        <w:r w:rsidR="00F46CD9" w:rsidRPr="00D7046B">
          <w:rPr>
            <w:rFonts w:ascii="Times New Roman" w:hAnsi="Times New Roman" w:cs="Times New Roman"/>
            <w:webHidden/>
            <w:sz w:val="24"/>
            <w:szCs w:val="24"/>
          </w:rPr>
        </w:r>
        <w:r w:rsidR="00F46CD9" w:rsidRPr="00D7046B">
          <w:rPr>
            <w:rFonts w:ascii="Times New Roman" w:hAnsi="Times New Roman" w:cs="Times New Roman"/>
            <w:webHidden/>
            <w:sz w:val="24"/>
            <w:szCs w:val="24"/>
          </w:rPr>
          <w:fldChar w:fldCharType="separate"/>
        </w:r>
        <w:r w:rsidR="00D7046B">
          <w:rPr>
            <w:rFonts w:ascii="Times New Roman" w:hAnsi="Times New Roman" w:cs="Times New Roman"/>
            <w:noProof/>
            <w:webHidden/>
            <w:sz w:val="24"/>
            <w:szCs w:val="24"/>
          </w:rPr>
          <w:t>12</w:t>
        </w:r>
        <w:r w:rsidR="00F46CD9" w:rsidRPr="00D7046B">
          <w:rPr>
            <w:rFonts w:ascii="Times New Roman" w:hAnsi="Times New Roman" w:cs="Times New Roman"/>
            <w:webHidden/>
            <w:sz w:val="24"/>
            <w:szCs w:val="24"/>
          </w:rPr>
          <w:fldChar w:fldCharType="end"/>
        </w:r>
      </w:hyperlink>
    </w:p>
    <w:p w:rsidR="008121ED" w:rsidRPr="00D7046B" w:rsidRDefault="002A2117" w:rsidP="00D213DE">
      <w:pPr>
        <w:contextualSpacing/>
        <w:rPr>
          <w:rFonts w:ascii="Times New Roman" w:hAnsi="Times New Roman" w:cs="Times New Roman"/>
          <w:sz w:val="24"/>
          <w:szCs w:val="24"/>
        </w:rPr>
      </w:pPr>
      <w:hyperlink r:id="rId14" w:anchor="_Toc414553130" w:history="1">
        <w:r w:rsidR="008121ED" w:rsidRPr="00D7046B">
          <w:rPr>
            <w:rFonts w:ascii="Times New Roman" w:hAnsi="Times New Roman" w:cs="Times New Roman"/>
            <w:sz w:val="24"/>
            <w:szCs w:val="24"/>
          </w:rPr>
          <w:t>1.2.1. Общие положения</w:t>
        </w:r>
        <w:r w:rsidR="008121ED" w:rsidRPr="00D7046B">
          <w:rPr>
            <w:rFonts w:ascii="Times New Roman" w:hAnsi="Times New Roman" w:cs="Times New Roman"/>
            <w:webHidden/>
            <w:sz w:val="24"/>
            <w:szCs w:val="24"/>
          </w:rPr>
          <w:tab/>
        </w:r>
        <w:r w:rsidR="00F46CD9" w:rsidRPr="00D7046B">
          <w:rPr>
            <w:rFonts w:ascii="Times New Roman" w:hAnsi="Times New Roman" w:cs="Times New Roman"/>
            <w:webHidden/>
            <w:sz w:val="24"/>
            <w:szCs w:val="24"/>
          </w:rPr>
          <w:fldChar w:fldCharType="begin"/>
        </w:r>
        <w:r w:rsidR="008121ED" w:rsidRPr="00D7046B">
          <w:rPr>
            <w:rFonts w:ascii="Times New Roman" w:hAnsi="Times New Roman" w:cs="Times New Roman"/>
            <w:webHidden/>
            <w:sz w:val="24"/>
            <w:szCs w:val="24"/>
          </w:rPr>
          <w:instrText xml:space="preserve"> PAGEREF _Toc414553130 \h </w:instrText>
        </w:r>
        <w:r w:rsidR="00F46CD9" w:rsidRPr="00D7046B">
          <w:rPr>
            <w:rFonts w:ascii="Times New Roman" w:hAnsi="Times New Roman" w:cs="Times New Roman"/>
            <w:webHidden/>
            <w:sz w:val="24"/>
            <w:szCs w:val="24"/>
          </w:rPr>
        </w:r>
        <w:r w:rsidR="00F46CD9" w:rsidRPr="00D7046B">
          <w:rPr>
            <w:rFonts w:ascii="Times New Roman" w:hAnsi="Times New Roman" w:cs="Times New Roman"/>
            <w:webHidden/>
            <w:sz w:val="24"/>
            <w:szCs w:val="24"/>
          </w:rPr>
          <w:fldChar w:fldCharType="separate"/>
        </w:r>
        <w:r w:rsidR="00D7046B">
          <w:rPr>
            <w:rFonts w:ascii="Times New Roman" w:hAnsi="Times New Roman" w:cs="Times New Roman"/>
            <w:noProof/>
            <w:webHidden/>
            <w:sz w:val="24"/>
            <w:szCs w:val="24"/>
          </w:rPr>
          <w:t>12</w:t>
        </w:r>
        <w:r w:rsidR="00F46CD9" w:rsidRPr="00D7046B">
          <w:rPr>
            <w:rFonts w:ascii="Times New Roman" w:hAnsi="Times New Roman" w:cs="Times New Roman"/>
            <w:webHidden/>
            <w:sz w:val="24"/>
            <w:szCs w:val="24"/>
          </w:rPr>
          <w:fldChar w:fldCharType="end"/>
        </w:r>
      </w:hyperlink>
    </w:p>
    <w:p w:rsidR="008121ED" w:rsidRPr="00D7046B" w:rsidRDefault="002A2117" w:rsidP="00D213DE">
      <w:pPr>
        <w:contextualSpacing/>
        <w:rPr>
          <w:rFonts w:ascii="Times New Roman" w:hAnsi="Times New Roman" w:cs="Times New Roman"/>
          <w:sz w:val="24"/>
          <w:szCs w:val="24"/>
        </w:rPr>
      </w:pPr>
      <w:hyperlink r:id="rId15" w:anchor="_Toc414553131" w:history="1">
        <w:r w:rsidR="008121ED" w:rsidRPr="00D7046B">
          <w:rPr>
            <w:rFonts w:ascii="Times New Roman" w:hAnsi="Times New Roman" w:cs="Times New Roman"/>
            <w:sz w:val="24"/>
            <w:szCs w:val="24"/>
          </w:rPr>
          <w:t>1.2.2. Структура планируемых результатов</w:t>
        </w:r>
        <w:r w:rsidR="008121ED" w:rsidRPr="00D7046B">
          <w:rPr>
            <w:rFonts w:ascii="Times New Roman" w:hAnsi="Times New Roman" w:cs="Times New Roman"/>
            <w:webHidden/>
            <w:sz w:val="24"/>
            <w:szCs w:val="24"/>
          </w:rPr>
          <w:tab/>
        </w:r>
        <w:r w:rsidR="00F46CD9" w:rsidRPr="00D7046B">
          <w:rPr>
            <w:rFonts w:ascii="Times New Roman" w:hAnsi="Times New Roman" w:cs="Times New Roman"/>
            <w:webHidden/>
            <w:sz w:val="24"/>
            <w:szCs w:val="24"/>
          </w:rPr>
          <w:fldChar w:fldCharType="begin"/>
        </w:r>
        <w:r w:rsidR="008121ED" w:rsidRPr="00D7046B">
          <w:rPr>
            <w:rFonts w:ascii="Times New Roman" w:hAnsi="Times New Roman" w:cs="Times New Roman"/>
            <w:webHidden/>
            <w:sz w:val="24"/>
            <w:szCs w:val="24"/>
          </w:rPr>
          <w:instrText xml:space="preserve"> PAGEREF _Toc414553131 \h </w:instrText>
        </w:r>
        <w:r w:rsidR="00F46CD9" w:rsidRPr="00D7046B">
          <w:rPr>
            <w:rFonts w:ascii="Times New Roman" w:hAnsi="Times New Roman" w:cs="Times New Roman"/>
            <w:webHidden/>
            <w:sz w:val="24"/>
            <w:szCs w:val="24"/>
          </w:rPr>
        </w:r>
        <w:r w:rsidR="00F46CD9" w:rsidRPr="00D7046B">
          <w:rPr>
            <w:rFonts w:ascii="Times New Roman" w:hAnsi="Times New Roman" w:cs="Times New Roman"/>
            <w:webHidden/>
            <w:sz w:val="24"/>
            <w:szCs w:val="24"/>
          </w:rPr>
          <w:fldChar w:fldCharType="separate"/>
        </w:r>
        <w:r w:rsidR="00D7046B">
          <w:rPr>
            <w:rFonts w:ascii="Times New Roman" w:hAnsi="Times New Roman" w:cs="Times New Roman"/>
            <w:noProof/>
            <w:webHidden/>
            <w:sz w:val="24"/>
            <w:szCs w:val="24"/>
          </w:rPr>
          <w:t>12</w:t>
        </w:r>
        <w:r w:rsidR="00F46CD9" w:rsidRPr="00D7046B">
          <w:rPr>
            <w:rFonts w:ascii="Times New Roman" w:hAnsi="Times New Roman" w:cs="Times New Roman"/>
            <w:webHidden/>
            <w:sz w:val="24"/>
            <w:szCs w:val="24"/>
          </w:rPr>
          <w:fldChar w:fldCharType="end"/>
        </w:r>
      </w:hyperlink>
    </w:p>
    <w:p w:rsidR="007C1E5D" w:rsidRPr="00D7046B" w:rsidRDefault="008121ED" w:rsidP="00D213DE">
      <w:pPr>
        <w:contextualSpacing/>
        <w:rPr>
          <w:rFonts w:ascii="Times New Roman" w:hAnsi="Times New Roman" w:cs="Times New Roman"/>
          <w:sz w:val="24"/>
          <w:szCs w:val="24"/>
        </w:rPr>
      </w:pPr>
      <w:r w:rsidRPr="00D7046B">
        <w:rPr>
          <w:rFonts w:ascii="Times New Roman" w:hAnsi="Times New Roman" w:cs="Times New Roman"/>
          <w:sz w:val="24"/>
          <w:szCs w:val="24"/>
        </w:rPr>
        <w:t>1.2.3. Личностные результаты освоения ООП</w:t>
      </w:r>
      <w:r w:rsidR="007C1E5D" w:rsidRPr="00D7046B">
        <w:rPr>
          <w:rFonts w:ascii="Times New Roman" w:hAnsi="Times New Roman" w:cs="Times New Roman"/>
          <w:sz w:val="24"/>
          <w:szCs w:val="24"/>
        </w:rPr>
        <w:t xml:space="preserve">  12</w:t>
      </w:r>
    </w:p>
    <w:p w:rsidR="008121ED" w:rsidRPr="00D7046B" w:rsidRDefault="002A2117" w:rsidP="00D213DE">
      <w:pPr>
        <w:contextualSpacing/>
        <w:rPr>
          <w:rFonts w:ascii="Times New Roman" w:hAnsi="Times New Roman" w:cs="Times New Roman"/>
          <w:sz w:val="24"/>
          <w:szCs w:val="24"/>
        </w:rPr>
      </w:pPr>
      <w:hyperlink r:id="rId16" w:anchor="_Toc414553132" w:history="1">
        <w:r w:rsidR="008121ED" w:rsidRPr="00D7046B">
          <w:rPr>
            <w:rFonts w:ascii="Times New Roman" w:hAnsi="Times New Roman" w:cs="Times New Roman"/>
            <w:sz w:val="24"/>
            <w:szCs w:val="24"/>
          </w:rPr>
          <w:t>1.2.4. Метапредметные результаты освоения ООП</w:t>
        </w:r>
        <w:r w:rsidR="008121ED" w:rsidRPr="00D7046B">
          <w:rPr>
            <w:rFonts w:ascii="Times New Roman" w:hAnsi="Times New Roman" w:cs="Times New Roman"/>
            <w:webHidden/>
            <w:sz w:val="24"/>
            <w:szCs w:val="24"/>
          </w:rPr>
          <w:tab/>
        </w:r>
        <w:r w:rsidR="00F46CD9" w:rsidRPr="00D7046B">
          <w:rPr>
            <w:rFonts w:ascii="Times New Roman" w:hAnsi="Times New Roman" w:cs="Times New Roman"/>
            <w:webHidden/>
            <w:sz w:val="24"/>
            <w:szCs w:val="24"/>
          </w:rPr>
          <w:fldChar w:fldCharType="begin"/>
        </w:r>
        <w:r w:rsidR="008121ED" w:rsidRPr="00D7046B">
          <w:rPr>
            <w:rFonts w:ascii="Times New Roman" w:hAnsi="Times New Roman" w:cs="Times New Roman"/>
            <w:webHidden/>
            <w:sz w:val="24"/>
            <w:szCs w:val="24"/>
          </w:rPr>
          <w:instrText xml:space="preserve"> PAGEREF _Toc414553132 \h </w:instrText>
        </w:r>
        <w:r w:rsidR="00F46CD9" w:rsidRPr="00D7046B">
          <w:rPr>
            <w:rFonts w:ascii="Times New Roman" w:hAnsi="Times New Roman" w:cs="Times New Roman"/>
            <w:webHidden/>
            <w:sz w:val="24"/>
            <w:szCs w:val="24"/>
          </w:rPr>
        </w:r>
        <w:r w:rsidR="00F46CD9" w:rsidRPr="00D7046B">
          <w:rPr>
            <w:rFonts w:ascii="Times New Roman" w:hAnsi="Times New Roman" w:cs="Times New Roman"/>
            <w:webHidden/>
            <w:sz w:val="24"/>
            <w:szCs w:val="24"/>
          </w:rPr>
          <w:fldChar w:fldCharType="separate"/>
        </w:r>
        <w:r w:rsidR="00D7046B">
          <w:rPr>
            <w:rFonts w:ascii="Times New Roman" w:hAnsi="Times New Roman" w:cs="Times New Roman"/>
            <w:noProof/>
            <w:webHidden/>
            <w:sz w:val="24"/>
            <w:szCs w:val="24"/>
          </w:rPr>
          <w:t>15</w:t>
        </w:r>
        <w:r w:rsidR="00F46CD9" w:rsidRPr="00D7046B">
          <w:rPr>
            <w:rFonts w:ascii="Times New Roman" w:hAnsi="Times New Roman" w:cs="Times New Roman"/>
            <w:webHidden/>
            <w:sz w:val="24"/>
            <w:szCs w:val="24"/>
          </w:rPr>
          <w:fldChar w:fldCharType="end"/>
        </w:r>
      </w:hyperlink>
    </w:p>
    <w:p w:rsidR="008121ED" w:rsidRPr="00D7046B" w:rsidRDefault="008121ED" w:rsidP="00D213DE">
      <w:pPr>
        <w:contextualSpacing/>
        <w:rPr>
          <w:rFonts w:ascii="Times New Roman" w:hAnsi="Times New Roman" w:cs="Times New Roman"/>
          <w:sz w:val="24"/>
          <w:szCs w:val="24"/>
          <w:lang w:eastAsia="en-US"/>
        </w:rPr>
      </w:pPr>
      <w:r w:rsidRPr="00D7046B">
        <w:rPr>
          <w:rFonts w:ascii="Times New Roman" w:hAnsi="Times New Roman" w:cs="Times New Roman"/>
          <w:sz w:val="24"/>
          <w:szCs w:val="24"/>
        </w:rPr>
        <w:t xml:space="preserve">1.2.5. Предметные результаты </w:t>
      </w:r>
      <w:r w:rsidR="007C1E5D" w:rsidRPr="00D7046B">
        <w:rPr>
          <w:rFonts w:ascii="Times New Roman" w:hAnsi="Times New Roman" w:cs="Times New Roman"/>
          <w:sz w:val="24"/>
          <w:szCs w:val="24"/>
        </w:rPr>
        <w:t>21</w:t>
      </w:r>
    </w:p>
    <w:p w:rsidR="008121ED" w:rsidRPr="00D7046B" w:rsidRDefault="002A2117" w:rsidP="00D213DE">
      <w:pPr>
        <w:contextualSpacing/>
        <w:rPr>
          <w:rFonts w:ascii="Times New Roman" w:hAnsi="Times New Roman" w:cs="Times New Roman"/>
          <w:sz w:val="24"/>
          <w:szCs w:val="24"/>
        </w:rPr>
      </w:pPr>
      <w:hyperlink r:id="rId17" w:anchor="_Toc414553133" w:history="1">
        <w:r w:rsidR="008121ED" w:rsidRPr="00D7046B">
          <w:rPr>
            <w:rFonts w:ascii="Times New Roman" w:hAnsi="Times New Roman" w:cs="Times New Roman"/>
            <w:sz w:val="24"/>
            <w:szCs w:val="24"/>
          </w:rPr>
          <w:t>1.2.5.1. Русский язык</w:t>
        </w:r>
        <w:r w:rsidR="008121ED" w:rsidRPr="00D7046B">
          <w:rPr>
            <w:rFonts w:ascii="Times New Roman" w:hAnsi="Times New Roman" w:cs="Times New Roman"/>
            <w:webHidden/>
            <w:sz w:val="24"/>
            <w:szCs w:val="24"/>
          </w:rPr>
          <w:tab/>
        </w:r>
      </w:hyperlink>
      <w:r w:rsidR="00A72B9C" w:rsidRPr="00D7046B">
        <w:rPr>
          <w:rFonts w:ascii="Times New Roman" w:hAnsi="Times New Roman" w:cs="Times New Roman"/>
          <w:sz w:val="24"/>
          <w:szCs w:val="24"/>
        </w:rPr>
        <w:t>21</w:t>
      </w:r>
    </w:p>
    <w:p w:rsidR="008121ED" w:rsidRPr="00D7046B" w:rsidRDefault="002A2117" w:rsidP="00D213DE">
      <w:pPr>
        <w:contextualSpacing/>
        <w:rPr>
          <w:rFonts w:ascii="Times New Roman" w:hAnsi="Times New Roman" w:cs="Times New Roman"/>
          <w:sz w:val="24"/>
          <w:szCs w:val="24"/>
        </w:rPr>
      </w:pPr>
      <w:hyperlink r:id="rId18" w:anchor="_Toc414553136" w:history="1">
        <w:r w:rsidR="008121ED" w:rsidRPr="00D7046B">
          <w:rPr>
            <w:rFonts w:ascii="Times New Roman" w:hAnsi="Times New Roman" w:cs="Times New Roman"/>
            <w:sz w:val="24"/>
            <w:szCs w:val="24"/>
          </w:rPr>
          <w:t>1.2.5.2. Литература</w:t>
        </w:r>
        <w:r w:rsidR="008121ED" w:rsidRPr="00D7046B">
          <w:rPr>
            <w:rFonts w:ascii="Times New Roman" w:hAnsi="Times New Roman" w:cs="Times New Roman"/>
            <w:webHidden/>
            <w:sz w:val="24"/>
            <w:szCs w:val="24"/>
          </w:rPr>
          <w:tab/>
        </w:r>
        <w:r w:rsidR="00F46CD9" w:rsidRPr="00D7046B">
          <w:rPr>
            <w:rFonts w:ascii="Times New Roman" w:hAnsi="Times New Roman" w:cs="Times New Roman"/>
            <w:webHidden/>
            <w:sz w:val="24"/>
            <w:szCs w:val="24"/>
          </w:rPr>
          <w:fldChar w:fldCharType="begin"/>
        </w:r>
        <w:r w:rsidR="008121ED" w:rsidRPr="00D7046B">
          <w:rPr>
            <w:rFonts w:ascii="Times New Roman" w:hAnsi="Times New Roman" w:cs="Times New Roman"/>
            <w:webHidden/>
            <w:sz w:val="24"/>
            <w:szCs w:val="24"/>
          </w:rPr>
          <w:instrText xml:space="preserve"> PAGEREF _Toc414553136 \h </w:instrText>
        </w:r>
        <w:r w:rsidR="00F46CD9" w:rsidRPr="00D7046B">
          <w:rPr>
            <w:rFonts w:ascii="Times New Roman" w:hAnsi="Times New Roman" w:cs="Times New Roman"/>
            <w:webHidden/>
            <w:sz w:val="24"/>
            <w:szCs w:val="24"/>
          </w:rPr>
        </w:r>
        <w:r w:rsidR="00F46CD9" w:rsidRPr="00D7046B">
          <w:rPr>
            <w:rFonts w:ascii="Times New Roman" w:hAnsi="Times New Roman" w:cs="Times New Roman"/>
            <w:webHidden/>
            <w:sz w:val="24"/>
            <w:szCs w:val="24"/>
          </w:rPr>
          <w:fldChar w:fldCharType="separate"/>
        </w:r>
        <w:r w:rsidR="00D7046B">
          <w:rPr>
            <w:rFonts w:ascii="Times New Roman" w:hAnsi="Times New Roman" w:cs="Times New Roman"/>
            <w:noProof/>
            <w:webHidden/>
            <w:sz w:val="24"/>
            <w:szCs w:val="24"/>
          </w:rPr>
          <w:t>25</w:t>
        </w:r>
        <w:r w:rsidR="00F46CD9" w:rsidRPr="00D7046B">
          <w:rPr>
            <w:rFonts w:ascii="Times New Roman" w:hAnsi="Times New Roman" w:cs="Times New Roman"/>
            <w:webHidden/>
            <w:sz w:val="24"/>
            <w:szCs w:val="24"/>
          </w:rPr>
          <w:fldChar w:fldCharType="end"/>
        </w:r>
      </w:hyperlink>
    </w:p>
    <w:p w:rsidR="008121ED" w:rsidRPr="00D7046B" w:rsidRDefault="002A2117" w:rsidP="00D213DE">
      <w:pPr>
        <w:contextualSpacing/>
        <w:rPr>
          <w:rFonts w:ascii="Times New Roman" w:hAnsi="Times New Roman" w:cs="Times New Roman"/>
          <w:sz w:val="24"/>
          <w:szCs w:val="24"/>
        </w:rPr>
      </w:pPr>
      <w:hyperlink r:id="rId19" w:anchor="_Toc414553137" w:history="1">
        <w:r w:rsidR="008121ED" w:rsidRPr="00D7046B">
          <w:rPr>
            <w:rFonts w:ascii="Times New Roman" w:hAnsi="Times New Roman" w:cs="Times New Roman"/>
            <w:sz w:val="24"/>
            <w:szCs w:val="24"/>
          </w:rPr>
          <w:t>1.2.5.3. Иностранный</w:t>
        </w:r>
        <w:r w:rsidR="007C1E5D" w:rsidRPr="00D7046B">
          <w:rPr>
            <w:rFonts w:ascii="Times New Roman" w:hAnsi="Times New Roman" w:cs="Times New Roman"/>
            <w:sz w:val="24"/>
            <w:szCs w:val="24"/>
          </w:rPr>
          <w:t xml:space="preserve"> (английский)</w:t>
        </w:r>
        <w:r w:rsidR="008121ED" w:rsidRPr="00D7046B">
          <w:rPr>
            <w:rFonts w:ascii="Times New Roman" w:hAnsi="Times New Roman" w:cs="Times New Roman"/>
            <w:sz w:val="24"/>
            <w:szCs w:val="24"/>
          </w:rPr>
          <w:t xml:space="preserve"> язы</w:t>
        </w:r>
        <w:r w:rsidR="007C1E5D" w:rsidRPr="00D7046B">
          <w:rPr>
            <w:rFonts w:ascii="Times New Roman" w:hAnsi="Times New Roman" w:cs="Times New Roman"/>
            <w:sz w:val="24"/>
            <w:szCs w:val="24"/>
          </w:rPr>
          <w:t xml:space="preserve">к </w:t>
        </w:r>
        <w:r w:rsidR="008121ED" w:rsidRPr="00D7046B">
          <w:rPr>
            <w:rFonts w:ascii="Times New Roman" w:hAnsi="Times New Roman" w:cs="Times New Roman"/>
            <w:webHidden/>
            <w:sz w:val="24"/>
            <w:szCs w:val="24"/>
          </w:rPr>
          <w:tab/>
        </w:r>
        <w:r w:rsidR="00F46CD9" w:rsidRPr="00D7046B">
          <w:rPr>
            <w:rFonts w:ascii="Times New Roman" w:hAnsi="Times New Roman" w:cs="Times New Roman"/>
            <w:webHidden/>
            <w:sz w:val="24"/>
            <w:szCs w:val="24"/>
          </w:rPr>
          <w:fldChar w:fldCharType="begin"/>
        </w:r>
        <w:r w:rsidR="008121ED" w:rsidRPr="00D7046B">
          <w:rPr>
            <w:rFonts w:ascii="Times New Roman" w:hAnsi="Times New Roman" w:cs="Times New Roman"/>
            <w:webHidden/>
            <w:sz w:val="24"/>
            <w:szCs w:val="24"/>
          </w:rPr>
          <w:instrText xml:space="preserve"> PAGEREF _Toc414553137 \h </w:instrText>
        </w:r>
        <w:r w:rsidR="00F46CD9" w:rsidRPr="00D7046B">
          <w:rPr>
            <w:rFonts w:ascii="Times New Roman" w:hAnsi="Times New Roman" w:cs="Times New Roman"/>
            <w:webHidden/>
            <w:sz w:val="24"/>
            <w:szCs w:val="24"/>
          </w:rPr>
        </w:r>
        <w:r w:rsidR="00F46CD9" w:rsidRPr="00D7046B">
          <w:rPr>
            <w:rFonts w:ascii="Times New Roman" w:hAnsi="Times New Roman" w:cs="Times New Roman"/>
            <w:webHidden/>
            <w:sz w:val="24"/>
            <w:szCs w:val="24"/>
          </w:rPr>
          <w:fldChar w:fldCharType="separate"/>
        </w:r>
        <w:r w:rsidR="00D7046B">
          <w:rPr>
            <w:rFonts w:ascii="Times New Roman" w:hAnsi="Times New Roman" w:cs="Times New Roman"/>
            <w:noProof/>
            <w:webHidden/>
            <w:sz w:val="24"/>
            <w:szCs w:val="24"/>
          </w:rPr>
          <w:t>29</w:t>
        </w:r>
        <w:r w:rsidR="00F46CD9" w:rsidRPr="00D7046B">
          <w:rPr>
            <w:rFonts w:ascii="Times New Roman" w:hAnsi="Times New Roman" w:cs="Times New Roman"/>
            <w:webHidden/>
            <w:sz w:val="24"/>
            <w:szCs w:val="24"/>
          </w:rPr>
          <w:fldChar w:fldCharType="end"/>
        </w:r>
      </w:hyperlink>
    </w:p>
    <w:p w:rsidR="008121ED" w:rsidRPr="00D7046B" w:rsidRDefault="002A2117" w:rsidP="00D213DE">
      <w:pPr>
        <w:contextualSpacing/>
        <w:rPr>
          <w:rFonts w:ascii="Times New Roman" w:hAnsi="Times New Roman" w:cs="Times New Roman"/>
          <w:sz w:val="24"/>
          <w:szCs w:val="24"/>
        </w:rPr>
      </w:pPr>
      <w:hyperlink r:id="rId20" w:anchor="_Toc414553139" w:history="1">
        <w:r w:rsidR="008F1583" w:rsidRPr="00D7046B">
          <w:rPr>
            <w:rFonts w:ascii="Times New Roman" w:hAnsi="Times New Roman" w:cs="Times New Roman"/>
            <w:sz w:val="24"/>
            <w:szCs w:val="24"/>
          </w:rPr>
          <w:t>1.2.5.4</w:t>
        </w:r>
        <w:r w:rsidR="008121ED" w:rsidRPr="00D7046B">
          <w:rPr>
            <w:rFonts w:ascii="Times New Roman" w:hAnsi="Times New Roman" w:cs="Times New Roman"/>
            <w:sz w:val="24"/>
            <w:szCs w:val="24"/>
          </w:rPr>
          <w:t>. История России. Всеобщая история</w:t>
        </w:r>
        <w:r w:rsidR="008121ED" w:rsidRPr="00D7046B">
          <w:rPr>
            <w:rFonts w:ascii="Times New Roman" w:hAnsi="Times New Roman" w:cs="Times New Roman"/>
            <w:webHidden/>
            <w:sz w:val="24"/>
            <w:szCs w:val="24"/>
          </w:rPr>
          <w:tab/>
        </w:r>
        <w:r w:rsidR="00F46CD9" w:rsidRPr="00D7046B">
          <w:rPr>
            <w:rFonts w:ascii="Times New Roman" w:hAnsi="Times New Roman" w:cs="Times New Roman"/>
            <w:webHidden/>
            <w:sz w:val="24"/>
            <w:szCs w:val="24"/>
          </w:rPr>
          <w:fldChar w:fldCharType="begin"/>
        </w:r>
        <w:r w:rsidR="008121ED" w:rsidRPr="00D7046B">
          <w:rPr>
            <w:rFonts w:ascii="Times New Roman" w:hAnsi="Times New Roman" w:cs="Times New Roman"/>
            <w:webHidden/>
            <w:sz w:val="24"/>
            <w:szCs w:val="24"/>
          </w:rPr>
          <w:instrText xml:space="preserve"> PAGEREF _Toc414553139 \h </w:instrText>
        </w:r>
        <w:r w:rsidR="00F46CD9" w:rsidRPr="00D7046B">
          <w:rPr>
            <w:rFonts w:ascii="Times New Roman" w:hAnsi="Times New Roman" w:cs="Times New Roman"/>
            <w:webHidden/>
            <w:sz w:val="24"/>
            <w:szCs w:val="24"/>
          </w:rPr>
        </w:r>
        <w:r w:rsidR="00F46CD9" w:rsidRPr="00D7046B">
          <w:rPr>
            <w:rFonts w:ascii="Times New Roman" w:hAnsi="Times New Roman" w:cs="Times New Roman"/>
            <w:webHidden/>
            <w:sz w:val="24"/>
            <w:szCs w:val="24"/>
          </w:rPr>
          <w:fldChar w:fldCharType="separate"/>
        </w:r>
        <w:r w:rsidR="00D7046B">
          <w:rPr>
            <w:rFonts w:ascii="Times New Roman" w:hAnsi="Times New Roman" w:cs="Times New Roman"/>
            <w:noProof/>
            <w:webHidden/>
            <w:sz w:val="24"/>
            <w:szCs w:val="24"/>
          </w:rPr>
          <w:t>34</w:t>
        </w:r>
        <w:r w:rsidR="00F46CD9" w:rsidRPr="00D7046B">
          <w:rPr>
            <w:rFonts w:ascii="Times New Roman" w:hAnsi="Times New Roman" w:cs="Times New Roman"/>
            <w:webHidden/>
            <w:sz w:val="24"/>
            <w:szCs w:val="24"/>
          </w:rPr>
          <w:fldChar w:fldCharType="end"/>
        </w:r>
      </w:hyperlink>
    </w:p>
    <w:p w:rsidR="008121ED" w:rsidRPr="00D7046B" w:rsidRDefault="002A2117" w:rsidP="00D213DE">
      <w:pPr>
        <w:contextualSpacing/>
        <w:rPr>
          <w:rFonts w:ascii="Times New Roman" w:hAnsi="Times New Roman" w:cs="Times New Roman"/>
          <w:sz w:val="24"/>
          <w:szCs w:val="24"/>
        </w:rPr>
      </w:pPr>
      <w:hyperlink r:id="rId21" w:anchor="_Toc414553140" w:history="1">
        <w:r w:rsidR="008121ED" w:rsidRPr="00D7046B">
          <w:rPr>
            <w:rFonts w:ascii="Times New Roman" w:hAnsi="Times New Roman" w:cs="Times New Roman"/>
            <w:sz w:val="24"/>
            <w:szCs w:val="24"/>
          </w:rPr>
          <w:t>1.2.5.</w:t>
        </w:r>
        <w:r w:rsidR="008F1583" w:rsidRPr="00D7046B">
          <w:rPr>
            <w:rFonts w:ascii="Times New Roman" w:hAnsi="Times New Roman" w:cs="Times New Roman"/>
            <w:sz w:val="24"/>
            <w:szCs w:val="24"/>
          </w:rPr>
          <w:t>5</w:t>
        </w:r>
        <w:r w:rsidR="008121ED" w:rsidRPr="00D7046B">
          <w:rPr>
            <w:rFonts w:ascii="Times New Roman" w:hAnsi="Times New Roman" w:cs="Times New Roman"/>
            <w:sz w:val="24"/>
            <w:szCs w:val="24"/>
          </w:rPr>
          <w:t>. Обществознание</w:t>
        </w:r>
        <w:r w:rsidR="008121ED" w:rsidRPr="00D7046B">
          <w:rPr>
            <w:rFonts w:ascii="Times New Roman" w:hAnsi="Times New Roman" w:cs="Times New Roman"/>
            <w:webHidden/>
            <w:sz w:val="24"/>
            <w:szCs w:val="24"/>
          </w:rPr>
          <w:tab/>
        </w:r>
        <w:r w:rsidR="00F46CD9" w:rsidRPr="00D7046B">
          <w:rPr>
            <w:rFonts w:ascii="Times New Roman" w:hAnsi="Times New Roman" w:cs="Times New Roman"/>
            <w:webHidden/>
            <w:sz w:val="24"/>
            <w:szCs w:val="24"/>
          </w:rPr>
          <w:fldChar w:fldCharType="begin"/>
        </w:r>
        <w:r w:rsidR="008121ED" w:rsidRPr="00D7046B">
          <w:rPr>
            <w:rFonts w:ascii="Times New Roman" w:hAnsi="Times New Roman" w:cs="Times New Roman"/>
            <w:webHidden/>
            <w:sz w:val="24"/>
            <w:szCs w:val="24"/>
          </w:rPr>
          <w:instrText xml:space="preserve"> PAGEREF _Toc414553140 \h </w:instrText>
        </w:r>
        <w:r w:rsidR="00F46CD9" w:rsidRPr="00D7046B">
          <w:rPr>
            <w:rFonts w:ascii="Times New Roman" w:hAnsi="Times New Roman" w:cs="Times New Roman"/>
            <w:webHidden/>
            <w:sz w:val="24"/>
            <w:szCs w:val="24"/>
          </w:rPr>
        </w:r>
        <w:r w:rsidR="00F46CD9" w:rsidRPr="00D7046B">
          <w:rPr>
            <w:rFonts w:ascii="Times New Roman" w:hAnsi="Times New Roman" w:cs="Times New Roman"/>
            <w:webHidden/>
            <w:sz w:val="24"/>
            <w:szCs w:val="24"/>
          </w:rPr>
          <w:fldChar w:fldCharType="separate"/>
        </w:r>
        <w:r w:rsidR="00D7046B">
          <w:rPr>
            <w:rFonts w:ascii="Times New Roman" w:hAnsi="Times New Roman" w:cs="Times New Roman"/>
            <w:noProof/>
            <w:webHidden/>
            <w:sz w:val="24"/>
            <w:szCs w:val="24"/>
          </w:rPr>
          <w:t>36</w:t>
        </w:r>
        <w:r w:rsidR="00F46CD9" w:rsidRPr="00D7046B">
          <w:rPr>
            <w:rFonts w:ascii="Times New Roman" w:hAnsi="Times New Roman" w:cs="Times New Roman"/>
            <w:webHidden/>
            <w:sz w:val="24"/>
            <w:szCs w:val="24"/>
          </w:rPr>
          <w:fldChar w:fldCharType="end"/>
        </w:r>
      </w:hyperlink>
    </w:p>
    <w:p w:rsidR="008121ED" w:rsidRPr="00D7046B" w:rsidRDefault="002A2117" w:rsidP="00D213DE">
      <w:pPr>
        <w:contextualSpacing/>
        <w:rPr>
          <w:rFonts w:ascii="Times New Roman" w:hAnsi="Times New Roman" w:cs="Times New Roman"/>
          <w:sz w:val="24"/>
          <w:szCs w:val="24"/>
        </w:rPr>
      </w:pPr>
      <w:hyperlink r:id="rId22" w:anchor="_Toc414553141" w:history="1">
        <w:r w:rsidR="008121ED" w:rsidRPr="00D7046B">
          <w:rPr>
            <w:rFonts w:ascii="Times New Roman" w:hAnsi="Times New Roman" w:cs="Times New Roman"/>
            <w:sz w:val="24"/>
            <w:szCs w:val="24"/>
          </w:rPr>
          <w:t>1.2.5.</w:t>
        </w:r>
        <w:r w:rsidR="008F1583" w:rsidRPr="00D7046B">
          <w:rPr>
            <w:rFonts w:ascii="Times New Roman" w:hAnsi="Times New Roman" w:cs="Times New Roman"/>
            <w:sz w:val="24"/>
            <w:szCs w:val="24"/>
          </w:rPr>
          <w:t>6</w:t>
        </w:r>
        <w:r w:rsidR="008121ED" w:rsidRPr="00D7046B">
          <w:rPr>
            <w:rFonts w:ascii="Times New Roman" w:hAnsi="Times New Roman" w:cs="Times New Roman"/>
            <w:sz w:val="24"/>
            <w:szCs w:val="24"/>
          </w:rPr>
          <w:t>. География</w:t>
        </w:r>
        <w:r w:rsidR="008121ED" w:rsidRPr="00D7046B">
          <w:rPr>
            <w:rFonts w:ascii="Times New Roman" w:hAnsi="Times New Roman" w:cs="Times New Roman"/>
            <w:webHidden/>
            <w:sz w:val="24"/>
            <w:szCs w:val="24"/>
          </w:rPr>
          <w:tab/>
        </w:r>
        <w:r w:rsidR="00F46CD9" w:rsidRPr="00D7046B">
          <w:rPr>
            <w:rFonts w:ascii="Times New Roman" w:hAnsi="Times New Roman" w:cs="Times New Roman"/>
            <w:webHidden/>
            <w:sz w:val="24"/>
            <w:szCs w:val="24"/>
          </w:rPr>
          <w:fldChar w:fldCharType="begin"/>
        </w:r>
        <w:r w:rsidR="008121ED" w:rsidRPr="00D7046B">
          <w:rPr>
            <w:rFonts w:ascii="Times New Roman" w:hAnsi="Times New Roman" w:cs="Times New Roman"/>
            <w:webHidden/>
            <w:sz w:val="24"/>
            <w:szCs w:val="24"/>
          </w:rPr>
          <w:instrText xml:space="preserve"> PAGEREF _Toc414553141 \h </w:instrText>
        </w:r>
        <w:r w:rsidR="00F46CD9" w:rsidRPr="00D7046B">
          <w:rPr>
            <w:rFonts w:ascii="Times New Roman" w:hAnsi="Times New Roman" w:cs="Times New Roman"/>
            <w:webHidden/>
            <w:sz w:val="24"/>
            <w:szCs w:val="24"/>
          </w:rPr>
        </w:r>
        <w:r w:rsidR="00F46CD9" w:rsidRPr="00D7046B">
          <w:rPr>
            <w:rFonts w:ascii="Times New Roman" w:hAnsi="Times New Roman" w:cs="Times New Roman"/>
            <w:webHidden/>
            <w:sz w:val="24"/>
            <w:szCs w:val="24"/>
          </w:rPr>
          <w:fldChar w:fldCharType="separate"/>
        </w:r>
        <w:r w:rsidR="00D7046B">
          <w:rPr>
            <w:rFonts w:ascii="Times New Roman" w:hAnsi="Times New Roman" w:cs="Times New Roman"/>
            <w:noProof/>
            <w:webHidden/>
            <w:sz w:val="24"/>
            <w:szCs w:val="24"/>
          </w:rPr>
          <w:t>41</w:t>
        </w:r>
        <w:r w:rsidR="00F46CD9" w:rsidRPr="00D7046B">
          <w:rPr>
            <w:rFonts w:ascii="Times New Roman" w:hAnsi="Times New Roman" w:cs="Times New Roman"/>
            <w:webHidden/>
            <w:sz w:val="24"/>
            <w:szCs w:val="24"/>
          </w:rPr>
          <w:fldChar w:fldCharType="end"/>
        </w:r>
      </w:hyperlink>
    </w:p>
    <w:p w:rsidR="008121ED" w:rsidRPr="00D7046B" w:rsidRDefault="002A2117" w:rsidP="00D213DE">
      <w:pPr>
        <w:contextualSpacing/>
        <w:rPr>
          <w:rFonts w:ascii="Times New Roman" w:hAnsi="Times New Roman" w:cs="Times New Roman"/>
          <w:sz w:val="24"/>
          <w:szCs w:val="24"/>
        </w:rPr>
      </w:pPr>
      <w:hyperlink r:id="rId23" w:anchor="_Toc414553142" w:history="1">
        <w:r w:rsidR="008121ED" w:rsidRPr="00D7046B">
          <w:rPr>
            <w:rFonts w:ascii="Times New Roman" w:hAnsi="Times New Roman" w:cs="Times New Roman"/>
            <w:sz w:val="24"/>
            <w:szCs w:val="24"/>
          </w:rPr>
          <w:t>1.2.5.</w:t>
        </w:r>
        <w:r w:rsidR="008F1583" w:rsidRPr="00D7046B">
          <w:rPr>
            <w:rFonts w:ascii="Times New Roman" w:hAnsi="Times New Roman" w:cs="Times New Roman"/>
            <w:sz w:val="24"/>
            <w:szCs w:val="24"/>
          </w:rPr>
          <w:t>7</w:t>
        </w:r>
        <w:r w:rsidR="008121ED" w:rsidRPr="00D7046B">
          <w:rPr>
            <w:rFonts w:ascii="Times New Roman" w:hAnsi="Times New Roman" w:cs="Times New Roman"/>
            <w:sz w:val="24"/>
            <w:szCs w:val="24"/>
          </w:rPr>
          <w:t>. Математика</w:t>
        </w:r>
        <w:r w:rsidR="008121ED" w:rsidRPr="00D7046B">
          <w:rPr>
            <w:rFonts w:ascii="Times New Roman" w:hAnsi="Times New Roman" w:cs="Times New Roman"/>
            <w:webHidden/>
            <w:sz w:val="24"/>
            <w:szCs w:val="24"/>
          </w:rPr>
          <w:tab/>
        </w:r>
        <w:r w:rsidR="00F46CD9" w:rsidRPr="00D7046B">
          <w:rPr>
            <w:rFonts w:ascii="Times New Roman" w:hAnsi="Times New Roman" w:cs="Times New Roman"/>
            <w:webHidden/>
            <w:sz w:val="24"/>
            <w:szCs w:val="24"/>
          </w:rPr>
          <w:fldChar w:fldCharType="begin"/>
        </w:r>
        <w:r w:rsidR="008121ED" w:rsidRPr="00D7046B">
          <w:rPr>
            <w:rFonts w:ascii="Times New Roman" w:hAnsi="Times New Roman" w:cs="Times New Roman"/>
            <w:webHidden/>
            <w:sz w:val="24"/>
            <w:szCs w:val="24"/>
          </w:rPr>
          <w:instrText xml:space="preserve"> PAGEREF _Toc414553142 \h </w:instrText>
        </w:r>
        <w:r w:rsidR="00F46CD9" w:rsidRPr="00D7046B">
          <w:rPr>
            <w:rFonts w:ascii="Times New Roman" w:hAnsi="Times New Roman" w:cs="Times New Roman"/>
            <w:webHidden/>
            <w:sz w:val="24"/>
            <w:szCs w:val="24"/>
          </w:rPr>
        </w:r>
        <w:r w:rsidR="00F46CD9" w:rsidRPr="00D7046B">
          <w:rPr>
            <w:rFonts w:ascii="Times New Roman" w:hAnsi="Times New Roman" w:cs="Times New Roman"/>
            <w:webHidden/>
            <w:sz w:val="24"/>
            <w:szCs w:val="24"/>
          </w:rPr>
          <w:fldChar w:fldCharType="separate"/>
        </w:r>
        <w:r w:rsidR="00D7046B">
          <w:rPr>
            <w:rFonts w:ascii="Times New Roman" w:hAnsi="Times New Roman" w:cs="Times New Roman"/>
            <w:noProof/>
            <w:webHidden/>
            <w:sz w:val="24"/>
            <w:szCs w:val="24"/>
          </w:rPr>
          <w:t>44</w:t>
        </w:r>
        <w:r w:rsidR="00F46CD9" w:rsidRPr="00D7046B">
          <w:rPr>
            <w:rFonts w:ascii="Times New Roman" w:hAnsi="Times New Roman" w:cs="Times New Roman"/>
            <w:webHidden/>
            <w:sz w:val="24"/>
            <w:szCs w:val="24"/>
          </w:rPr>
          <w:fldChar w:fldCharType="end"/>
        </w:r>
      </w:hyperlink>
    </w:p>
    <w:p w:rsidR="008121ED" w:rsidRPr="00D7046B" w:rsidRDefault="002A2117" w:rsidP="00D213DE">
      <w:pPr>
        <w:contextualSpacing/>
        <w:rPr>
          <w:rFonts w:ascii="Times New Roman" w:hAnsi="Times New Roman" w:cs="Times New Roman"/>
          <w:sz w:val="24"/>
          <w:szCs w:val="24"/>
        </w:rPr>
      </w:pPr>
      <w:hyperlink r:id="rId24" w:anchor="_Toc414553148" w:history="1">
        <w:r w:rsidR="008121ED" w:rsidRPr="00D7046B">
          <w:rPr>
            <w:rFonts w:ascii="Times New Roman" w:hAnsi="Times New Roman" w:cs="Times New Roman"/>
            <w:sz w:val="24"/>
            <w:szCs w:val="24"/>
          </w:rPr>
          <w:t>1.2.5.</w:t>
        </w:r>
        <w:r w:rsidR="008F1583" w:rsidRPr="00D7046B">
          <w:rPr>
            <w:rFonts w:ascii="Times New Roman" w:hAnsi="Times New Roman" w:cs="Times New Roman"/>
            <w:sz w:val="24"/>
            <w:szCs w:val="24"/>
          </w:rPr>
          <w:t>8</w:t>
        </w:r>
        <w:r w:rsidR="008121ED" w:rsidRPr="00D7046B">
          <w:rPr>
            <w:rFonts w:ascii="Times New Roman" w:hAnsi="Times New Roman" w:cs="Times New Roman"/>
            <w:sz w:val="24"/>
            <w:szCs w:val="24"/>
          </w:rPr>
          <w:t>. Информатика</w:t>
        </w:r>
        <w:r w:rsidR="008121ED" w:rsidRPr="00D7046B">
          <w:rPr>
            <w:rFonts w:ascii="Times New Roman" w:hAnsi="Times New Roman" w:cs="Times New Roman"/>
            <w:webHidden/>
            <w:sz w:val="24"/>
            <w:szCs w:val="24"/>
          </w:rPr>
          <w:tab/>
        </w:r>
        <w:r w:rsidR="00F46CD9" w:rsidRPr="00D7046B">
          <w:rPr>
            <w:rFonts w:ascii="Times New Roman" w:hAnsi="Times New Roman" w:cs="Times New Roman"/>
            <w:webHidden/>
            <w:sz w:val="24"/>
            <w:szCs w:val="24"/>
          </w:rPr>
          <w:fldChar w:fldCharType="begin"/>
        </w:r>
        <w:r w:rsidR="008121ED" w:rsidRPr="00D7046B">
          <w:rPr>
            <w:rFonts w:ascii="Times New Roman" w:hAnsi="Times New Roman" w:cs="Times New Roman"/>
            <w:webHidden/>
            <w:sz w:val="24"/>
            <w:szCs w:val="24"/>
          </w:rPr>
          <w:instrText xml:space="preserve"> PAGEREF _Toc414553148 \h </w:instrText>
        </w:r>
        <w:r w:rsidR="00F46CD9" w:rsidRPr="00D7046B">
          <w:rPr>
            <w:rFonts w:ascii="Times New Roman" w:hAnsi="Times New Roman" w:cs="Times New Roman"/>
            <w:webHidden/>
            <w:sz w:val="24"/>
            <w:szCs w:val="24"/>
          </w:rPr>
        </w:r>
        <w:r w:rsidR="00F46CD9" w:rsidRPr="00D7046B">
          <w:rPr>
            <w:rFonts w:ascii="Times New Roman" w:hAnsi="Times New Roman" w:cs="Times New Roman"/>
            <w:webHidden/>
            <w:sz w:val="24"/>
            <w:szCs w:val="24"/>
          </w:rPr>
          <w:fldChar w:fldCharType="separate"/>
        </w:r>
        <w:r w:rsidR="00D7046B">
          <w:rPr>
            <w:rFonts w:ascii="Times New Roman" w:hAnsi="Times New Roman" w:cs="Times New Roman"/>
            <w:noProof/>
            <w:webHidden/>
            <w:sz w:val="24"/>
            <w:szCs w:val="24"/>
          </w:rPr>
          <w:t>65</w:t>
        </w:r>
        <w:r w:rsidR="00F46CD9" w:rsidRPr="00D7046B">
          <w:rPr>
            <w:rFonts w:ascii="Times New Roman" w:hAnsi="Times New Roman" w:cs="Times New Roman"/>
            <w:webHidden/>
            <w:sz w:val="24"/>
            <w:szCs w:val="24"/>
          </w:rPr>
          <w:fldChar w:fldCharType="end"/>
        </w:r>
      </w:hyperlink>
    </w:p>
    <w:p w:rsidR="008121ED" w:rsidRPr="00D7046B" w:rsidRDefault="002A2117" w:rsidP="00D213DE">
      <w:pPr>
        <w:contextualSpacing/>
        <w:rPr>
          <w:rFonts w:ascii="Times New Roman" w:hAnsi="Times New Roman" w:cs="Times New Roman"/>
          <w:sz w:val="24"/>
          <w:szCs w:val="24"/>
        </w:rPr>
      </w:pPr>
      <w:hyperlink r:id="rId25" w:anchor="_Toc414553149" w:history="1">
        <w:r w:rsidR="008121ED" w:rsidRPr="00D7046B">
          <w:rPr>
            <w:rFonts w:ascii="Times New Roman" w:hAnsi="Times New Roman" w:cs="Times New Roman"/>
            <w:sz w:val="24"/>
            <w:szCs w:val="24"/>
          </w:rPr>
          <w:t>1.2.5.</w:t>
        </w:r>
        <w:r w:rsidR="008F1583" w:rsidRPr="00D7046B">
          <w:rPr>
            <w:rFonts w:ascii="Times New Roman" w:hAnsi="Times New Roman" w:cs="Times New Roman"/>
            <w:sz w:val="24"/>
            <w:szCs w:val="24"/>
          </w:rPr>
          <w:t>9</w:t>
        </w:r>
        <w:r w:rsidR="008121ED" w:rsidRPr="00D7046B">
          <w:rPr>
            <w:rFonts w:ascii="Times New Roman" w:hAnsi="Times New Roman" w:cs="Times New Roman"/>
            <w:sz w:val="24"/>
            <w:szCs w:val="24"/>
          </w:rPr>
          <w:t>. Физика</w:t>
        </w:r>
        <w:r w:rsidR="008121ED" w:rsidRPr="00D7046B">
          <w:rPr>
            <w:rFonts w:ascii="Times New Roman" w:hAnsi="Times New Roman" w:cs="Times New Roman"/>
            <w:webHidden/>
            <w:sz w:val="24"/>
            <w:szCs w:val="24"/>
          </w:rPr>
          <w:tab/>
        </w:r>
        <w:r w:rsidR="00F46CD9" w:rsidRPr="00D7046B">
          <w:rPr>
            <w:rFonts w:ascii="Times New Roman" w:hAnsi="Times New Roman" w:cs="Times New Roman"/>
            <w:webHidden/>
            <w:sz w:val="24"/>
            <w:szCs w:val="24"/>
          </w:rPr>
          <w:fldChar w:fldCharType="begin"/>
        </w:r>
        <w:r w:rsidR="008121ED" w:rsidRPr="00D7046B">
          <w:rPr>
            <w:rFonts w:ascii="Times New Roman" w:hAnsi="Times New Roman" w:cs="Times New Roman"/>
            <w:webHidden/>
            <w:sz w:val="24"/>
            <w:szCs w:val="24"/>
          </w:rPr>
          <w:instrText xml:space="preserve"> PAGEREF _Toc414553149 \h </w:instrText>
        </w:r>
        <w:r w:rsidR="00F46CD9" w:rsidRPr="00D7046B">
          <w:rPr>
            <w:rFonts w:ascii="Times New Roman" w:hAnsi="Times New Roman" w:cs="Times New Roman"/>
            <w:webHidden/>
            <w:sz w:val="24"/>
            <w:szCs w:val="24"/>
          </w:rPr>
        </w:r>
        <w:r w:rsidR="00F46CD9" w:rsidRPr="00D7046B">
          <w:rPr>
            <w:rFonts w:ascii="Times New Roman" w:hAnsi="Times New Roman" w:cs="Times New Roman"/>
            <w:webHidden/>
            <w:sz w:val="24"/>
            <w:szCs w:val="24"/>
          </w:rPr>
          <w:fldChar w:fldCharType="separate"/>
        </w:r>
        <w:r w:rsidR="00D7046B">
          <w:rPr>
            <w:rFonts w:ascii="Times New Roman" w:hAnsi="Times New Roman" w:cs="Times New Roman"/>
            <w:noProof/>
            <w:webHidden/>
            <w:sz w:val="24"/>
            <w:szCs w:val="24"/>
          </w:rPr>
          <w:t>68</w:t>
        </w:r>
        <w:r w:rsidR="00F46CD9" w:rsidRPr="00D7046B">
          <w:rPr>
            <w:rFonts w:ascii="Times New Roman" w:hAnsi="Times New Roman" w:cs="Times New Roman"/>
            <w:webHidden/>
            <w:sz w:val="24"/>
            <w:szCs w:val="24"/>
          </w:rPr>
          <w:fldChar w:fldCharType="end"/>
        </w:r>
      </w:hyperlink>
    </w:p>
    <w:p w:rsidR="008121ED" w:rsidRPr="00D7046B" w:rsidRDefault="002A2117" w:rsidP="00D213DE">
      <w:pPr>
        <w:contextualSpacing/>
        <w:rPr>
          <w:rFonts w:ascii="Times New Roman" w:hAnsi="Times New Roman" w:cs="Times New Roman"/>
          <w:sz w:val="24"/>
          <w:szCs w:val="24"/>
        </w:rPr>
      </w:pPr>
      <w:hyperlink r:id="rId26" w:anchor="_Toc414553150" w:history="1">
        <w:r w:rsidR="008121ED" w:rsidRPr="00D7046B">
          <w:rPr>
            <w:rFonts w:ascii="Times New Roman" w:hAnsi="Times New Roman" w:cs="Times New Roman"/>
            <w:sz w:val="24"/>
            <w:szCs w:val="24"/>
          </w:rPr>
          <w:t>1.2.5.1</w:t>
        </w:r>
        <w:r w:rsidR="008F1583" w:rsidRPr="00D7046B">
          <w:rPr>
            <w:rFonts w:ascii="Times New Roman" w:hAnsi="Times New Roman" w:cs="Times New Roman"/>
            <w:sz w:val="24"/>
            <w:szCs w:val="24"/>
          </w:rPr>
          <w:t>0</w:t>
        </w:r>
        <w:r w:rsidR="008121ED" w:rsidRPr="00D7046B">
          <w:rPr>
            <w:rFonts w:ascii="Times New Roman" w:hAnsi="Times New Roman" w:cs="Times New Roman"/>
            <w:sz w:val="24"/>
            <w:szCs w:val="24"/>
          </w:rPr>
          <w:t>. Биология</w:t>
        </w:r>
        <w:r w:rsidR="008121ED" w:rsidRPr="00D7046B">
          <w:rPr>
            <w:rFonts w:ascii="Times New Roman" w:hAnsi="Times New Roman" w:cs="Times New Roman"/>
            <w:webHidden/>
            <w:sz w:val="24"/>
            <w:szCs w:val="24"/>
          </w:rPr>
          <w:tab/>
        </w:r>
        <w:r w:rsidR="00F46CD9" w:rsidRPr="00D7046B">
          <w:rPr>
            <w:rFonts w:ascii="Times New Roman" w:hAnsi="Times New Roman" w:cs="Times New Roman"/>
            <w:webHidden/>
            <w:sz w:val="24"/>
            <w:szCs w:val="24"/>
          </w:rPr>
          <w:fldChar w:fldCharType="begin"/>
        </w:r>
        <w:r w:rsidR="008121ED" w:rsidRPr="00D7046B">
          <w:rPr>
            <w:rFonts w:ascii="Times New Roman" w:hAnsi="Times New Roman" w:cs="Times New Roman"/>
            <w:webHidden/>
            <w:sz w:val="24"/>
            <w:szCs w:val="24"/>
          </w:rPr>
          <w:instrText xml:space="preserve"> PAGEREF _Toc414553150 \h </w:instrText>
        </w:r>
        <w:r w:rsidR="00F46CD9" w:rsidRPr="00D7046B">
          <w:rPr>
            <w:rFonts w:ascii="Times New Roman" w:hAnsi="Times New Roman" w:cs="Times New Roman"/>
            <w:webHidden/>
            <w:sz w:val="24"/>
            <w:szCs w:val="24"/>
          </w:rPr>
        </w:r>
        <w:r w:rsidR="00F46CD9" w:rsidRPr="00D7046B">
          <w:rPr>
            <w:rFonts w:ascii="Times New Roman" w:hAnsi="Times New Roman" w:cs="Times New Roman"/>
            <w:webHidden/>
            <w:sz w:val="24"/>
            <w:szCs w:val="24"/>
          </w:rPr>
          <w:fldChar w:fldCharType="separate"/>
        </w:r>
        <w:r w:rsidR="00D7046B">
          <w:rPr>
            <w:rFonts w:ascii="Times New Roman" w:hAnsi="Times New Roman" w:cs="Times New Roman"/>
            <w:noProof/>
            <w:webHidden/>
            <w:sz w:val="24"/>
            <w:szCs w:val="24"/>
          </w:rPr>
          <w:t>73</w:t>
        </w:r>
        <w:r w:rsidR="00F46CD9" w:rsidRPr="00D7046B">
          <w:rPr>
            <w:rFonts w:ascii="Times New Roman" w:hAnsi="Times New Roman" w:cs="Times New Roman"/>
            <w:webHidden/>
            <w:sz w:val="24"/>
            <w:szCs w:val="24"/>
          </w:rPr>
          <w:fldChar w:fldCharType="end"/>
        </w:r>
      </w:hyperlink>
    </w:p>
    <w:p w:rsidR="008121ED" w:rsidRPr="00D7046B" w:rsidRDefault="002A2117" w:rsidP="00D213DE">
      <w:pPr>
        <w:contextualSpacing/>
        <w:rPr>
          <w:rFonts w:ascii="Times New Roman" w:hAnsi="Times New Roman" w:cs="Times New Roman"/>
          <w:sz w:val="24"/>
          <w:szCs w:val="24"/>
        </w:rPr>
      </w:pPr>
      <w:hyperlink r:id="rId27" w:anchor="_Toc414553151" w:history="1">
        <w:r w:rsidR="008121ED" w:rsidRPr="00D7046B">
          <w:rPr>
            <w:rFonts w:ascii="Times New Roman" w:hAnsi="Times New Roman" w:cs="Times New Roman"/>
            <w:sz w:val="24"/>
            <w:szCs w:val="24"/>
          </w:rPr>
          <w:t>1.2.5.1</w:t>
        </w:r>
        <w:r w:rsidR="008F1583" w:rsidRPr="00D7046B">
          <w:rPr>
            <w:rFonts w:ascii="Times New Roman" w:hAnsi="Times New Roman" w:cs="Times New Roman"/>
            <w:sz w:val="24"/>
            <w:szCs w:val="24"/>
          </w:rPr>
          <w:t>1</w:t>
        </w:r>
        <w:r w:rsidR="008121ED" w:rsidRPr="00D7046B">
          <w:rPr>
            <w:rFonts w:ascii="Times New Roman" w:hAnsi="Times New Roman" w:cs="Times New Roman"/>
            <w:sz w:val="24"/>
            <w:szCs w:val="24"/>
          </w:rPr>
          <w:t>. Химия</w:t>
        </w:r>
        <w:r w:rsidR="008121ED" w:rsidRPr="00D7046B">
          <w:rPr>
            <w:rFonts w:ascii="Times New Roman" w:hAnsi="Times New Roman" w:cs="Times New Roman"/>
            <w:webHidden/>
            <w:sz w:val="24"/>
            <w:szCs w:val="24"/>
          </w:rPr>
          <w:tab/>
        </w:r>
        <w:r w:rsidR="00F46CD9" w:rsidRPr="00D7046B">
          <w:rPr>
            <w:rFonts w:ascii="Times New Roman" w:hAnsi="Times New Roman" w:cs="Times New Roman"/>
            <w:webHidden/>
            <w:sz w:val="24"/>
            <w:szCs w:val="24"/>
          </w:rPr>
          <w:fldChar w:fldCharType="begin"/>
        </w:r>
        <w:r w:rsidR="008121ED" w:rsidRPr="00D7046B">
          <w:rPr>
            <w:rFonts w:ascii="Times New Roman" w:hAnsi="Times New Roman" w:cs="Times New Roman"/>
            <w:webHidden/>
            <w:sz w:val="24"/>
            <w:szCs w:val="24"/>
          </w:rPr>
          <w:instrText xml:space="preserve"> PAGEREF _Toc414553151 \h </w:instrText>
        </w:r>
        <w:r w:rsidR="00F46CD9" w:rsidRPr="00D7046B">
          <w:rPr>
            <w:rFonts w:ascii="Times New Roman" w:hAnsi="Times New Roman" w:cs="Times New Roman"/>
            <w:webHidden/>
            <w:sz w:val="24"/>
            <w:szCs w:val="24"/>
          </w:rPr>
        </w:r>
        <w:r w:rsidR="00F46CD9" w:rsidRPr="00D7046B">
          <w:rPr>
            <w:rFonts w:ascii="Times New Roman" w:hAnsi="Times New Roman" w:cs="Times New Roman"/>
            <w:webHidden/>
            <w:sz w:val="24"/>
            <w:szCs w:val="24"/>
          </w:rPr>
          <w:fldChar w:fldCharType="separate"/>
        </w:r>
        <w:r w:rsidR="00D7046B">
          <w:rPr>
            <w:rFonts w:ascii="Times New Roman" w:hAnsi="Times New Roman" w:cs="Times New Roman"/>
            <w:noProof/>
            <w:webHidden/>
            <w:sz w:val="24"/>
            <w:szCs w:val="24"/>
          </w:rPr>
          <w:t>76</w:t>
        </w:r>
        <w:r w:rsidR="00F46CD9" w:rsidRPr="00D7046B">
          <w:rPr>
            <w:rFonts w:ascii="Times New Roman" w:hAnsi="Times New Roman" w:cs="Times New Roman"/>
            <w:webHidden/>
            <w:sz w:val="24"/>
            <w:szCs w:val="24"/>
          </w:rPr>
          <w:fldChar w:fldCharType="end"/>
        </w:r>
      </w:hyperlink>
    </w:p>
    <w:p w:rsidR="008121ED" w:rsidRPr="00D7046B" w:rsidRDefault="002A2117" w:rsidP="00D213DE">
      <w:pPr>
        <w:contextualSpacing/>
        <w:rPr>
          <w:rFonts w:ascii="Times New Roman" w:hAnsi="Times New Roman" w:cs="Times New Roman"/>
          <w:sz w:val="24"/>
          <w:szCs w:val="24"/>
        </w:rPr>
      </w:pPr>
      <w:hyperlink r:id="rId28" w:anchor="_Toc414553152" w:history="1">
        <w:r w:rsidR="008121ED" w:rsidRPr="00D7046B">
          <w:rPr>
            <w:rFonts w:ascii="Times New Roman" w:hAnsi="Times New Roman" w:cs="Times New Roman"/>
            <w:sz w:val="24"/>
            <w:szCs w:val="24"/>
          </w:rPr>
          <w:t>1.2.5.1</w:t>
        </w:r>
        <w:r w:rsidR="008F1583" w:rsidRPr="00D7046B">
          <w:rPr>
            <w:rFonts w:ascii="Times New Roman" w:hAnsi="Times New Roman" w:cs="Times New Roman"/>
            <w:sz w:val="24"/>
            <w:szCs w:val="24"/>
          </w:rPr>
          <w:t>2</w:t>
        </w:r>
        <w:r w:rsidR="008121ED" w:rsidRPr="00D7046B">
          <w:rPr>
            <w:rFonts w:ascii="Times New Roman" w:hAnsi="Times New Roman" w:cs="Times New Roman"/>
            <w:sz w:val="24"/>
            <w:szCs w:val="24"/>
          </w:rPr>
          <w:t>. Изобразительное искусство</w:t>
        </w:r>
        <w:r w:rsidR="008121ED" w:rsidRPr="00D7046B">
          <w:rPr>
            <w:rFonts w:ascii="Times New Roman" w:hAnsi="Times New Roman" w:cs="Times New Roman"/>
            <w:webHidden/>
            <w:sz w:val="24"/>
            <w:szCs w:val="24"/>
          </w:rPr>
          <w:tab/>
        </w:r>
        <w:r w:rsidR="00F46CD9" w:rsidRPr="00D7046B">
          <w:rPr>
            <w:rFonts w:ascii="Times New Roman" w:hAnsi="Times New Roman" w:cs="Times New Roman"/>
            <w:webHidden/>
            <w:sz w:val="24"/>
            <w:szCs w:val="24"/>
          </w:rPr>
          <w:fldChar w:fldCharType="begin"/>
        </w:r>
        <w:r w:rsidR="008121ED" w:rsidRPr="00D7046B">
          <w:rPr>
            <w:rFonts w:ascii="Times New Roman" w:hAnsi="Times New Roman" w:cs="Times New Roman"/>
            <w:webHidden/>
            <w:sz w:val="24"/>
            <w:szCs w:val="24"/>
          </w:rPr>
          <w:instrText xml:space="preserve"> PAGEREF _Toc414553152 \h </w:instrText>
        </w:r>
        <w:r w:rsidR="00F46CD9" w:rsidRPr="00D7046B">
          <w:rPr>
            <w:rFonts w:ascii="Times New Roman" w:hAnsi="Times New Roman" w:cs="Times New Roman"/>
            <w:webHidden/>
            <w:sz w:val="24"/>
            <w:szCs w:val="24"/>
          </w:rPr>
        </w:r>
        <w:r w:rsidR="00F46CD9" w:rsidRPr="00D7046B">
          <w:rPr>
            <w:rFonts w:ascii="Times New Roman" w:hAnsi="Times New Roman" w:cs="Times New Roman"/>
            <w:webHidden/>
            <w:sz w:val="24"/>
            <w:szCs w:val="24"/>
          </w:rPr>
          <w:fldChar w:fldCharType="separate"/>
        </w:r>
        <w:r w:rsidR="00D7046B">
          <w:rPr>
            <w:rFonts w:ascii="Times New Roman" w:hAnsi="Times New Roman" w:cs="Times New Roman"/>
            <w:noProof/>
            <w:webHidden/>
            <w:sz w:val="24"/>
            <w:szCs w:val="24"/>
          </w:rPr>
          <w:t>79</w:t>
        </w:r>
        <w:r w:rsidR="00F46CD9" w:rsidRPr="00D7046B">
          <w:rPr>
            <w:rFonts w:ascii="Times New Roman" w:hAnsi="Times New Roman" w:cs="Times New Roman"/>
            <w:webHidden/>
            <w:sz w:val="24"/>
            <w:szCs w:val="24"/>
          </w:rPr>
          <w:fldChar w:fldCharType="end"/>
        </w:r>
      </w:hyperlink>
    </w:p>
    <w:p w:rsidR="008121ED" w:rsidRPr="00D7046B" w:rsidRDefault="002A2117" w:rsidP="00D213DE">
      <w:pPr>
        <w:contextualSpacing/>
        <w:rPr>
          <w:rFonts w:ascii="Times New Roman" w:hAnsi="Times New Roman" w:cs="Times New Roman"/>
          <w:sz w:val="24"/>
          <w:szCs w:val="24"/>
        </w:rPr>
      </w:pPr>
      <w:hyperlink r:id="rId29" w:anchor="_Toc414553153" w:history="1">
        <w:r w:rsidR="008121ED" w:rsidRPr="00D7046B">
          <w:rPr>
            <w:rFonts w:ascii="Times New Roman" w:hAnsi="Times New Roman" w:cs="Times New Roman"/>
            <w:sz w:val="24"/>
            <w:szCs w:val="24"/>
          </w:rPr>
          <w:t>1.2.5.1</w:t>
        </w:r>
        <w:r w:rsidR="008F1583" w:rsidRPr="00D7046B">
          <w:rPr>
            <w:rFonts w:ascii="Times New Roman" w:hAnsi="Times New Roman" w:cs="Times New Roman"/>
            <w:sz w:val="24"/>
            <w:szCs w:val="24"/>
          </w:rPr>
          <w:t>3</w:t>
        </w:r>
        <w:r w:rsidR="008121ED" w:rsidRPr="00D7046B">
          <w:rPr>
            <w:rFonts w:ascii="Times New Roman" w:hAnsi="Times New Roman" w:cs="Times New Roman"/>
            <w:sz w:val="24"/>
            <w:szCs w:val="24"/>
          </w:rPr>
          <w:t>. Музыка</w:t>
        </w:r>
        <w:r w:rsidR="008121ED" w:rsidRPr="00D7046B">
          <w:rPr>
            <w:rFonts w:ascii="Times New Roman" w:hAnsi="Times New Roman" w:cs="Times New Roman"/>
            <w:webHidden/>
            <w:sz w:val="24"/>
            <w:szCs w:val="24"/>
          </w:rPr>
          <w:tab/>
        </w:r>
        <w:r w:rsidR="00F46CD9" w:rsidRPr="00D7046B">
          <w:rPr>
            <w:rFonts w:ascii="Times New Roman" w:hAnsi="Times New Roman" w:cs="Times New Roman"/>
            <w:webHidden/>
            <w:sz w:val="24"/>
            <w:szCs w:val="24"/>
          </w:rPr>
          <w:fldChar w:fldCharType="begin"/>
        </w:r>
        <w:r w:rsidR="008121ED" w:rsidRPr="00D7046B">
          <w:rPr>
            <w:rFonts w:ascii="Times New Roman" w:hAnsi="Times New Roman" w:cs="Times New Roman"/>
            <w:webHidden/>
            <w:sz w:val="24"/>
            <w:szCs w:val="24"/>
          </w:rPr>
          <w:instrText xml:space="preserve"> PAGEREF _Toc414553153 \h </w:instrText>
        </w:r>
        <w:r w:rsidR="00F46CD9" w:rsidRPr="00D7046B">
          <w:rPr>
            <w:rFonts w:ascii="Times New Roman" w:hAnsi="Times New Roman" w:cs="Times New Roman"/>
            <w:webHidden/>
            <w:sz w:val="24"/>
            <w:szCs w:val="24"/>
          </w:rPr>
        </w:r>
        <w:r w:rsidR="00F46CD9" w:rsidRPr="00D7046B">
          <w:rPr>
            <w:rFonts w:ascii="Times New Roman" w:hAnsi="Times New Roman" w:cs="Times New Roman"/>
            <w:webHidden/>
            <w:sz w:val="24"/>
            <w:szCs w:val="24"/>
          </w:rPr>
          <w:fldChar w:fldCharType="separate"/>
        </w:r>
        <w:r w:rsidR="00D7046B">
          <w:rPr>
            <w:rFonts w:ascii="Times New Roman" w:hAnsi="Times New Roman" w:cs="Times New Roman"/>
            <w:noProof/>
            <w:webHidden/>
            <w:sz w:val="24"/>
            <w:szCs w:val="24"/>
          </w:rPr>
          <w:t>83</w:t>
        </w:r>
        <w:r w:rsidR="00F46CD9" w:rsidRPr="00D7046B">
          <w:rPr>
            <w:rFonts w:ascii="Times New Roman" w:hAnsi="Times New Roman" w:cs="Times New Roman"/>
            <w:webHidden/>
            <w:sz w:val="24"/>
            <w:szCs w:val="24"/>
          </w:rPr>
          <w:fldChar w:fldCharType="end"/>
        </w:r>
      </w:hyperlink>
    </w:p>
    <w:p w:rsidR="008121ED" w:rsidRPr="00D7046B" w:rsidRDefault="002A2117" w:rsidP="00D213DE">
      <w:pPr>
        <w:contextualSpacing/>
        <w:rPr>
          <w:rFonts w:ascii="Times New Roman" w:hAnsi="Times New Roman" w:cs="Times New Roman"/>
          <w:sz w:val="24"/>
          <w:szCs w:val="24"/>
        </w:rPr>
      </w:pPr>
      <w:hyperlink r:id="rId30" w:anchor="_Toc414553154" w:history="1">
        <w:r w:rsidR="008121ED" w:rsidRPr="00D7046B">
          <w:rPr>
            <w:rFonts w:ascii="Times New Roman" w:hAnsi="Times New Roman" w:cs="Times New Roman"/>
            <w:sz w:val="24"/>
            <w:szCs w:val="24"/>
          </w:rPr>
          <w:t>1.2.5.1</w:t>
        </w:r>
        <w:r w:rsidR="008F1583" w:rsidRPr="00D7046B">
          <w:rPr>
            <w:rFonts w:ascii="Times New Roman" w:hAnsi="Times New Roman" w:cs="Times New Roman"/>
            <w:sz w:val="24"/>
            <w:szCs w:val="24"/>
          </w:rPr>
          <w:t>4</w:t>
        </w:r>
        <w:r w:rsidR="008121ED" w:rsidRPr="00D7046B">
          <w:rPr>
            <w:rFonts w:ascii="Times New Roman" w:hAnsi="Times New Roman" w:cs="Times New Roman"/>
            <w:sz w:val="24"/>
            <w:szCs w:val="24"/>
          </w:rPr>
          <w:t>.Технология</w:t>
        </w:r>
        <w:r w:rsidR="008121ED" w:rsidRPr="00D7046B">
          <w:rPr>
            <w:rFonts w:ascii="Times New Roman" w:hAnsi="Times New Roman" w:cs="Times New Roman"/>
            <w:webHidden/>
            <w:sz w:val="24"/>
            <w:szCs w:val="24"/>
          </w:rPr>
          <w:tab/>
        </w:r>
        <w:r w:rsidR="00F46CD9" w:rsidRPr="00D7046B">
          <w:rPr>
            <w:rFonts w:ascii="Times New Roman" w:hAnsi="Times New Roman" w:cs="Times New Roman"/>
            <w:webHidden/>
            <w:sz w:val="24"/>
            <w:szCs w:val="24"/>
          </w:rPr>
          <w:fldChar w:fldCharType="begin"/>
        </w:r>
        <w:r w:rsidR="008121ED" w:rsidRPr="00D7046B">
          <w:rPr>
            <w:rFonts w:ascii="Times New Roman" w:hAnsi="Times New Roman" w:cs="Times New Roman"/>
            <w:webHidden/>
            <w:sz w:val="24"/>
            <w:szCs w:val="24"/>
          </w:rPr>
          <w:instrText xml:space="preserve"> PAGEREF _Toc414553154 \h </w:instrText>
        </w:r>
        <w:r w:rsidR="00F46CD9" w:rsidRPr="00D7046B">
          <w:rPr>
            <w:rFonts w:ascii="Times New Roman" w:hAnsi="Times New Roman" w:cs="Times New Roman"/>
            <w:webHidden/>
            <w:sz w:val="24"/>
            <w:szCs w:val="24"/>
          </w:rPr>
        </w:r>
        <w:r w:rsidR="00F46CD9" w:rsidRPr="00D7046B">
          <w:rPr>
            <w:rFonts w:ascii="Times New Roman" w:hAnsi="Times New Roman" w:cs="Times New Roman"/>
            <w:webHidden/>
            <w:sz w:val="24"/>
            <w:szCs w:val="24"/>
          </w:rPr>
          <w:fldChar w:fldCharType="separate"/>
        </w:r>
        <w:r w:rsidR="00D7046B">
          <w:rPr>
            <w:rFonts w:ascii="Times New Roman" w:hAnsi="Times New Roman" w:cs="Times New Roman"/>
            <w:noProof/>
            <w:webHidden/>
            <w:sz w:val="24"/>
            <w:szCs w:val="24"/>
          </w:rPr>
          <w:t>85</w:t>
        </w:r>
        <w:r w:rsidR="00F46CD9" w:rsidRPr="00D7046B">
          <w:rPr>
            <w:rFonts w:ascii="Times New Roman" w:hAnsi="Times New Roman" w:cs="Times New Roman"/>
            <w:webHidden/>
            <w:sz w:val="24"/>
            <w:szCs w:val="24"/>
          </w:rPr>
          <w:fldChar w:fldCharType="end"/>
        </w:r>
      </w:hyperlink>
    </w:p>
    <w:p w:rsidR="008121ED" w:rsidRPr="00D7046B" w:rsidRDefault="002A2117" w:rsidP="00D213DE">
      <w:pPr>
        <w:contextualSpacing/>
        <w:rPr>
          <w:rFonts w:ascii="Times New Roman" w:hAnsi="Times New Roman" w:cs="Times New Roman"/>
          <w:sz w:val="24"/>
          <w:szCs w:val="24"/>
        </w:rPr>
      </w:pPr>
      <w:hyperlink r:id="rId31" w:anchor="_Toc414553156" w:history="1">
        <w:r w:rsidR="008121ED" w:rsidRPr="00D7046B">
          <w:rPr>
            <w:rFonts w:ascii="Times New Roman" w:hAnsi="Times New Roman" w:cs="Times New Roman"/>
            <w:sz w:val="24"/>
            <w:szCs w:val="24"/>
          </w:rPr>
          <w:t>1.2.5.1</w:t>
        </w:r>
        <w:r w:rsidR="008F1583" w:rsidRPr="00D7046B">
          <w:rPr>
            <w:rFonts w:ascii="Times New Roman" w:hAnsi="Times New Roman" w:cs="Times New Roman"/>
            <w:sz w:val="24"/>
            <w:szCs w:val="24"/>
          </w:rPr>
          <w:t>5</w:t>
        </w:r>
        <w:r w:rsidR="008121ED" w:rsidRPr="00D7046B">
          <w:rPr>
            <w:rFonts w:ascii="Times New Roman" w:hAnsi="Times New Roman" w:cs="Times New Roman"/>
            <w:sz w:val="24"/>
            <w:szCs w:val="24"/>
          </w:rPr>
          <w:t>. Физическая культура</w:t>
        </w:r>
        <w:r w:rsidR="008121ED" w:rsidRPr="00D7046B">
          <w:rPr>
            <w:rFonts w:ascii="Times New Roman" w:hAnsi="Times New Roman" w:cs="Times New Roman"/>
            <w:webHidden/>
            <w:sz w:val="24"/>
            <w:szCs w:val="24"/>
          </w:rPr>
          <w:tab/>
        </w:r>
        <w:r w:rsidR="00F46CD9" w:rsidRPr="00D7046B">
          <w:rPr>
            <w:rFonts w:ascii="Times New Roman" w:hAnsi="Times New Roman" w:cs="Times New Roman"/>
            <w:webHidden/>
            <w:sz w:val="24"/>
            <w:szCs w:val="24"/>
          </w:rPr>
          <w:fldChar w:fldCharType="begin"/>
        </w:r>
        <w:r w:rsidR="008121ED" w:rsidRPr="00D7046B">
          <w:rPr>
            <w:rFonts w:ascii="Times New Roman" w:hAnsi="Times New Roman" w:cs="Times New Roman"/>
            <w:webHidden/>
            <w:sz w:val="24"/>
            <w:szCs w:val="24"/>
          </w:rPr>
          <w:instrText xml:space="preserve"> PAGEREF _Toc414553156 \h </w:instrText>
        </w:r>
        <w:r w:rsidR="00F46CD9" w:rsidRPr="00D7046B">
          <w:rPr>
            <w:rFonts w:ascii="Times New Roman" w:hAnsi="Times New Roman" w:cs="Times New Roman"/>
            <w:webHidden/>
            <w:sz w:val="24"/>
            <w:szCs w:val="24"/>
          </w:rPr>
        </w:r>
        <w:r w:rsidR="00F46CD9" w:rsidRPr="00D7046B">
          <w:rPr>
            <w:rFonts w:ascii="Times New Roman" w:hAnsi="Times New Roman" w:cs="Times New Roman"/>
            <w:webHidden/>
            <w:sz w:val="24"/>
            <w:szCs w:val="24"/>
          </w:rPr>
          <w:fldChar w:fldCharType="separate"/>
        </w:r>
        <w:r w:rsidR="00D7046B">
          <w:rPr>
            <w:rFonts w:ascii="Times New Roman" w:hAnsi="Times New Roman" w:cs="Times New Roman"/>
            <w:noProof/>
            <w:webHidden/>
            <w:sz w:val="24"/>
            <w:szCs w:val="24"/>
          </w:rPr>
          <w:t>87</w:t>
        </w:r>
        <w:r w:rsidR="00F46CD9" w:rsidRPr="00D7046B">
          <w:rPr>
            <w:rFonts w:ascii="Times New Roman" w:hAnsi="Times New Roman" w:cs="Times New Roman"/>
            <w:webHidden/>
            <w:sz w:val="24"/>
            <w:szCs w:val="24"/>
          </w:rPr>
          <w:fldChar w:fldCharType="end"/>
        </w:r>
      </w:hyperlink>
    </w:p>
    <w:p w:rsidR="008121ED" w:rsidRPr="00D7046B" w:rsidRDefault="002A2117" w:rsidP="00D213DE">
      <w:pPr>
        <w:contextualSpacing/>
        <w:rPr>
          <w:rFonts w:ascii="Times New Roman" w:hAnsi="Times New Roman" w:cs="Times New Roman"/>
          <w:sz w:val="24"/>
          <w:szCs w:val="24"/>
        </w:rPr>
      </w:pPr>
      <w:hyperlink r:id="rId32" w:anchor="_Toc414553157" w:history="1">
        <w:r w:rsidR="008F1583" w:rsidRPr="00D7046B">
          <w:rPr>
            <w:rFonts w:ascii="Times New Roman" w:hAnsi="Times New Roman" w:cs="Times New Roman"/>
            <w:sz w:val="24"/>
            <w:szCs w:val="24"/>
          </w:rPr>
          <w:t>1.2.5.16</w:t>
        </w:r>
        <w:r w:rsidR="008121ED" w:rsidRPr="00D7046B">
          <w:rPr>
            <w:rFonts w:ascii="Times New Roman" w:hAnsi="Times New Roman" w:cs="Times New Roman"/>
            <w:sz w:val="24"/>
            <w:szCs w:val="24"/>
          </w:rPr>
          <w:t>. Основы безопасности жизнедеятельности</w:t>
        </w:r>
        <w:r w:rsidR="008121ED" w:rsidRPr="00D7046B">
          <w:rPr>
            <w:rFonts w:ascii="Times New Roman" w:hAnsi="Times New Roman" w:cs="Times New Roman"/>
            <w:webHidden/>
            <w:sz w:val="24"/>
            <w:szCs w:val="24"/>
          </w:rPr>
          <w:tab/>
        </w:r>
        <w:r w:rsidR="00F46CD9" w:rsidRPr="00D7046B">
          <w:rPr>
            <w:rFonts w:ascii="Times New Roman" w:hAnsi="Times New Roman" w:cs="Times New Roman"/>
            <w:webHidden/>
            <w:sz w:val="24"/>
            <w:szCs w:val="24"/>
          </w:rPr>
          <w:fldChar w:fldCharType="begin"/>
        </w:r>
        <w:r w:rsidR="008121ED" w:rsidRPr="00D7046B">
          <w:rPr>
            <w:rFonts w:ascii="Times New Roman" w:hAnsi="Times New Roman" w:cs="Times New Roman"/>
            <w:webHidden/>
            <w:sz w:val="24"/>
            <w:szCs w:val="24"/>
          </w:rPr>
          <w:instrText xml:space="preserve"> PAGEREF _Toc414553157 \h </w:instrText>
        </w:r>
        <w:r w:rsidR="00F46CD9" w:rsidRPr="00D7046B">
          <w:rPr>
            <w:rFonts w:ascii="Times New Roman" w:hAnsi="Times New Roman" w:cs="Times New Roman"/>
            <w:webHidden/>
            <w:sz w:val="24"/>
            <w:szCs w:val="24"/>
          </w:rPr>
        </w:r>
        <w:r w:rsidR="00F46CD9" w:rsidRPr="00D7046B">
          <w:rPr>
            <w:rFonts w:ascii="Times New Roman" w:hAnsi="Times New Roman" w:cs="Times New Roman"/>
            <w:webHidden/>
            <w:sz w:val="24"/>
            <w:szCs w:val="24"/>
          </w:rPr>
          <w:fldChar w:fldCharType="separate"/>
        </w:r>
        <w:r w:rsidR="00D7046B">
          <w:rPr>
            <w:rFonts w:ascii="Times New Roman" w:hAnsi="Times New Roman" w:cs="Times New Roman"/>
            <w:noProof/>
            <w:webHidden/>
            <w:sz w:val="24"/>
            <w:szCs w:val="24"/>
          </w:rPr>
          <w:t>88</w:t>
        </w:r>
        <w:r w:rsidR="00F46CD9" w:rsidRPr="00D7046B">
          <w:rPr>
            <w:rFonts w:ascii="Times New Roman" w:hAnsi="Times New Roman" w:cs="Times New Roman"/>
            <w:webHidden/>
            <w:sz w:val="24"/>
            <w:szCs w:val="24"/>
          </w:rPr>
          <w:fldChar w:fldCharType="end"/>
        </w:r>
      </w:hyperlink>
    </w:p>
    <w:p w:rsidR="00157AB5" w:rsidRPr="00D7046B" w:rsidRDefault="00851432" w:rsidP="00D213DE">
      <w:pPr>
        <w:contextualSpacing/>
        <w:rPr>
          <w:rFonts w:ascii="Times New Roman" w:hAnsi="Times New Roman" w:cs="Times New Roman"/>
          <w:color w:val="FF0000"/>
          <w:sz w:val="24"/>
          <w:szCs w:val="24"/>
        </w:rPr>
      </w:pPr>
      <w:r w:rsidRPr="00D7046B">
        <w:rPr>
          <w:rFonts w:ascii="Times New Roman" w:hAnsi="Times New Roman" w:cs="Times New Roman"/>
          <w:sz w:val="24"/>
          <w:szCs w:val="24"/>
        </w:rPr>
        <w:t>1.2.5.17. Основы духовно-нравственной культуры народов России</w:t>
      </w:r>
      <w:r w:rsidR="007B3840" w:rsidRPr="00D7046B">
        <w:rPr>
          <w:rFonts w:ascii="Times New Roman" w:hAnsi="Times New Roman" w:cs="Times New Roman"/>
          <w:sz w:val="24"/>
          <w:szCs w:val="24"/>
        </w:rPr>
        <w:t xml:space="preserve">   91</w:t>
      </w:r>
    </w:p>
    <w:p w:rsidR="008121ED" w:rsidRPr="00D7046B" w:rsidRDefault="002A2117" w:rsidP="00D213DE">
      <w:pPr>
        <w:contextualSpacing/>
        <w:rPr>
          <w:rFonts w:ascii="Times New Roman" w:hAnsi="Times New Roman" w:cs="Times New Roman"/>
          <w:sz w:val="24"/>
          <w:szCs w:val="24"/>
        </w:rPr>
      </w:pPr>
      <w:hyperlink r:id="rId33" w:anchor="_Toc414553158" w:history="1">
        <w:r w:rsidR="008121ED" w:rsidRPr="00D7046B">
          <w:rPr>
            <w:rFonts w:ascii="Times New Roman" w:hAnsi="Times New Roman" w:cs="Times New Roman"/>
            <w:sz w:val="24"/>
            <w:szCs w:val="24"/>
          </w:rPr>
          <w:t>1.3. Система оценки достижения планируемых результатов освоения основной образовательной программы основного общего образования</w:t>
        </w:r>
        <w:r w:rsidR="008121ED" w:rsidRPr="00D7046B">
          <w:rPr>
            <w:rFonts w:ascii="Times New Roman" w:hAnsi="Times New Roman" w:cs="Times New Roman"/>
            <w:webHidden/>
            <w:sz w:val="24"/>
            <w:szCs w:val="24"/>
          </w:rPr>
          <w:tab/>
        </w:r>
        <w:r w:rsidR="00F46CD9" w:rsidRPr="00D7046B">
          <w:rPr>
            <w:rFonts w:ascii="Times New Roman" w:hAnsi="Times New Roman" w:cs="Times New Roman"/>
            <w:webHidden/>
            <w:sz w:val="24"/>
            <w:szCs w:val="24"/>
          </w:rPr>
          <w:fldChar w:fldCharType="begin"/>
        </w:r>
        <w:r w:rsidR="008121ED" w:rsidRPr="00D7046B">
          <w:rPr>
            <w:rFonts w:ascii="Times New Roman" w:hAnsi="Times New Roman" w:cs="Times New Roman"/>
            <w:webHidden/>
            <w:sz w:val="24"/>
            <w:szCs w:val="24"/>
          </w:rPr>
          <w:instrText xml:space="preserve"> PAGEREF _Toc414553158 \h </w:instrText>
        </w:r>
        <w:r w:rsidR="00F46CD9" w:rsidRPr="00D7046B">
          <w:rPr>
            <w:rFonts w:ascii="Times New Roman" w:hAnsi="Times New Roman" w:cs="Times New Roman"/>
            <w:webHidden/>
            <w:sz w:val="24"/>
            <w:szCs w:val="24"/>
          </w:rPr>
        </w:r>
        <w:r w:rsidR="00F46CD9" w:rsidRPr="00D7046B">
          <w:rPr>
            <w:rFonts w:ascii="Times New Roman" w:hAnsi="Times New Roman" w:cs="Times New Roman"/>
            <w:webHidden/>
            <w:sz w:val="24"/>
            <w:szCs w:val="24"/>
          </w:rPr>
          <w:fldChar w:fldCharType="separate"/>
        </w:r>
        <w:r w:rsidR="00D7046B">
          <w:rPr>
            <w:rFonts w:ascii="Times New Roman" w:hAnsi="Times New Roman" w:cs="Times New Roman"/>
            <w:noProof/>
            <w:webHidden/>
            <w:sz w:val="24"/>
            <w:szCs w:val="24"/>
          </w:rPr>
          <w:t>92</w:t>
        </w:r>
        <w:r w:rsidR="00F46CD9" w:rsidRPr="00D7046B">
          <w:rPr>
            <w:rFonts w:ascii="Times New Roman" w:hAnsi="Times New Roman" w:cs="Times New Roman"/>
            <w:webHidden/>
            <w:sz w:val="24"/>
            <w:szCs w:val="24"/>
          </w:rPr>
          <w:fldChar w:fldCharType="end"/>
        </w:r>
      </w:hyperlink>
    </w:p>
    <w:p w:rsidR="00D2154E" w:rsidRPr="00D7046B" w:rsidRDefault="00193A3F" w:rsidP="00D213DE">
      <w:pPr>
        <w:contextualSpacing/>
        <w:rPr>
          <w:rFonts w:ascii="Times New Roman" w:hAnsi="Times New Roman" w:cs="Times New Roman"/>
          <w:sz w:val="24"/>
          <w:szCs w:val="24"/>
        </w:rPr>
      </w:pPr>
      <w:r w:rsidRPr="00D7046B">
        <w:rPr>
          <w:rFonts w:ascii="Times New Roman" w:hAnsi="Times New Roman" w:cs="Times New Roman"/>
          <w:sz w:val="24"/>
          <w:szCs w:val="24"/>
        </w:rPr>
        <w:t xml:space="preserve">1.3.1. Общие положения   </w:t>
      </w:r>
      <w:r w:rsidR="007B3840" w:rsidRPr="00D7046B">
        <w:rPr>
          <w:rFonts w:ascii="Times New Roman" w:hAnsi="Times New Roman" w:cs="Times New Roman"/>
          <w:sz w:val="24"/>
          <w:szCs w:val="24"/>
        </w:rPr>
        <w:t>92</w:t>
      </w:r>
    </w:p>
    <w:p w:rsidR="00D2154E" w:rsidRPr="00D7046B" w:rsidRDefault="00D2154E" w:rsidP="00D213DE">
      <w:pPr>
        <w:contextualSpacing/>
        <w:rPr>
          <w:rFonts w:ascii="Times New Roman" w:hAnsi="Times New Roman" w:cs="Times New Roman"/>
          <w:sz w:val="24"/>
          <w:szCs w:val="24"/>
        </w:rPr>
      </w:pPr>
      <w:r w:rsidRPr="00D7046B">
        <w:rPr>
          <w:rFonts w:ascii="Times New Roman" w:hAnsi="Times New Roman" w:cs="Times New Roman"/>
          <w:sz w:val="24"/>
          <w:szCs w:val="24"/>
        </w:rPr>
        <w:t>1.3.2. Особенности оценки личностных, метапредм</w:t>
      </w:r>
      <w:r w:rsidR="00193A3F" w:rsidRPr="00D7046B">
        <w:rPr>
          <w:rFonts w:ascii="Times New Roman" w:hAnsi="Times New Roman" w:cs="Times New Roman"/>
          <w:sz w:val="24"/>
          <w:szCs w:val="24"/>
        </w:rPr>
        <w:t xml:space="preserve">етных и предметных результатов </w:t>
      </w:r>
      <w:r w:rsidR="0022414E" w:rsidRPr="00D7046B">
        <w:rPr>
          <w:rFonts w:ascii="Times New Roman" w:hAnsi="Times New Roman" w:cs="Times New Roman"/>
          <w:sz w:val="24"/>
          <w:szCs w:val="24"/>
        </w:rPr>
        <w:t>93</w:t>
      </w:r>
    </w:p>
    <w:p w:rsidR="00D2154E" w:rsidRPr="00D7046B" w:rsidRDefault="00D2154E" w:rsidP="00D213DE">
      <w:pPr>
        <w:contextualSpacing/>
        <w:rPr>
          <w:rFonts w:ascii="Times New Roman" w:hAnsi="Times New Roman" w:cs="Times New Roman"/>
          <w:sz w:val="24"/>
          <w:szCs w:val="24"/>
        </w:rPr>
      </w:pPr>
      <w:r w:rsidRPr="00D7046B">
        <w:rPr>
          <w:rFonts w:ascii="Times New Roman" w:hAnsi="Times New Roman" w:cs="Times New Roman"/>
          <w:sz w:val="24"/>
          <w:szCs w:val="24"/>
        </w:rPr>
        <w:t>1.3.3. Организация и со</w:t>
      </w:r>
      <w:r w:rsidR="0022414E" w:rsidRPr="00D7046B">
        <w:rPr>
          <w:rFonts w:ascii="Times New Roman" w:hAnsi="Times New Roman" w:cs="Times New Roman"/>
          <w:sz w:val="24"/>
          <w:szCs w:val="24"/>
        </w:rPr>
        <w:t>держание оценочных процедур   95</w:t>
      </w:r>
    </w:p>
    <w:p w:rsidR="008121ED" w:rsidRPr="00D7046B" w:rsidRDefault="002A2117" w:rsidP="0036169E">
      <w:pPr>
        <w:ind w:right="-569"/>
        <w:contextualSpacing/>
        <w:rPr>
          <w:rFonts w:ascii="Times New Roman" w:hAnsi="Times New Roman" w:cs="Times New Roman"/>
          <w:sz w:val="24"/>
          <w:szCs w:val="24"/>
        </w:rPr>
      </w:pPr>
      <w:hyperlink r:id="rId34" w:anchor="_Toc414553166" w:history="1">
        <w:r w:rsidR="0036169E" w:rsidRPr="00D7046B">
          <w:rPr>
            <w:rFonts w:ascii="Times New Roman" w:hAnsi="Times New Roman" w:cs="Times New Roman"/>
            <w:sz w:val="24"/>
            <w:szCs w:val="24"/>
          </w:rPr>
          <w:t>2.</w:t>
        </w:r>
        <w:r w:rsidR="008121ED" w:rsidRPr="00D7046B">
          <w:rPr>
            <w:rFonts w:ascii="Times New Roman" w:hAnsi="Times New Roman" w:cs="Times New Roman"/>
            <w:sz w:val="24"/>
            <w:szCs w:val="24"/>
          </w:rPr>
          <w:t>Содержательный раздел примерной основной образовательной программы основного общего образования</w:t>
        </w:r>
        <w:r w:rsidR="008121ED" w:rsidRPr="00D7046B">
          <w:rPr>
            <w:rFonts w:ascii="Times New Roman" w:hAnsi="Times New Roman" w:cs="Times New Roman"/>
            <w:webHidden/>
            <w:sz w:val="24"/>
            <w:szCs w:val="24"/>
          </w:rPr>
          <w:tab/>
        </w:r>
        <w:r w:rsidR="00F46CD9" w:rsidRPr="00D7046B">
          <w:rPr>
            <w:rFonts w:ascii="Times New Roman" w:hAnsi="Times New Roman" w:cs="Times New Roman"/>
            <w:webHidden/>
            <w:sz w:val="24"/>
            <w:szCs w:val="24"/>
          </w:rPr>
          <w:fldChar w:fldCharType="begin"/>
        </w:r>
        <w:r w:rsidR="008121ED" w:rsidRPr="00D7046B">
          <w:rPr>
            <w:rFonts w:ascii="Times New Roman" w:hAnsi="Times New Roman" w:cs="Times New Roman"/>
            <w:webHidden/>
            <w:sz w:val="24"/>
            <w:szCs w:val="24"/>
          </w:rPr>
          <w:instrText xml:space="preserve"> PAGEREF _Toc414553166 \h </w:instrText>
        </w:r>
        <w:r w:rsidR="00F46CD9" w:rsidRPr="00D7046B">
          <w:rPr>
            <w:rFonts w:ascii="Times New Roman" w:hAnsi="Times New Roman" w:cs="Times New Roman"/>
            <w:webHidden/>
            <w:sz w:val="24"/>
            <w:szCs w:val="24"/>
          </w:rPr>
        </w:r>
        <w:r w:rsidR="00F46CD9" w:rsidRPr="00D7046B">
          <w:rPr>
            <w:rFonts w:ascii="Times New Roman" w:hAnsi="Times New Roman" w:cs="Times New Roman"/>
            <w:webHidden/>
            <w:sz w:val="24"/>
            <w:szCs w:val="24"/>
          </w:rPr>
          <w:fldChar w:fldCharType="separate"/>
        </w:r>
        <w:r w:rsidR="00D7046B">
          <w:rPr>
            <w:rFonts w:ascii="Times New Roman" w:hAnsi="Times New Roman" w:cs="Times New Roman"/>
            <w:noProof/>
            <w:webHidden/>
            <w:sz w:val="24"/>
            <w:szCs w:val="24"/>
          </w:rPr>
          <w:t>96</w:t>
        </w:r>
        <w:r w:rsidR="00F46CD9" w:rsidRPr="00D7046B">
          <w:rPr>
            <w:rFonts w:ascii="Times New Roman" w:hAnsi="Times New Roman" w:cs="Times New Roman"/>
            <w:webHidden/>
            <w:sz w:val="24"/>
            <w:szCs w:val="24"/>
          </w:rPr>
          <w:fldChar w:fldCharType="end"/>
        </w:r>
      </w:hyperlink>
    </w:p>
    <w:p w:rsidR="008121ED" w:rsidRPr="00D7046B" w:rsidRDefault="002A2117" w:rsidP="00D213DE">
      <w:pPr>
        <w:contextualSpacing/>
        <w:rPr>
          <w:rFonts w:ascii="Times New Roman" w:hAnsi="Times New Roman" w:cs="Times New Roman"/>
          <w:sz w:val="24"/>
          <w:szCs w:val="24"/>
        </w:rPr>
      </w:pPr>
      <w:hyperlink r:id="rId35" w:anchor="_Toc414553167" w:history="1">
        <w:r w:rsidR="008121ED" w:rsidRPr="00D7046B">
          <w:rPr>
            <w:rFonts w:ascii="Times New Roman" w:hAnsi="Times New Roman" w:cs="Times New Roman"/>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8121ED" w:rsidRPr="00D7046B">
          <w:rPr>
            <w:rFonts w:ascii="Times New Roman" w:hAnsi="Times New Roman" w:cs="Times New Roman"/>
            <w:webHidden/>
            <w:sz w:val="24"/>
            <w:szCs w:val="24"/>
          </w:rPr>
          <w:tab/>
        </w:r>
        <w:r w:rsidR="00F46CD9" w:rsidRPr="00D7046B">
          <w:rPr>
            <w:rFonts w:ascii="Times New Roman" w:hAnsi="Times New Roman" w:cs="Times New Roman"/>
            <w:webHidden/>
            <w:sz w:val="24"/>
            <w:szCs w:val="24"/>
          </w:rPr>
          <w:fldChar w:fldCharType="begin"/>
        </w:r>
        <w:r w:rsidR="008121ED" w:rsidRPr="00D7046B">
          <w:rPr>
            <w:rFonts w:ascii="Times New Roman" w:hAnsi="Times New Roman" w:cs="Times New Roman"/>
            <w:webHidden/>
            <w:sz w:val="24"/>
            <w:szCs w:val="24"/>
          </w:rPr>
          <w:instrText xml:space="preserve"> PAGEREF _Toc414553167 \h </w:instrText>
        </w:r>
        <w:r w:rsidR="00F46CD9" w:rsidRPr="00D7046B">
          <w:rPr>
            <w:rFonts w:ascii="Times New Roman" w:hAnsi="Times New Roman" w:cs="Times New Roman"/>
            <w:webHidden/>
            <w:sz w:val="24"/>
            <w:szCs w:val="24"/>
          </w:rPr>
        </w:r>
        <w:r w:rsidR="00F46CD9" w:rsidRPr="00D7046B">
          <w:rPr>
            <w:rFonts w:ascii="Times New Roman" w:hAnsi="Times New Roman" w:cs="Times New Roman"/>
            <w:webHidden/>
            <w:sz w:val="24"/>
            <w:szCs w:val="24"/>
          </w:rPr>
          <w:fldChar w:fldCharType="separate"/>
        </w:r>
        <w:r w:rsidR="00D7046B">
          <w:rPr>
            <w:rFonts w:ascii="Times New Roman" w:hAnsi="Times New Roman" w:cs="Times New Roman"/>
            <w:noProof/>
            <w:webHidden/>
            <w:sz w:val="24"/>
            <w:szCs w:val="24"/>
          </w:rPr>
          <w:t>96</w:t>
        </w:r>
        <w:r w:rsidR="00F46CD9" w:rsidRPr="00D7046B">
          <w:rPr>
            <w:rFonts w:ascii="Times New Roman" w:hAnsi="Times New Roman" w:cs="Times New Roman"/>
            <w:webHidden/>
            <w:sz w:val="24"/>
            <w:szCs w:val="24"/>
          </w:rPr>
          <w:fldChar w:fldCharType="end"/>
        </w:r>
      </w:hyperlink>
    </w:p>
    <w:p w:rsidR="007C1E5D" w:rsidRPr="00D7046B" w:rsidRDefault="007C1E5D" w:rsidP="00D213DE">
      <w:pPr>
        <w:contextualSpacing/>
        <w:rPr>
          <w:rFonts w:ascii="Times New Roman" w:hAnsi="Times New Roman" w:cs="Times New Roman"/>
          <w:sz w:val="24"/>
          <w:szCs w:val="24"/>
        </w:rPr>
      </w:pPr>
      <w:r w:rsidRPr="00D7046B">
        <w:rPr>
          <w:rFonts w:ascii="Times New Roman" w:hAnsi="Times New Roman" w:cs="Times New Roman"/>
          <w:sz w:val="24"/>
          <w:szCs w:val="24"/>
        </w:rPr>
        <w:t>2.1.1. Формы взаимодействия участников образовательного процесса при создании и реализации программы развития уни</w:t>
      </w:r>
      <w:r w:rsidR="0022414E" w:rsidRPr="00D7046B">
        <w:rPr>
          <w:rFonts w:ascii="Times New Roman" w:hAnsi="Times New Roman" w:cs="Times New Roman"/>
          <w:sz w:val="24"/>
          <w:szCs w:val="24"/>
        </w:rPr>
        <w:t>версальных учебных действий  97</w:t>
      </w:r>
    </w:p>
    <w:p w:rsidR="007C1E5D" w:rsidRPr="00D7046B" w:rsidRDefault="007C1E5D" w:rsidP="00D213DE">
      <w:pPr>
        <w:contextualSpacing/>
        <w:rPr>
          <w:rFonts w:ascii="Times New Roman" w:hAnsi="Times New Roman" w:cs="Times New Roman"/>
          <w:sz w:val="24"/>
          <w:szCs w:val="24"/>
        </w:rPr>
      </w:pPr>
      <w:r w:rsidRPr="00D7046B">
        <w:rPr>
          <w:rFonts w:ascii="Times New Roman" w:hAnsi="Times New Roman" w:cs="Times New Roman"/>
          <w:sz w:val="24"/>
          <w:szCs w:val="24"/>
        </w:rPr>
        <w:t>2.1.2. Цели изадачи программы, описание ее места  и роли в</w:t>
      </w:r>
      <w:r w:rsidR="0022414E" w:rsidRPr="00D7046B">
        <w:rPr>
          <w:rFonts w:ascii="Times New Roman" w:hAnsi="Times New Roman" w:cs="Times New Roman"/>
          <w:sz w:val="24"/>
          <w:szCs w:val="24"/>
        </w:rPr>
        <w:t xml:space="preserve"> реализации требований ФГОС  98</w:t>
      </w:r>
    </w:p>
    <w:p w:rsidR="007C1E5D" w:rsidRPr="00D7046B" w:rsidRDefault="007C1E5D" w:rsidP="00D213DE">
      <w:pPr>
        <w:contextualSpacing/>
        <w:rPr>
          <w:rFonts w:ascii="Times New Roman" w:hAnsi="Times New Roman" w:cs="Times New Roman"/>
          <w:sz w:val="24"/>
          <w:szCs w:val="24"/>
        </w:rPr>
      </w:pPr>
      <w:r w:rsidRPr="00D7046B">
        <w:rPr>
          <w:rFonts w:ascii="Times New Roman" w:hAnsi="Times New Roman" w:cs="Times New Roman"/>
          <w:sz w:val="24"/>
          <w:szCs w:val="24"/>
        </w:rPr>
        <w:t>2.1.3. Задачи применения ун</w:t>
      </w:r>
      <w:r w:rsidR="0022414E" w:rsidRPr="00D7046B">
        <w:rPr>
          <w:rFonts w:ascii="Times New Roman" w:hAnsi="Times New Roman" w:cs="Times New Roman"/>
          <w:sz w:val="24"/>
          <w:szCs w:val="24"/>
        </w:rPr>
        <w:t>иверсальных учебных действий   99</w:t>
      </w:r>
    </w:p>
    <w:p w:rsidR="00A342A9" w:rsidRPr="00D7046B" w:rsidRDefault="007C1E5D" w:rsidP="00D213DE">
      <w:pPr>
        <w:contextualSpacing/>
        <w:rPr>
          <w:rFonts w:ascii="Times New Roman" w:hAnsi="Times New Roman" w:cs="Times New Roman"/>
          <w:sz w:val="24"/>
          <w:szCs w:val="24"/>
        </w:rPr>
      </w:pPr>
      <w:r w:rsidRPr="00D7046B">
        <w:rPr>
          <w:rFonts w:ascii="Times New Roman" w:hAnsi="Times New Roman" w:cs="Times New Roman"/>
          <w:sz w:val="24"/>
          <w:szCs w:val="24"/>
        </w:rPr>
        <w:lastRenderedPageBreak/>
        <w:t>2.1.4. Описание содержания, видов и форм организации учебной деятельности по развитию информационно-коммуникационных технологий</w:t>
      </w:r>
      <w:r w:rsidR="0036169E" w:rsidRPr="00D7046B">
        <w:rPr>
          <w:rFonts w:ascii="Times New Roman" w:hAnsi="Times New Roman" w:cs="Times New Roman"/>
          <w:sz w:val="24"/>
          <w:szCs w:val="24"/>
        </w:rPr>
        <w:t xml:space="preserve"> </w:t>
      </w:r>
      <w:r w:rsidR="00A42434" w:rsidRPr="00D7046B">
        <w:rPr>
          <w:rFonts w:ascii="Times New Roman" w:hAnsi="Times New Roman" w:cs="Times New Roman"/>
          <w:sz w:val="24"/>
          <w:szCs w:val="24"/>
        </w:rPr>
        <w:t>1</w:t>
      </w:r>
      <w:r w:rsidR="0022414E" w:rsidRPr="00D7046B">
        <w:rPr>
          <w:rFonts w:ascii="Times New Roman" w:hAnsi="Times New Roman" w:cs="Times New Roman"/>
          <w:sz w:val="24"/>
          <w:szCs w:val="24"/>
        </w:rPr>
        <w:t>02</w:t>
      </w:r>
    </w:p>
    <w:p w:rsidR="00A342A9" w:rsidRPr="00D7046B" w:rsidRDefault="00A342A9" w:rsidP="00D213DE">
      <w:pPr>
        <w:contextualSpacing/>
        <w:rPr>
          <w:rFonts w:ascii="Times New Roman" w:hAnsi="Times New Roman" w:cs="Times New Roman"/>
          <w:sz w:val="24"/>
          <w:szCs w:val="24"/>
        </w:rPr>
      </w:pPr>
      <w:r w:rsidRPr="00D7046B">
        <w:rPr>
          <w:rFonts w:ascii="Times New Roman" w:hAnsi="Times New Roman" w:cs="Times New Roman"/>
          <w:sz w:val="24"/>
          <w:szCs w:val="24"/>
        </w:rPr>
        <w:t>2.1.5. Перечень и описание основных элементов ИКТ-компетенций, и инструментов их использования</w:t>
      </w:r>
      <w:r w:rsidR="00A42434" w:rsidRPr="00D7046B">
        <w:rPr>
          <w:rFonts w:ascii="Times New Roman" w:hAnsi="Times New Roman" w:cs="Times New Roman"/>
          <w:sz w:val="24"/>
          <w:szCs w:val="24"/>
        </w:rPr>
        <w:t xml:space="preserve"> 1</w:t>
      </w:r>
      <w:r w:rsidR="0022414E" w:rsidRPr="00D7046B">
        <w:rPr>
          <w:rFonts w:ascii="Times New Roman" w:hAnsi="Times New Roman" w:cs="Times New Roman"/>
          <w:sz w:val="24"/>
          <w:szCs w:val="24"/>
        </w:rPr>
        <w:t>03</w:t>
      </w:r>
    </w:p>
    <w:p w:rsidR="00A342A9" w:rsidRPr="00D7046B" w:rsidRDefault="0022414E" w:rsidP="00D213DE">
      <w:pPr>
        <w:contextualSpacing/>
        <w:rPr>
          <w:rFonts w:ascii="Times New Roman" w:hAnsi="Times New Roman" w:cs="Times New Roman"/>
          <w:sz w:val="24"/>
          <w:szCs w:val="24"/>
        </w:rPr>
      </w:pPr>
      <w:r w:rsidRPr="00D7046B">
        <w:rPr>
          <w:rFonts w:ascii="Times New Roman" w:hAnsi="Times New Roman" w:cs="Times New Roman"/>
          <w:sz w:val="24"/>
          <w:szCs w:val="24"/>
        </w:rPr>
        <w:t>2.1.6</w:t>
      </w:r>
      <w:r w:rsidR="00A342A9" w:rsidRPr="00D7046B">
        <w:rPr>
          <w:rFonts w:ascii="Times New Roman" w:hAnsi="Times New Roman" w:cs="Times New Roman"/>
          <w:sz w:val="24"/>
          <w:szCs w:val="24"/>
        </w:rPr>
        <w:t>. Описание условий, оьеспечивающих развитие универсальных учебных действий у обучающихся</w:t>
      </w:r>
      <w:r w:rsidR="00A42434" w:rsidRPr="00D7046B">
        <w:rPr>
          <w:rFonts w:ascii="Times New Roman" w:hAnsi="Times New Roman" w:cs="Times New Roman"/>
          <w:sz w:val="24"/>
          <w:szCs w:val="24"/>
        </w:rPr>
        <w:t xml:space="preserve">   1</w:t>
      </w:r>
      <w:r w:rsidRPr="00D7046B">
        <w:rPr>
          <w:rFonts w:ascii="Times New Roman" w:hAnsi="Times New Roman" w:cs="Times New Roman"/>
          <w:sz w:val="24"/>
          <w:szCs w:val="24"/>
        </w:rPr>
        <w:t>05</w:t>
      </w:r>
    </w:p>
    <w:p w:rsidR="007C1E5D" w:rsidRPr="00D7046B" w:rsidRDefault="0022414E" w:rsidP="00D213DE">
      <w:pPr>
        <w:contextualSpacing/>
        <w:rPr>
          <w:rFonts w:ascii="Times New Roman" w:hAnsi="Times New Roman" w:cs="Times New Roman"/>
          <w:sz w:val="24"/>
          <w:szCs w:val="24"/>
        </w:rPr>
      </w:pPr>
      <w:r w:rsidRPr="00D7046B">
        <w:rPr>
          <w:rFonts w:ascii="Times New Roman" w:hAnsi="Times New Roman" w:cs="Times New Roman"/>
          <w:sz w:val="24"/>
          <w:szCs w:val="24"/>
        </w:rPr>
        <w:t>2.1.7</w:t>
      </w:r>
      <w:r w:rsidR="00A342A9" w:rsidRPr="00D7046B">
        <w:rPr>
          <w:rFonts w:ascii="Times New Roman" w:hAnsi="Times New Roman" w:cs="Times New Roman"/>
          <w:sz w:val="24"/>
          <w:szCs w:val="24"/>
        </w:rPr>
        <w:t>. Методика и инструментарий мониторинга  успешности усвоения и применения обучающимися универсальных учебных действий</w:t>
      </w:r>
      <w:r w:rsidR="00A42434" w:rsidRPr="00D7046B">
        <w:rPr>
          <w:rFonts w:ascii="Times New Roman" w:hAnsi="Times New Roman" w:cs="Times New Roman"/>
          <w:sz w:val="24"/>
          <w:szCs w:val="24"/>
        </w:rPr>
        <w:t xml:space="preserve">  1</w:t>
      </w:r>
      <w:r w:rsidRPr="00D7046B">
        <w:rPr>
          <w:rFonts w:ascii="Times New Roman" w:hAnsi="Times New Roman" w:cs="Times New Roman"/>
          <w:sz w:val="24"/>
          <w:szCs w:val="24"/>
        </w:rPr>
        <w:t>05</w:t>
      </w:r>
    </w:p>
    <w:p w:rsidR="008121ED" w:rsidRPr="00D7046B" w:rsidRDefault="002A2117" w:rsidP="00D213DE">
      <w:pPr>
        <w:contextualSpacing/>
        <w:rPr>
          <w:rFonts w:ascii="Times New Roman" w:hAnsi="Times New Roman" w:cs="Times New Roman"/>
          <w:sz w:val="24"/>
          <w:szCs w:val="24"/>
        </w:rPr>
      </w:pPr>
      <w:hyperlink r:id="rId36" w:anchor="_Toc414553178" w:history="1">
        <w:r w:rsidR="008121ED" w:rsidRPr="00D7046B">
          <w:rPr>
            <w:rFonts w:ascii="Times New Roman" w:hAnsi="Times New Roman" w:cs="Times New Roman"/>
            <w:sz w:val="24"/>
            <w:szCs w:val="24"/>
          </w:rPr>
          <w:t>2.2. Примерные программы учебных предметов, курсов</w:t>
        </w:r>
        <w:r w:rsidR="0022414E" w:rsidRPr="00D7046B">
          <w:rPr>
            <w:rFonts w:ascii="Times New Roman" w:hAnsi="Times New Roman" w:cs="Times New Roman"/>
            <w:sz w:val="24"/>
            <w:szCs w:val="24"/>
          </w:rPr>
          <w:t xml:space="preserve"> 106</w:t>
        </w:r>
      </w:hyperlink>
    </w:p>
    <w:p w:rsidR="008121ED" w:rsidRPr="00D7046B" w:rsidRDefault="002A2117" w:rsidP="00D213DE">
      <w:pPr>
        <w:contextualSpacing/>
        <w:rPr>
          <w:rFonts w:ascii="Times New Roman" w:hAnsi="Times New Roman" w:cs="Times New Roman"/>
          <w:sz w:val="24"/>
          <w:szCs w:val="24"/>
        </w:rPr>
      </w:pPr>
      <w:hyperlink r:id="rId37" w:anchor="_Toc414553179" w:history="1">
        <w:r w:rsidR="008121ED" w:rsidRPr="00D7046B">
          <w:rPr>
            <w:rFonts w:ascii="Times New Roman" w:hAnsi="Times New Roman" w:cs="Times New Roman"/>
            <w:sz w:val="24"/>
            <w:szCs w:val="24"/>
          </w:rPr>
          <w:t>2.2.1 Общие положения</w:t>
        </w:r>
        <w:r w:rsidR="008121ED" w:rsidRPr="00D7046B">
          <w:rPr>
            <w:rFonts w:ascii="Times New Roman" w:hAnsi="Times New Roman" w:cs="Times New Roman"/>
            <w:webHidden/>
            <w:sz w:val="24"/>
            <w:szCs w:val="24"/>
          </w:rPr>
          <w:tab/>
        </w:r>
        <w:r w:rsidR="0022414E" w:rsidRPr="00D7046B">
          <w:rPr>
            <w:rFonts w:ascii="Times New Roman" w:hAnsi="Times New Roman" w:cs="Times New Roman"/>
            <w:webHidden/>
            <w:sz w:val="24"/>
            <w:szCs w:val="24"/>
          </w:rPr>
          <w:t>106</w:t>
        </w:r>
      </w:hyperlink>
    </w:p>
    <w:p w:rsidR="008121ED" w:rsidRPr="00D7046B" w:rsidRDefault="002A2117" w:rsidP="00D213DE">
      <w:pPr>
        <w:contextualSpacing/>
        <w:rPr>
          <w:rFonts w:ascii="Times New Roman" w:hAnsi="Times New Roman" w:cs="Times New Roman"/>
          <w:sz w:val="24"/>
          <w:szCs w:val="24"/>
        </w:rPr>
      </w:pPr>
      <w:hyperlink r:id="rId38" w:anchor="_Toc414553180" w:history="1">
        <w:r w:rsidR="008121ED" w:rsidRPr="00D7046B">
          <w:rPr>
            <w:rFonts w:ascii="Times New Roman" w:hAnsi="Times New Roman" w:cs="Times New Roman"/>
            <w:sz w:val="24"/>
            <w:szCs w:val="24"/>
          </w:rPr>
          <w:t>2.2.2. Основное содержание учебных предметов на уровне основного общего образования</w:t>
        </w:r>
        <w:r w:rsidR="0022414E" w:rsidRPr="00D7046B">
          <w:rPr>
            <w:rFonts w:ascii="Times New Roman" w:hAnsi="Times New Roman" w:cs="Times New Roman"/>
            <w:webHidden/>
            <w:sz w:val="24"/>
            <w:szCs w:val="24"/>
          </w:rPr>
          <w:t xml:space="preserve"> 107</w:t>
        </w:r>
      </w:hyperlink>
    </w:p>
    <w:p w:rsidR="008121ED" w:rsidRPr="00D7046B" w:rsidRDefault="002A2117" w:rsidP="00D213DE">
      <w:pPr>
        <w:contextualSpacing/>
        <w:rPr>
          <w:rFonts w:ascii="Times New Roman" w:hAnsi="Times New Roman" w:cs="Times New Roman"/>
          <w:sz w:val="24"/>
          <w:szCs w:val="24"/>
        </w:rPr>
      </w:pPr>
      <w:hyperlink r:id="rId39" w:anchor="_Toc414553181" w:history="1">
        <w:r w:rsidR="008121ED" w:rsidRPr="00D7046B">
          <w:rPr>
            <w:rFonts w:ascii="Times New Roman" w:hAnsi="Times New Roman" w:cs="Times New Roman"/>
            <w:sz w:val="24"/>
            <w:szCs w:val="24"/>
          </w:rPr>
          <w:t>2.2.2.1. Русский язык</w:t>
        </w:r>
        <w:r w:rsidR="008121ED" w:rsidRPr="00D7046B">
          <w:rPr>
            <w:rFonts w:ascii="Times New Roman" w:hAnsi="Times New Roman" w:cs="Times New Roman"/>
            <w:webHidden/>
            <w:sz w:val="24"/>
            <w:szCs w:val="24"/>
          </w:rPr>
          <w:tab/>
        </w:r>
        <w:r w:rsidR="0022414E" w:rsidRPr="00D7046B">
          <w:rPr>
            <w:rFonts w:ascii="Times New Roman" w:hAnsi="Times New Roman" w:cs="Times New Roman"/>
            <w:webHidden/>
            <w:sz w:val="24"/>
            <w:szCs w:val="24"/>
          </w:rPr>
          <w:t>107</w:t>
        </w:r>
      </w:hyperlink>
    </w:p>
    <w:p w:rsidR="008121ED" w:rsidRPr="00D7046B" w:rsidRDefault="002A2117" w:rsidP="00D213DE">
      <w:pPr>
        <w:contextualSpacing/>
        <w:rPr>
          <w:rFonts w:ascii="Times New Roman" w:hAnsi="Times New Roman" w:cs="Times New Roman"/>
          <w:sz w:val="24"/>
          <w:szCs w:val="24"/>
        </w:rPr>
      </w:pPr>
      <w:hyperlink r:id="rId40" w:anchor="_Toc414553192" w:history="1">
        <w:r w:rsidR="008121ED" w:rsidRPr="00D7046B">
          <w:rPr>
            <w:rFonts w:ascii="Times New Roman" w:hAnsi="Times New Roman" w:cs="Times New Roman"/>
            <w:sz w:val="24"/>
            <w:szCs w:val="24"/>
          </w:rPr>
          <w:t>2.2.2.2. Литература</w:t>
        </w:r>
        <w:r w:rsidR="008121ED" w:rsidRPr="00D7046B">
          <w:rPr>
            <w:rFonts w:ascii="Times New Roman" w:hAnsi="Times New Roman" w:cs="Times New Roman"/>
            <w:webHidden/>
            <w:sz w:val="24"/>
            <w:szCs w:val="24"/>
          </w:rPr>
          <w:tab/>
        </w:r>
        <w:r w:rsidR="0022414E" w:rsidRPr="00D7046B">
          <w:rPr>
            <w:rFonts w:ascii="Times New Roman" w:hAnsi="Times New Roman" w:cs="Times New Roman"/>
            <w:webHidden/>
            <w:sz w:val="24"/>
            <w:szCs w:val="24"/>
          </w:rPr>
          <w:t>111</w:t>
        </w:r>
      </w:hyperlink>
    </w:p>
    <w:p w:rsidR="008121ED" w:rsidRPr="00D7046B" w:rsidRDefault="002A2117" w:rsidP="00D213DE">
      <w:pPr>
        <w:contextualSpacing/>
        <w:rPr>
          <w:rFonts w:ascii="Times New Roman" w:hAnsi="Times New Roman" w:cs="Times New Roman"/>
          <w:sz w:val="24"/>
          <w:szCs w:val="24"/>
        </w:rPr>
      </w:pPr>
      <w:hyperlink r:id="rId41" w:anchor="_Toc414553227" w:history="1">
        <w:r w:rsidR="008121ED" w:rsidRPr="00D7046B">
          <w:rPr>
            <w:rFonts w:ascii="Times New Roman" w:hAnsi="Times New Roman" w:cs="Times New Roman"/>
            <w:sz w:val="24"/>
            <w:szCs w:val="24"/>
          </w:rPr>
          <w:t>2.2.2.3. Иностранный</w:t>
        </w:r>
        <w:r w:rsidR="00A42434" w:rsidRPr="00D7046B">
          <w:rPr>
            <w:rFonts w:ascii="Times New Roman" w:hAnsi="Times New Roman" w:cs="Times New Roman"/>
            <w:sz w:val="24"/>
            <w:szCs w:val="24"/>
          </w:rPr>
          <w:t xml:space="preserve"> (английский) </w:t>
        </w:r>
        <w:r w:rsidR="008121ED" w:rsidRPr="00D7046B">
          <w:rPr>
            <w:rFonts w:ascii="Times New Roman" w:hAnsi="Times New Roman" w:cs="Times New Roman"/>
            <w:sz w:val="24"/>
            <w:szCs w:val="24"/>
          </w:rPr>
          <w:t xml:space="preserve"> язык</w:t>
        </w:r>
        <w:r w:rsidR="008121ED" w:rsidRPr="00D7046B">
          <w:rPr>
            <w:rFonts w:ascii="Times New Roman" w:hAnsi="Times New Roman" w:cs="Times New Roman"/>
            <w:webHidden/>
            <w:sz w:val="24"/>
            <w:szCs w:val="24"/>
          </w:rPr>
          <w:tab/>
        </w:r>
        <w:r w:rsidR="0022414E" w:rsidRPr="00D7046B">
          <w:rPr>
            <w:rFonts w:ascii="Times New Roman" w:hAnsi="Times New Roman" w:cs="Times New Roman"/>
            <w:webHidden/>
            <w:sz w:val="24"/>
            <w:szCs w:val="24"/>
          </w:rPr>
          <w:t xml:space="preserve"> </w:t>
        </w:r>
        <w:r w:rsidR="00F46CD9" w:rsidRPr="00D7046B">
          <w:rPr>
            <w:rFonts w:ascii="Times New Roman" w:hAnsi="Times New Roman" w:cs="Times New Roman"/>
            <w:webHidden/>
            <w:sz w:val="24"/>
            <w:szCs w:val="24"/>
          </w:rPr>
          <w:fldChar w:fldCharType="begin"/>
        </w:r>
        <w:r w:rsidR="008121ED" w:rsidRPr="00D7046B">
          <w:rPr>
            <w:rFonts w:ascii="Times New Roman" w:hAnsi="Times New Roman" w:cs="Times New Roman"/>
            <w:webHidden/>
            <w:sz w:val="24"/>
            <w:szCs w:val="24"/>
          </w:rPr>
          <w:instrText xml:space="preserve"> PAGEREF _Toc414553227 \h </w:instrText>
        </w:r>
        <w:r w:rsidR="00F46CD9" w:rsidRPr="00D7046B">
          <w:rPr>
            <w:rFonts w:ascii="Times New Roman" w:hAnsi="Times New Roman" w:cs="Times New Roman"/>
            <w:webHidden/>
            <w:sz w:val="24"/>
            <w:szCs w:val="24"/>
          </w:rPr>
        </w:r>
        <w:r w:rsidR="00F46CD9" w:rsidRPr="00D7046B">
          <w:rPr>
            <w:rFonts w:ascii="Times New Roman" w:hAnsi="Times New Roman" w:cs="Times New Roman"/>
            <w:webHidden/>
            <w:sz w:val="24"/>
            <w:szCs w:val="24"/>
          </w:rPr>
          <w:fldChar w:fldCharType="separate"/>
        </w:r>
        <w:r w:rsidR="00D7046B">
          <w:rPr>
            <w:rFonts w:ascii="Times New Roman" w:hAnsi="Times New Roman" w:cs="Times New Roman"/>
            <w:noProof/>
            <w:webHidden/>
            <w:sz w:val="24"/>
            <w:szCs w:val="24"/>
          </w:rPr>
          <w:t>125</w:t>
        </w:r>
        <w:r w:rsidR="00F46CD9" w:rsidRPr="00D7046B">
          <w:rPr>
            <w:rFonts w:ascii="Times New Roman" w:hAnsi="Times New Roman" w:cs="Times New Roman"/>
            <w:webHidden/>
            <w:sz w:val="24"/>
            <w:szCs w:val="24"/>
          </w:rPr>
          <w:fldChar w:fldCharType="end"/>
        </w:r>
      </w:hyperlink>
    </w:p>
    <w:p w:rsidR="008121ED" w:rsidRPr="00D7046B" w:rsidRDefault="002A2117" w:rsidP="00D213DE">
      <w:pPr>
        <w:contextualSpacing/>
        <w:rPr>
          <w:rFonts w:ascii="Times New Roman" w:hAnsi="Times New Roman" w:cs="Times New Roman"/>
          <w:sz w:val="24"/>
          <w:szCs w:val="24"/>
        </w:rPr>
      </w:pPr>
      <w:hyperlink r:id="rId42" w:anchor="_Toc414553229" w:history="1">
        <w:r w:rsidR="00366572" w:rsidRPr="00D7046B">
          <w:rPr>
            <w:rFonts w:ascii="Times New Roman" w:hAnsi="Times New Roman" w:cs="Times New Roman"/>
            <w:sz w:val="24"/>
            <w:szCs w:val="24"/>
          </w:rPr>
          <w:t>2.2.2.4</w:t>
        </w:r>
        <w:r w:rsidR="008121ED" w:rsidRPr="00D7046B">
          <w:rPr>
            <w:rFonts w:ascii="Times New Roman" w:hAnsi="Times New Roman" w:cs="Times New Roman"/>
            <w:sz w:val="24"/>
            <w:szCs w:val="24"/>
          </w:rPr>
          <w:t>. История России. Всеобщая история</w:t>
        </w:r>
        <w:r w:rsidR="008121ED" w:rsidRPr="00D7046B">
          <w:rPr>
            <w:rFonts w:ascii="Times New Roman" w:hAnsi="Times New Roman" w:cs="Times New Roman"/>
            <w:webHidden/>
            <w:sz w:val="24"/>
            <w:szCs w:val="24"/>
          </w:rPr>
          <w:tab/>
        </w:r>
        <w:r w:rsidR="00F46CD9" w:rsidRPr="00D7046B">
          <w:rPr>
            <w:rFonts w:ascii="Times New Roman" w:hAnsi="Times New Roman" w:cs="Times New Roman"/>
            <w:webHidden/>
            <w:sz w:val="24"/>
            <w:szCs w:val="24"/>
          </w:rPr>
          <w:fldChar w:fldCharType="begin"/>
        </w:r>
        <w:r w:rsidR="008121ED" w:rsidRPr="00D7046B">
          <w:rPr>
            <w:rFonts w:ascii="Times New Roman" w:hAnsi="Times New Roman" w:cs="Times New Roman"/>
            <w:webHidden/>
            <w:sz w:val="24"/>
            <w:szCs w:val="24"/>
          </w:rPr>
          <w:instrText xml:space="preserve"> PAGEREF _Toc414553229 \h </w:instrText>
        </w:r>
        <w:r w:rsidR="00F46CD9" w:rsidRPr="00D7046B">
          <w:rPr>
            <w:rFonts w:ascii="Times New Roman" w:hAnsi="Times New Roman" w:cs="Times New Roman"/>
            <w:webHidden/>
            <w:sz w:val="24"/>
            <w:szCs w:val="24"/>
          </w:rPr>
        </w:r>
        <w:r w:rsidR="00F46CD9" w:rsidRPr="00D7046B">
          <w:rPr>
            <w:rFonts w:ascii="Times New Roman" w:hAnsi="Times New Roman" w:cs="Times New Roman"/>
            <w:webHidden/>
            <w:sz w:val="24"/>
            <w:szCs w:val="24"/>
          </w:rPr>
          <w:fldChar w:fldCharType="separate"/>
        </w:r>
        <w:r w:rsidR="00D7046B">
          <w:rPr>
            <w:rFonts w:ascii="Times New Roman" w:hAnsi="Times New Roman" w:cs="Times New Roman"/>
            <w:noProof/>
            <w:webHidden/>
            <w:sz w:val="24"/>
            <w:szCs w:val="24"/>
          </w:rPr>
          <w:t>129</w:t>
        </w:r>
        <w:r w:rsidR="00F46CD9" w:rsidRPr="00D7046B">
          <w:rPr>
            <w:rFonts w:ascii="Times New Roman" w:hAnsi="Times New Roman" w:cs="Times New Roman"/>
            <w:webHidden/>
            <w:sz w:val="24"/>
            <w:szCs w:val="24"/>
          </w:rPr>
          <w:fldChar w:fldCharType="end"/>
        </w:r>
      </w:hyperlink>
    </w:p>
    <w:p w:rsidR="008121ED" w:rsidRPr="00D7046B" w:rsidRDefault="002A2117" w:rsidP="00D213DE">
      <w:pPr>
        <w:contextualSpacing/>
        <w:rPr>
          <w:rFonts w:ascii="Times New Roman" w:hAnsi="Times New Roman" w:cs="Times New Roman"/>
          <w:sz w:val="24"/>
          <w:szCs w:val="24"/>
        </w:rPr>
      </w:pPr>
      <w:hyperlink r:id="rId43" w:anchor="_Toc414553230" w:history="1">
        <w:r w:rsidR="00366572" w:rsidRPr="00D7046B">
          <w:rPr>
            <w:rFonts w:ascii="Times New Roman" w:hAnsi="Times New Roman" w:cs="Times New Roman"/>
            <w:sz w:val="24"/>
            <w:szCs w:val="24"/>
          </w:rPr>
          <w:t>2.2.2.5</w:t>
        </w:r>
        <w:r w:rsidR="008121ED" w:rsidRPr="00D7046B">
          <w:rPr>
            <w:rFonts w:ascii="Times New Roman" w:hAnsi="Times New Roman" w:cs="Times New Roman"/>
            <w:sz w:val="24"/>
            <w:szCs w:val="24"/>
          </w:rPr>
          <w:t>. Обществознание</w:t>
        </w:r>
        <w:r w:rsidR="008121ED" w:rsidRPr="00D7046B">
          <w:rPr>
            <w:rFonts w:ascii="Times New Roman" w:hAnsi="Times New Roman" w:cs="Times New Roman"/>
            <w:webHidden/>
            <w:sz w:val="24"/>
            <w:szCs w:val="24"/>
          </w:rPr>
          <w:tab/>
        </w:r>
        <w:r w:rsidR="00F46CD9" w:rsidRPr="00D7046B">
          <w:rPr>
            <w:rFonts w:ascii="Times New Roman" w:hAnsi="Times New Roman" w:cs="Times New Roman"/>
            <w:webHidden/>
            <w:sz w:val="24"/>
            <w:szCs w:val="24"/>
          </w:rPr>
          <w:fldChar w:fldCharType="begin"/>
        </w:r>
        <w:r w:rsidR="008121ED" w:rsidRPr="00D7046B">
          <w:rPr>
            <w:rFonts w:ascii="Times New Roman" w:hAnsi="Times New Roman" w:cs="Times New Roman"/>
            <w:webHidden/>
            <w:sz w:val="24"/>
            <w:szCs w:val="24"/>
          </w:rPr>
          <w:instrText xml:space="preserve"> PAGEREF _Toc414553230 \h </w:instrText>
        </w:r>
        <w:r w:rsidR="00F46CD9" w:rsidRPr="00D7046B">
          <w:rPr>
            <w:rFonts w:ascii="Times New Roman" w:hAnsi="Times New Roman" w:cs="Times New Roman"/>
            <w:webHidden/>
            <w:sz w:val="24"/>
            <w:szCs w:val="24"/>
          </w:rPr>
        </w:r>
        <w:r w:rsidR="00F46CD9" w:rsidRPr="00D7046B">
          <w:rPr>
            <w:rFonts w:ascii="Times New Roman" w:hAnsi="Times New Roman" w:cs="Times New Roman"/>
            <w:webHidden/>
            <w:sz w:val="24"/>
            <w:szCs w:val="24"/>
          </w:rPr>
          <w:fldChar w:fldCharType="separate"/>
        </w:r>
        <w:r w:rsidR="00D7046B">
          <w:rPr>
            <w:rFonts w:ascii="Times New Roman" w:hAnsi="Times New Roman" w:cs="Times New Roman"/>
            <w:noProof/>
            <w:webHidden/>
            <w:sz w:val="24"/>
            <w:szCs w:val="24"/>
          </w:rPr>
          <w:t>151</w:t>
        </w:r>
        <w:r w:rsidR="00F46CD9" w:rsidRPr="00D7046B">
          <w:rPr>
            <w:rFonts w:ascii="Times New Roman" w:hAnsi="Times New Roman" w:cs="Times New Roman"/>
            <w:webHidden/>
            <w:sz w:val="24"/>
            <w:szCs w:val="24"/>
          </w:rPr>
          <w:fldChar w:fldCharType="end"/>
        </w:r>
      </w:hyperlink>
    </w:p>
    <w:p w:rsidR="008121ED" w:rsidRPr="00D7046B" w:rsidRDefault="002A2117" w:rsidP="00D213DE">
      <w:pPr>
        <w:contextualSpacing/>
        <w:rPr>
          <w:rFonts w:ascii="Times New Roman" w:hAnsi="Times New Roman" w:cs="Times New Roman"/>
          <w:sz w:val="24"/>
          <w:szCs w:val="24"/>
        </w:rPr>
      </w:pPr>
      <w:hyperlink r:id="rId44" w:anchor="_Toc414553231" w:history="1">
        <w:r w:rsidR="00366572" w:rsidRPr="00D7046B">
          <w:rPr>
            <w:rFonts w:ascii="Times New Roman" w:hAnsi="Times New Roman" w:cs="Times New Roman"/>
            <w:sz w:val="24"/>
            <w:szCs w:val="24"/>
          </w:rPr>
          <w:t>2.2.2.6</w:t>
        </w:r>
        <w:r w:rsidR="008121ED" w:rsidRPr="00D7046B">
          <w:rPr>
            <w:rFonts w:ascii="Times New Roman" w:hAnsi="Times New Roman" w:cs="Times New Roman"/>
            <w:sz w:val="24"/>
            <w:szCs w:val="24"/>
          </w:rPr>
          <w:t>. География</w:t>
        </w:r>
        <w:r w:rsidR="008121ED" w:rsidRPr="00D7046B">
          <w:rPr>
            <w:rFonts w:ascii="Times New Roman" w:hAnsi="Times New Roman" w:cs="Times New Roman"/>
            <w:webHidden/>
            <w:sz w:val="24"/>
            <w:szCs w:val="24"/>
          </w:rPr>
          <w:tab/>
        </w:r>
        <w:r w:rsidR="00F46CD9" w:rsidRPr="00D7046B">
          <w:rPr>
            <w:rFonts w:ascii="Times New Roman" w:hAnsi="Times New Roman" w:cs="Times New Roman"/>
            <w:webHidden/>
            <w:sz w:val="24"/>
            <w:szCs w:val="24"/>
          </w:rPr>
          <w:fldChar w:fldCharType="begin"/>
        </w:r>
        <w:r w:rsidR="008121ED" w:rsidRPr="00D7046B">
          <w:rPr>
            <w:rFonts w:ascii="Times New Roman" w:hAnsi="Times New Roman" w:cs="Times New Roman"/>
            <w:webHidden/>
            <w:sz w:val="24"/>
            <w:szCs w:val="24"/>
          </w:rPr>
          <w:instrText xml:space="preserve"> PAGEREF _Toc414553231 \h </w:instrText>
        </w:r>
        <w:r w:rsidR="00F46CD9" w:rsidRPr="00D7046B">
          <w:rPr>
            <w:rFonts w:ascii="Times New Roman" w:hAnsi="Times New Roman" w:cs="Times New Roman"/>
            <w:webHidden/>
            <w:sz w:val="24"/>
            <w:szCs w:val="24"/>
          </w:rPr>
        </w:r>
        <w:r w:rsidR="00F46CD9" w:rsidRPr="00D7046B">
          <w:rPr>
            <w:rFonts w:ascii="Times New Roman" w:hAnsi="Times New Roman" w:cs="Times New Roman"/>
            <w:webHidden/>
            <w:sz w:val="24"/>
            <w:szCs w:val="24"/>
          </w:rPr>
          <w:fldChar w:fldCharType="separate"/>
        </w:r>
        <w:r w:rsidR="00D7046B">
          <w:rPr>
            <w:rFonts w:ascii="Times New Roman" w:hAnsi="Times New Roman" w:cs="Times New Roman"/>
            <w:noProof/>
            <w:webHidden/>
            <w:sz w:val="24"/>
            <w:szCs w:val="24"/>
          </w:rPr>
          <w:t>154</w:t>
        </w:r>
        <w:r w:rsidR="00F46CD9" w:rsidRPr="00D7046B">
          <w:rPr>
            <w:rFonts w:ascii="Times New Roman" w:hAnsi="Times New Roman" w:cs="Times New Roman"/>
            <w:webHidden/>
            <w:sz w:val="24"/>
            <w:szCs w:val="24"/>
          </w:rPr>
          <w:fldChar w:fldCharType="end"/>
        </w:r>
      </w:hyperlink>
    </w:p>
    <w:p w:rsidR="008121ED" w:rsidRPr="00D7046B" w:rsidRDefault="002A2117" w:rsidP="00D213DE">
      <w:pPr>
        <w:contextualSpacing/>
        <w:rPr>
          <w:rFonts w:ascii="Times New Roman" w:hAnsi="Times New Roman" w:cs="Times New Roman"/>
          <w:sz w:val="24"/>
          <w:szCs w:val="24"/>
        </w:rPr>
      </w:pPr>
      <w:hyperlink r:id="rId45" w:anchor="_Toc414553232" w:history="1">
        <w:r w:rsidR="00366572" w:rsidRPr="00D7046B">
          <w:rPr>
            <w:rFonts w:ascii="Times New Roman" w:hAnsi="Times New Roman" w:cs="Times New Roman"/>
            <w:sz w:val="24"/>
            <w:szCs w:val="24"/>
          </w:rPr>
          <w:t>2.2.2.7</w:t>
        </w:r>
        <w:r w:rsidR="008121ED" w:rsidRPr="00D7046B">
          <w:rPr>
            <w:rFonts w:ascii="Times New Roman" w:hAnsi="Times New Roman" w:cs="Times New Roman"/>
            <w:sz w:val="24"/>
            <w:szCs w:val="24"/>
          </w:rPr>
          <w:t>. Математика</w:t>
        </w:r>
        <w:r w:rsidR="008121ED" w:rsidRPr="00D7046B">
          <w:rPr>
            <w:rFonts w:ascii="Times New Roman" w:hAnsi="Times New Roman" w:cs="Times New Roman"/>
            <w:webHidden/>
            <w:sz w:val="24"/>
            <w:szCs w:val="24"/>
          </w:rPr>
          <w:tab/>
        </w:r>
        <w:r w:rsidR="00F46CD9" w:rsidRPr="00D7046B">
          <w:rPr>
            <w:rFonts w:ascii="Times New Roman" w:hAnsi="Times New Roman" w:cs="Times New Roman"/>
            <w:webHidden/>
            <w:sz w:val="24"/>
            <w:szCs w:val="24"/>
          </w:rPr>
          <w:fldChar w:fldCharType="begin"/>
        </w:r>
        <w:r w:rsidR="008121ED" w:rsidRPr="00D7046B">
          <w:rPr>
            <w:rFonts w:ascii="Times New Roman" w:hAnsi="Times New Roman" w:cs="Times New Roman"/>
            <w:webHidden/>
            <w:sz w:val="24"/>
            <w:szCs w:val="24"/>
          </w:rPr>
          <w:instrText xml:space="preserve"> PAGEREF _Toc414553232 \h </w:instrText>
        </w:r>
        <w:r w:rsidR="00F46CD9" w:rsidRPr="00D7046B">
          <w:rPr>
            <w:rFonts w:ascii="Times New Roman" w:hAnsi="Times New Roman" w:cs="Times New Roman"/>
            <w:webHidden/>
            <w:sz w:val="24"/>
            <w:szCs w:val="24"/>
          </w:rPr>
        </w:r>
        <w:r w:rsidR="00F46CD9" w:rsidRPr="00D7046B">
          <w:rPr>
            <w:rFonts w:ascii="Times New Roman" w:hAnsi="Times New Roman" w:cs="Times New Roman"/>
            <w:webHidden/>
            <w:sz w:val="24"/>
            <w:szCs w:val="24"/>
          </w:rPr>
          <w:fldChar w:fldCharType="separate"/>
        </w:r>
        <w:r w:rsidR="00D7046B">
          <w:rPr>
            <w:rFonts w:ascii="Times New Roman" w:hAnsi="Times New Roman" w:cs="Times New Roman"/>
            <w:noProof/>
            <w:webHidden/>
            <w:sz w:val="24"/>
            <w:szCs w:val="24"/>
          </w:rPr>
          <w:t>165</w:t>
        </w:r>
        <w:r w:rsidR="00F46CD9" w:rsidRPr="00D7046B">
          <w:rPr>
            <w:rFonts w:ascii="Times New Roman" w:hAnsi="Times New Roman" w:cs="Times New Roman"/>
            <w:webHidden/>
            <w:sz w:val="24"/>
            <w:szCs w:val="24"/>
          </w:rPr>
          <w:fldChar w:fldCharType="end"/>
        </w:r>
      </w:hyperlink>
    </w:p>
    <w:p w:rsidR="008121ED" w:rsidRPr="00D7046B" w:rsidRDefault="002A2117" w:rsidP="00D213DE">
      <w:pPr>
        <w:contextualSpacing/>
        <w:rPr>
          <w:rFonts w:ascii="Times New Roman" w:hAnsi="Times New Roman" w:cs="Times New Roman"/>
          <w:sz w:val="24"/>
          <w:szCs w:val="24"/>
        </w:rPr>
      </w:pPr>
      <w:hyperlink r:id="rId46" w:anchor="_Toc414553245" w:history="1">
        <w:r w:rsidR="00366572" w:rsidRPr="00D7046B">
          <w:rPr>
            <w:rFonts w:ascii="Times New Roman" w:hAnsi="Times New Roman" w:cs="Times New Roman"/>
            <w:sz w:val="24"/>
            <w:szCs w:val="24"/>
          </w:rPr>
          <w:t>2.2.2.8</w:t>
        </w:r>
        <w:r w:rsidR="008121ED" w:rsidRPr="00D7046B">
          <w:rPr>
            <w:rFonts w:ascii="Times New Roman" w:hAnsi="Times New Roman" w:cs="Times New Roman"/>
            <w:sz w:val="24"/>
            <w:szCs w:val="24"/>
          </w:rPr>
          <w:t>. Информатика</w:t>
        </w:r>
        <w:r w:rsidR="0022414E" w:rsidRPr="00D7046B">
          <w:rPr>
            <w:rFonts w:ascii="Times New Roman" w:hAnsi="Times New Roman" w:cs="Times New Roman"/>
            <w:sz w:val="24"/>
            <w:szCs w:val="24"/>
          </w:rPr>
          <w:t xml:space="preserve"> 180</w:t>
        </w:r>
        <w:r w:rsidR="008121ED" w:rsidRPr="00D7046B">
          <w:rPr>
            <w:rFonts w:ascii="Times New Roman" w:hAnsi="Times New Roman" w:cs="Times New Roman"/>
            <w:webHidden/>
            <w:sz w:val="24"/>
            <w:szCs w:val="24"/>
          </w:rPr>
          <w:tab/>
        </w:r>
      </w:hyperlink>
    </w:p>
    <w:p w:rsidR="008121ED" w:rsidRPr="00D7046B" w:rsidRDefault="002A2117" w:rsidP="00D213DE">
      <w:pPr>
        <w:contextualSpacing/>
        <w:rPr>
          <w:rFonts w:ascii="Times New Roman" w:hAnsi="Times New Roman" w:cs="Times New Roman"/>
          <w:sz w:val="24"/>
          <w:szCs w:val="24"/>
        </w:rPr>
      </w:pPr>
      <w:hyperlink r:id="rId47" w:anchor="_Toc414553246" w:history="1">
        <w:r w:rsidR="00366572" w:rsidRPr="00D7046B">
          <w:rPr>
            <w:rFonts w:ascii="Times New Roman" w:hAnsi="Times New Roman" w:cs="Times New Roman"/>
            <w:sz w:val="24"/>
            <w:szCs w:val="24"/>
          </w:rPr>
          <w:t>2.2.2.9</w:t>
        </w:r>
        <w:r w:rsidR="008121ED" w:rsidRPr="00D7046B">
          <w:rPr>
            <w:rFonts w:ascii="Times New Roman" w:hAnsi="Times New Roman" w:cs="Times New Roman"/>
            <w:sz w:val="24"/>
            <w:szCs w:val="24"/>
          </w:rPr>
          <w:t>. Физика</w:t>
        </w:r>
        <w:r w:rsidR="008121ED" w:rsidRPr="00D7046B">
          <w:rPr>
            <w:rFonts w:ascii="Times New Roman" w:hAnsi="Times New Roman" w:cs="Times New Roman"/>
            <w:webHidden/>
            <w:sz w:val="24"/>
            <w:szCs w:val="24"/>
          </w:rPr>
          <w:tab/>
        </w:r>
        <w:r w:rsidR="00F46CD9" w:rsidRPr="00D7046B">
          <w:rPr>
            <w:rFonts w:ascii="Times New Roman" w:hAnsi="Times New Roman" w:cs="Times New Roman"/>
            <w:webHidden/>
            <w:sz w:val="24"/>
            <w:szCs w:val="24"/>
          </w:rPr>
          <w:fldChar w:fldCharType="begin"/>
        </w:r>
        <w:r w:rsidR="008121ED" w:rsidRPr="00D7046B">
          <w:rPr>
            <w:rFonts w:ascii="Times New Roman" w:hAnsi="Times New Roman" w:cs="Times New Roman"/>
            <w:webHidden/>
            <w:sz w:val="24"/>
            <w:szCs w:val="24"/>
          </w:rPr>
          <w:instrText xml:space="preserve"> PAGEREF _Toc414553246 \h </w:instrText>
        </w:r>
        <w:r w:rsidR="00F46CD9" w:rsidRPr="00D7046B">
          <w:rPr>
            <w:rFonts w:ascii="Times New Roman" w:hAnsi="Times New Roman" w:cs="Times New Roman"/>
            <w:webHidden/>
            <w:sz w:val="24"/>
            <w:szCs w:val="24"/>
          </w:rPr>
        </w:r>
        <w:r w:rsidR="00F46CD9" w:rsidRPr="00D7046B">
          <w:rPr>
            <w:rFonts w:ascii="Times New Roman" w:hAnsi="Times New Roman" w:cs="Times New Roman"/>
            <w:webHidden/>
            <w:sz w:val="24"/>
            <w:szCs w:val="24"/>
          </w:rPr>
          <w:fldChar w:fldCharType="separate"/>
        </w:r>
        <w:r w:rsidR="00D7046B">
          <w:rPr>
            <w:rFonts w:ascii="Times New Roman" w:hAnsi="Times New Roman" w:cs="Times New Roman"/>
            <w:noProof/>
            <w:webHidden/>
            <w:sz w:val="24"/>
            <w:szCs w:val="24"/>
          </w:rPr>
          <w:t>186</w:t>
        </w:r>
        <w:r w:rsidR="00F46CD9" w:rsidRPr="00D7046B">
          <w:rPr>
            <w:rFonts w:ascii="Times New Roman" w:hAnsi="Times New Roman" w:cs="Times New Roman"/>
            <w:webHidden/>
            <w:sz w:val="24"/>
            <w:szCs w:val="24"/>
          </w:rPr>
          <w:fldChar w:fldCharType="end"/>
        </w:r>
      </w:hyperlink>
    </w:p>
    <w:p w:rsidR="008121ED" w:rsidRPr="00D7046B" w:rsidRDefault="002A2117" w:rsidP="00D213DE">
      <w:pPr>
        <w:contextualSpacing/>
        <w:rPr>
          <w:rFonts w:ascii="Times New Roman" w:hAnsi="Times New Roman" w:cs="Times New Roman"/>
          <w:sz w:val="24"/>
          <w:szCs w:val="24"/>
        </w:rPr>
      </w:pPr>
      <w:hyperlink r:id="rId48" w:anchor="_Toc414553247" w:history="1">
        <w:r w:rsidR="008121ED" w:rsidRPr="00D7046B">
          <w:rPr>
            <w:rFonts w:ascii="Times New Roman" w:hAnsi="Times New Roman" w:cs="Times New Roman"/>
            <w:sz w:val="24"/>
            <w:szCs w:val="24"/>
          </w:rPr>
          <w:t>2.2.2.1</w:t>
        </w:r>
        <w:r w:rsidR="00366572" w:rsidRPr="00D7046B">
          <w:rPr>
            <w:rFonts w:ascii="Times New Roman" w:hAnsi="Times New Roman" w:cs="Times New Roman"/>
            <w:sz w:val="24"/>
            <w:szCs w:val="24"/>
          </w:rPr>
          <w:t>0</w:t>
        </w:r>
        <w:r w:rsidR="008121ED" w:rsidRPr="00D7046B">
          <w:rPr>
            <w:rFonts w:ascii="Times New Roman" w:hAnsi="Times New Roman" w:cs="Times New Roman"/>
            <w:sz w:val="24"/>
            <w:szCs w:val="24"/>
          </w:rPr>
          <w:t>. Биология</w:t>
        </w:r>
        <w:r w:rsidR="008121ED" w:rsidRPr="00D7046B">
          <w:rPr>
            <w:rFonts w:ascii="Times New Roman" w:hAnsi="Times New Roman" w:cs="Times New Roman"/>
            <w:webHidden/>
            <w:sz w:val="24"/>
            <w:szCs w:val="24"/>
          </w:rPr>
          <w:tab/>
        </w:r>
        <w:r w:rsidR="00F46CD9" w:rsidRPr="00D7046B">
          <w:rPr>
            <w:rFonts w:ascii="Times New Roman" w:hAnsi="Times New Roman" w:cs="Times New Roman"/>
            <w:webHidden/>
            <w:sz w:val="24"/>
            <w:szCs w:val="24"/>
          </w:rPr>
          <w:fldChar w:fldCharType="begin"/>
        </w:r>
        <w:r w:rsidR="008121ED" w:rsidRPr="00D7046B">
          <w:rPr>
            <w:rFonts w:ascii="Times New Roman" w:hAnsi="Times New Roman" w:cs="Times New Roman"/>
            <w:webHidden/>
            <w:sz w:val="24"/>
            <w:szCs w:val="24"/>
          </w:rPr>
          <w:instrText xml:space="preserve"> PAGEREF _Toc414553247 \h </w:instrText>
        </w:r>
        <w:r w:rsidR="00F46CD9" w:rsidRPr="00D7046B">
          <w:rPr>
            <w:rFonts w:ascii="Times New Roman" w:hAnsi="Times New Roman" w:cs="Times New Roman"/>
            <w:webHidden/>
            <w:sz w:val="24"/>
            <w:szCs w:val="24"/>
          </w:rPr>
        </w:r>
        <w:r w:rsidR="00F46CD9" w:rsidRPr="00D7046B">
          <w:rPr>
            <w:rFonts w:ascii="Times New Roman" w:hAnsi="Times New Roman" w:cs="Times New Roman"/>
            <w:webHidden/>
            <w:sz w:val="24"/>
            <w:szCs w:val="24"/>
          </w:rPr>
          <w:fldChar w:fldCharType="separate"/>
        </w:r>
        <w:r w:rsidR="00D7046B">
          <w:rPr>
            <w:rFonts w:ascii="Times New Roman" w:hAnsi="Times New Roman" w:cs="Times New Roman"/>
            <w:noProof/>
            <w:webHidden/>
            <w:sz w:val="24"/>
            <w:szCs w:val="24"/>
          </w:rPr>
          <w:t>190</w:t>
        </w:r>
        <w:r w:rsidR="00F46CD9" w:rsidRPr="00D7046B">
          <w:rPr>
            <w:rFonts w:ascii="Times New Roman" w:hAnsi="Times New Roman" w:cs="Times New Roman"/>
            <w:webHidden/>
            <w:sz w:val="24"/>
            <w:szCs w:val="24"/>
          </w:rPr>
          <w:fldChar w:fldCharType="end"/>
        </w:r>
      </w:hyperlink>
    </w:p>
    <w:p w:rsidR="008121ED" w:rsidRPr="00D7046B" w:rsidRDefault="002A2117" w:rsidP="00D213DE">
      <w:pPr>
        <w:contextualSpacing/>
        <w:rPr>
          <w:rFonts w:ascii="Times New Roman" w:hAnsi="Times New Roman" w:cs="Times New Roman"/>
          <w:sz w:val="24"/>
          <w:szCs w:val="24"/>
        </w:rPr>
      </w:pPr>
      <w:hyperlink r:id="rId49" w:anchor="_Toc414553248" w:history="1">
        <w:r w:rsidR="008121ED" w:rsidRPr="00D7046B">
          <w:rPr>
            <w:rFonts w:ascii="Times New Roman" w:hAnsi="Times New Roman" w:cs="Times New Roman"/>
            <w:sz w:val="24"/>
            <w:szCs w:val="24"/>
          </w:rPr>
          <w:t>2.2.2.1</w:t>
        </w:r>
        <w:r w:rsidR="00366572" w:rsidRPr="00D7046B">
          <w:rPr>
            <w:rFonts w:ascii="Times New Roman" w:hAnsi="Times New Roman" w:cs="Times New Roman"/>
            <w:sz w:val="24"/>
            <w:szCs w:val="24"/>
          </w:rPr>
          <w:t>1</w:t>
        </w:r>
        <w:r w:rsidR="008121ED" w:rsidRPr="00D7046B">
          <w:rPr>
            <w:rFonts w:ascii="Times New Roman" w:hAnsi="Times New Roman" w:cs="Times New Roman"/>
            <w:sz w:val="24"/>
            <w:szCs w:val="24"/>
          </w:rPr>
          <w:t>. Химия</w:t>
        </w:r>
        <w:r w:rsidR="008121ED" w:rsidRPr="00D7046B">
          <w:rPr>
            <w:rFonts w:ascii="Times New Roman" w:hAnsi="Times New Roman" w:cs="Times New Roman"/>
            <w:webHidden/>
            <w:sz w:val="24"/>
            <w:szCs w:val="24"/>
          </w:rPr>
          <w:tab/>
        </w:r>
        <w:r w:rsidR="00F46CD9" w:rsidRPr="00D7046B">
          <w:rPr>
            <w:rFonts w:ascii="Times New Roman" w:hAnsi="Times New Roman" w:cs="Times New Roman"/>
            <w:webHidden/>
            <w:sz w:val="24"/>
            <w:szCs w:val="24"/>
          </w:rPr>
          <w:fldChar w:fldCharType="begin"/>
        </w:r>
        <w:r w:rsidR="008121ED" w:rsidRPr="00D7046B">
          <w:rPr>
            <w:rFonts w:ascii="Times New Roman" w:hAnsi="Times New Roman" w:cs="Times New Roman"/>
            <w:webHidden/>
            <w:sz w:val="24"/>
            <w:szCs w:val="24"/>
          </w:rPr>
          <w:instrText xml:space="preserve"> PAGEREF _Toc414553248 \h </w:instrText>
        </w:r>
        <w:r w:rsidR="00F46CD9" w:rsidRPr="00D7046B">
          <w:rPr>
            <w:rFonts w:ascii="Times New Roman" w:hAnsi="Times New Roman" w:cs="Times New Roman"/>
            <w:webHidden/>
            <w:sz w:val="24"/>
            <w:szCs w:val="24"/>
          </w:rPr>
        </w:r>
        <w:r w:rsidR="00F46CD9" w:rsidRPr="00D7046B">
          <w:rPr>
            <w:rFonts w:ascii="Times New Roman" w:hAnsi="Times New Roman" w:cs="Times New Roman"/>
            <w:webHidden/>
            <w:sz w:val="24"/>
            <w:szCs w:val="24"/>
          </w:rPr>
          <w:fldChar w:fldCharType="separate"/>
        </w:r>
        <w:r w:rsidR="00D7046B">
          <w:rPr>
            <w:rFonts w:ascii="Times New Roman" w:hAnsi="Times New Roman" w:cs="Times New Roman"/>
            <w:noProof/>
            <w:webHidden/>
            <w:sz w:val="24"/>
            <w:szCs w:val="24"/>
          </w:rPr>
          <w:t>198</w:t>
        </w:r>
        <w:r w:rsidR="00F46CD9" w:rsidRPr="00D7046B">
          <w:rPr>
            <w:rFonts w:ascii="Times New Roman" w:hAnsi="Times New Roman" w:cs="Times New Roman"/>
            <w:webHidden/>
            <w:sz w:val="24"/>
            <w:szCs w:val="24"/>
          </w:rPr>
          <w:fldChar w:fldCharType="end"/>
        </w:r>
      </w:hyperlink>
    </w:p>
    <w:p w:rsidR="008121ED" w:rsidRPr="00D7046B" w:rsidRDefault="002A2117" w:rsidP="00D213DE">
      <w:pPr>
        <w:contextualSpacing/>
        <w:rPr>
          <w:rFonts w:ascii="Times New Roman" w:hAnsi="Times New Roman" w:cs="Times New Roman"/>
          <w:sz w:val="24"/>
          <w:szCs w:val="24"/>
        </w:rPr>
      </w:pPr>
      <w:hyperlink r:id="rId50" w:anchor="_Toc414553249" w:history="1">
        <w:r w:rsidR="008121ED" w:rsidRPr="00D7046B">
          <w:rPr>
            <w:rFonts w:ascii="Times New Roman" w:hAnsi="Times New Roman" w:cs="Times New Roman"/>
            <w:sz w:val="24"/>
            <w:szCs w:val="24"/>
          </w:rPr>
          <w:t>2.2.2.1</w:t>
        </w:r>
        <w:r w:rsidR="00366572" w:rsidRPr="00D7046B">
          <w:rPr>
            <w:rFonts w:ascii="Times New Roman" w:hAnsi="Times New Roman" w:cs="Times New Roman"/>
            <w:sz w:val="24"/>
            <w:szCs w:val="24"/>
          </w:rPr>
          <w:t>2</w:t>
        </w:r>
        <w:r w:rsidR="008121ED" w:rsidRPr="00D7046B">
          <w:rPr>
            <w:rFonts w:ascii="Times New Roman" w:hAnsi="Times New Roman" w:cs="Times New Roman"/>
            <w:sz w:val="24"/>
            <w:szCs w:val="24"/>
          </w:rPr>
          <w:t>. Изобразительное искусство</w:t>
        </w:r>
        <w:r w:rsidR="008121ED" w:rsidRPr="00D7046B">
          <w:rPr>
            <w:rFonts w:ascii="Times New Roman" w:hAnsi="Times New Roman" w:cs="Times New Roman"/>
            <w:webHidden/>
            <w:sz w:val="24"/>
            <w:szCs w:val="24"/>
          </w:rPr>
          <w:tab/>
        </w:r>
        <w:r w:rsidR="00F46CD9" w:rsidRPr="00D7046B">
          <w:rPr>
            <w:rFonts w:ascii="Times New Roman" w:hAnsi="Times New Roman" w:cs="Times New Roman"/>
            <w:webHidden/>
            <w:sz w:val="24"/>
            <w:szCs w:val="24"/>
          </w:rPr>
          <w:fldChar w:fldCharType="begin"/>
        </w:r>
        <w:r w:rsidR="008121ED" w:rsidRPr="00D7046B">
          <w:rPr>
            <w:rFonts w:ascii="Times New Roman" w:hAnsi="Times New Roman" w:cs="Times New Roman"/>
            <w:webHidden/>
            <w:sz w:val="24"/>
            <w:szCs w:val="24"/>
          </w:rPr>
          <w:instrText xml:space="preserve"> PAGEREF _Toc414553249 \h </w:instrText>
        </w:r>
        <w:r w:rsidR="00F46CD9" w:rsidRPr="00D7046B">
          <w:rPr>
            <w:rFonts w:ascii="Times New Roman" w:hAnsi="Times New Roman" w:cs="Times New Roman"/>
            <w:webHidden/>
            <w:sz w:val="24"/>
            <w:szCs w:val="24"/>
          </w:rPr>
        </w:r>
        <w:r w:rsidR="00F46CD9" w:rsidRPr="00D7046B">
          <w:rPr>
            <w:rFonts w:ascii="Times New Roman" w:hAnsi="Times New Roman" w:cs="Times New Roman"/>
            <w:webHidden/>
            <w:sz w:val="24"/>
            <w:szCs w:val="24"/>
          </w:rPr>
          <w:fldChar w:fldCharType="separate"/>
        </w:r>
        <w:r w:rsidR="00D7046B">
          <w:rPr>
            <w:rFonts w:ascii="Times New Roman" w:hAnsi="Times New Roman" w:cs="Times New Roman"/>
            <w:noProof/>
            <w:webHidden/>
            <w:sz w:val="24"/>
            <w:szCs w:val="24"/>
          </w:rPr>
          <w:t>200</w:t>
        </w:r>
        <w:r w:rsidR="00F46CD9" w:rsidRPr="00D7046B">
          <w:rPr>
            <w:rFonts w:ascii="Times New Roman" w:hAnsi="Times New Roman" w:cs="Times New Roman"/>
            <w:webHidden/>
            <w:sz w:val="24"/>
            <w:szCs w:val="24"/>
          </w:rPr>
          <w:fldChar w:fldCharType="end"/>
        </w:r>
      </w:hyperlink>
    </w:p>
    <w:p w:rsidR="008121ED" w:rsidRPr="00D7046B" w:rsidRDefault="002A2117" w:rsidP="00D213DE">
      <w:pPr>
        <w:contextualSpacing/>
        <w:rPr>
          <w:rFonts w:ascii="Times New Roman" w:hAnsi="Times New Roman" w:cs="Times New Roman"/>
          <w:sz w:val="24"/>
          <w:szCs w:val="24"/>
        </w:rPr>
      </w:pPr>
      <w:hyperlink r:id="rId51" w:anchor="_Toc414553250" w:history="1">
        <w:r w:rsidR="008121ED" w:rsidRPr="00D7046B">
          <w:rPr>
            <w:rFonts w:ascii="Times New Roman" w:hAnsi="Times New Roman" w:cs="Times New Roman"/>
            <w:sz w:val="24"/>
            <w:szCs w:val="24"/>
          </w:rPr>
          <w:t>2.2.2.1</w:t>
        </w:r>
        <w:r w:rsidR="00366572" w:rsidRPr="00D7046B">
          <w:rPr>
            <w:rFonts w:ascii="Times New Roman" w:hAnsi="Times New Roman" w:cs="Times New Roman"/>
            <w:sz w:val="24"/>
            <w:szCs w:val="24"/>
          </w:rPr>
          <w:t>3</w:t>
        </w:r>
        <w:r w:rsidR="008121ED" w:rsidRPr="00D7046B">
          <w:rPr>
            <w:rFonts w:ascii="Times New Roman" w:hAnsi="Times New Roman" w:cs="Times New Roman"/>
            <w:sz w:val="24"/>
            <w:szCs w:val="24"/>
          </w:rPr>
          <w:t>. Музыка</w:t>
        </w:r>
        <w:r w:rsidR="008121ED" w:rsidRPr="00D7046B">
          <w:rPr>
            <w:rFonts w:ascii="Times New Roman" w:hAnsi="Times New Roman" w:cs="Times New Roman"/>
            <w:webHidden/>
            <w:sz w:val="24"/>
            <w:szCs w:val="24"/>
          </w:rPr>
          <w:tab/>
        </w:r>
        <w:r w:rsidR="00F46CD9" w:rsidRPr="00D7046B">
          <w:rPr>
            <w:rFonts w:ascii="Times New Roman" w:hAnsi="Times New Roman" w:cs="Times New Roman"/>
            <w:webHidden/>
            <w:sz w:val="24"/>
            <w:szCs w:val="24"/>
          </w:rPr>
          <w:fldChar w:fldCharType="begin"/>
        </w:r>
        <w:r w:rsidR="008121ED" w:rsidRPr="00D7046B">
          <w:rPr>
            <w:rFonts w:ascii="Times New Roman" w:hAnsi="Times New Roman" w:cs="Times New Roman"/>
            <w:webHidden/>
            <w:sz w:val="24"/>
            <w:szCs w:val="24"/>
          </w:rPr>
          <w:instrText xml:space="preserve"> PAGEREF _Toc414553250 \h </w:instrText>
        </w:r>
        <w:r w:rsidR="00F46CD9" w:rsidRPr="00D7046B">
          <w:rPr>
            <w:rFonts w:ascii="Times New Roman" w:hAnsi="Times New Roman" w:cs="Times New Roman"/>
            <w:webHidden/>
            <w:sz w:val="24"/>
            <w:szCs w:val="24"/>
          </w:rPr>
        </w:r>
        <w:r w:rsidR="00F46CD9" w:rsidRPr="00D7046B">
          <w:rPr>
            <w:rFonts w:ascii="Times New Roman" w:hAnsi="Times New Roman" w:cs="Times New Roman"/>
            <w:webHidden/>
            <w:sz w:val="24"/>
            <w:szCs w:val="24"/>
          </w:rPr>
          <w:fldChar w:fldCharType="separate"/>
        </w:r>
        <w:r w:rsidR="00D7046B">
          <w:rPr>
            <w:rFonts w:ascii="Times New Roman" w:hAnsi="Times New Roman" w:cs="Times New Roman"/>
            <w:noProof/>
            <w:webHidden/>
            <w:sz w:val="24"/>
            <w:szCs w:val="24"/>
          </w:rPr>
          <w:t>203</w:t>
        </w:r>
        <w:r w:rsidR="00F46CD9" w:rsidRPr="00D7046B">
          <w:rPr>
            <w:rFonts w:ascii="Times New Roman" w:hAnsi="Times New Roman" w:cs="Times New Roman"/>
            <w:webHidden/>
            <w:sz w:val="24"/>
            <w:szCs w:val="24"/>
          </w:rPr>
          <w:fldChar w:fldCharType="end"/>
        </w:r>
      </w:hyperlink>
    </w:p>
    <w:p w:rsidR="008121ED" w:rsidRPr="00D7046B" w:rsidRDefault="002A2117" w:rsidP="00D213DE">
      <w:pPr>
        <w:contextualSpacing/>
        <w:rPr>
          <w:rFonts w:ascii="Times New Roman" w:hAnsi="Times New Roman" w:cs="Times New Roman"/>
          <w:sz w:val="24"/>
          <w:szCs w:val="24"/>
        </w:rPr>
      </w:pPr>
      <w:hyperlink r:id="rId52" w:anchor="_Toc414553251" w:history="1">
        <w:r w:rsidR="008121ED" w:rsidRPr="00D7046B">
          <w:rPr>
            <w:rFonts w:ascii="Times New Roman" w:hAnsi="Times New Roman" w:cs="Times New Roman"/>
            <w:sz w:val="24"/>
            <w:szCs w:val="24"/>
          </w:rPr>
          <w:t>2.2.2.1</w:t>
        </w:r>
        <w:r w:rsidR="00366572" w:rsidRPr="00D7046B">
          <w:rPr>
            <w:rFonts w:ascii="Times New Roman" w:hAnsi="Times New Roman" w:cs="Times New Roman"/>
            <w:sz w:val="24"/>
            <w:szCs w:val="24"/>
          </w:rPr>
          <w:t>4</w:t>
        </w:r>
        <w:r w:rsidR="008121ED" w:rsidRPr="00D7046B">
          <w:rPr>
            <w:rFonts w:ascii="Times New Roman" w:hAnsi="Times New Roman" w:cs="Times New Roman"/>
            <w:sz w:val="24"/>
            <w:szCs w:val="24"/>
          </w:rPr>
          <w:t>. Технология</w:t>
        </w:r>
        <w:r w:rsidR="008121ED" w:rsidRPr="00D7046B">
          <w:rPr>
            <w:rFonts w:ascii="Times New Roman" w:hAnsi="Times New Roman" w:cs="Times New Roman"/>
            <w:webHidden/>
            <w:sz w:val="24"/>
            <w:szCs w:val="24"/>
          </w:rPr>
          <w:tab/>
        </w:r>
        <w:r w:rsidR="00F46CD9" w:rsidRPr="00D7046B">
          <w:rPr>
            <w:rFonts w:ascii="Times New Roman" w:hAnsi="Times New Roman" w:cs="Times New Roman"/>
            <w:webHidden/>
            <w:sz w:val="24"/>
            <w:szCs w:val="24"/>
          </w:rPr>
          <w:fldChar w:fldCharType="begin"/>
        </w:r>
        <w:r w:rsidR="008121ED" w:rsidRPr="00D7046B">
          <w:rPr>
            <w:rFonts w:ascii="Times New Roman" w:hAnsi="Times New Roman" w:cs="Times New Roman"/>
            <w:webHidden/>
            <w:sz w:val="24"/>
            <w:szCs w:val="24"/>
          </w:rPr>
          <w:instrText xml:space="preserve"> PAGEREF _Toc414553251 \h </w:instrText>
        </w:r>
        <w:r w:rsidR="00F46CD9" w:rsidRPr="00D7046B">
          <w:rPr>
            <w:rFonts w:ascii="Times New Roman" w:hAnsi="Times New Roman" w:cs="Times New Roman"/>
            <w:webHidden/>
            <w:sz w:val="24"/>
            <w:szCs w:val="24"/>
          </w:rPr>
        </w:r>
        <w:r w:rsidR="00F46CD9" w:rsidRPr="00D7046B">
          <w:rPr>
            <w:rFonts w:ascii="Times New Roman" w:hAnsi="Times New Roman" w:cs="Times New Roman"/>
            <w:webHidden/>
            <w:sz w:val="24"/>
            <w:szCs w:val="24"/>
          </w:rPr>
          <w:fldChar w:fldCharType="separate"/>
        </w:r>
        <w:r w:rsidR="00D7046B">
          <w:rPr>
            <w:rFonts w:ascii="Times New Roman" w:hAnsi="Times New Roman" w:cs="Times New Roman"/>
            <w:noProof/>
            <w:webHidden/>
            <w:sz w:val="24"/>
            <w:szCs w:val="24"/>
          </w:rPr>
          <w:t>208</w:t>
        </w:r>
        <w:r w:rsidR="00F46CD9" w:rsidRPr="00D7046B">
          <w:rPr>
            <w:rFonts w:ascii="Times New Roman" w:hAnsi="Times New Roman" w:cs="Times New Roman"/>
            <w:webHidden/>
            <w:sz w:val="24"/>
            <w:szCs w:val="24"/>
          </w:rPr>
          <w:fldChar w:fldCharType="end"/>
        </w:r>
      </w:hyperlink>
    </w:p>
    <w:p w:rsidR="008121ED" w:rsidRPr="00D7046B" w:rsidRDefault="002A2117" w:rsidP="00D213DE">
      <w:pPr>
        <w:contextualSpacing/>
        <w:rPr>
          <w:rFonts w:ascii="Times New Roman" w:hAnsi="Times New Roman" w:cs="Times New Roman"/>
          <w:sz w:val="24"/>
          <w:szCs w:val="24"/>
        </w:rPr>
      </w:pPr>
      <w:hyperlink r:id="rId53" w:anchor="_Toc414553252" w:history="1">
        <w:r w:rsidR="008121ED" w:rsidRPr="00D7046B">
          <w:rPr>
            <w:rFonts w:ascii="Times New Roman" w:hAnsi="Times New Roman" w:cs="Times New Roman"/>
            <w:sz w:val="24"/>
            <w:szCs w:val="24"/>
          </w:rPr>
          <w:t>2.2.2.1</w:t>
        </w:r>
        <w:r w:rsidR="00366572" w:rsidRPr="00D7046B">
          <w:rPr>
            <w:rFonts w:ascii="Times New Roman" w:hAnsi="Times New Roman" w:cs="Times New Roman"/>
            <w:sz w:val="24"/>
            <w:szCs w:val="24"/>
          </w:rPr>
          <w:t>5</w:t>
        </w:r>
        <w:r w:rsidR="008121ED" w:rsidRPr="00D7046B">
          <w:rPr>
            <w:rFonts w:ascii="Times New Roman" w:hAnsi="Times New Roman" w:cs="Times New Roman"/>
            <w:sz w:val="24"/>
            <w:szCs w:val="24"/>
          </w:rPr>
          <w:t>. Физическая культура</w:t>
        </w:r>
        <w:r w:rsidR="008121ED" w:rsidRPr="00D7046B">
          <w:rPr>
            <w:rFonts w:ascii="Times New Roman" w:hAnsi="Times New Roman" w:cs="Times New Roman"/>
            <w:webHidden/>
            <w:sz w:val="24"/>
            <w:szCs w:val="24"/>
          </w:rPr>
          <w:tab/>
        </w:r>
        <w:r w:rsidR="00F46CD9" w:rsidRPr="00D7046B">
          <w:rPr>
            <w:rFonts w:ascii="Times New Roman" w:hAnsi="Times New Roman" w:cs="Times New Roman"/>
            <w:webHidden/>
            <w:sz w:val="24"/>
            <w:szCs w:val="24"/>
          </w:rPr>
          <w:fldChar w:fldCharType="begin"/>
        </w:r>
        <w:r w:rsidR="008121ED" w:rsidRPr="00D7046B">
          <w:rPr>
            <w:rFonts w:ascii="Times New Roman" w:hAnsi="Times New Roman" w:cs="Times New Roman"/>
            <w:webHidden/>
            <w:sz w:val="24"/>
            <w:szCs w:val="24"/>
          </w:rPr>
          <w:instrText xml:space="preserve"> PAGEREF _Toc414553252 \h </w:instrText>
        </w:r>
        <w:r w:rsidR="00F46CD9" w:rsidRPr="00D7046B">
          <w:rPr>
            <w:rFonts w:ascii="Times New Roman" w:hAnsi="Times New Roman" w:cs="Times New Roman"/>
            <w:webHidden/>
            <w:sz w:val="24"/>
            <w:szCs w:val="24"/>
          </w:rPr>
        </w:r>
        <w:r w:rsidR="00F46CD9" w:rsidRPr="00D7046B">
          <w:rPr>
            <w:rFonts w:ascii="Times New Roman" w:hAnsi="Times New Roman" w:cs="Times New Roman"/>
            <w:webHidden/>
            <w:sz w:val="24"/>
            <w:szCs w:val="24"/>
          </w:rPr>
          <w:fldChar w:fldCharType="separate"/>
        </w:r>
        <w:r w:rsidR="00D7046B">
          <w:rPr>
            <w:rFonts w:ascii="Times New Roman" w:hAnsi="Times New Roman" w:cs="Times New Roman"/>
            <w:noProof/>
            <w:webHidden/>
            <w:sz w:val="24"/>
            <w:szCs w:val="24"/>
          </w:rPr>
          <w:t>214</w:t>
        </w:r>
        <w:r w:rsidR="00F46CD9" w:rsidRPr="00D7046B">
          <w:rPr>
            <w:rFonts w:ascii="Times New Roman" w:hAnsi="Times New Roman" w:cs="Times New Roman"/>
            <w:webHidden/>
            <w:sz w:val="24"/>
            <w:szCs w:val="24"/>
          </w:rPr>
          <w:fldChar w:fldCharType="end"/>
        </w:r>
      </w:hyperlink>
    </w:p>
    <w:p w:rsidR="008121ED" w:rsidRPr="00D7046B" w:rsidRDefault="002A2117" w:rsidP="00D213DE">
      <w:pPr>
        <w:contextualSpacing/>
        <w:rPr>
          <w:rFonts w:ascii="Times New Roman" w:hAnsi="Times New Roman" w:cs="Times New Roman"/>
          <w:sz w:val="24"/>
          <w:szCs w:val="24"/>
        </w:rPr>
      </w:pPr>
      <w:hyperlink r:id="rId54" w:anchor="_Toc414553253" w:history="1">
        <w:r w:rsidR="008121ED" w:rsidRPr="00D7046B">
          <w:rPr>
            <w:rFonts w:ascii="Times New Roman" w:hAnsi="Times New Roman" w:cs="Times New Roman"/>
            <w:sz w:val="24"/>
            <w:szCs w:val="24"/>
          </w:rPr>
          <w:t>2.2.2.1</w:t>
        </w:r>
        <w:r w:rsidR="00366572" w:rsidRPr="00D7046B">
          <w:rPr>
            <w:rFonts w:ascii="Times New Roman" w:hAnsi="Times New Roman" w:cs="Times New Roman"/>
            <w:sz w:val="24"/>
            <w:szCs w:val="24"/>
          </w:rPr>
          <w:t>6</w:t>
        </w:r>
        <w:r w:rsidR="008121ED" w:rsidRPr="00D7046B">
          <w:rPr>
            <w:rFonts w:ascii="Times New Roman" w:hAnsi="Times New Roman" w:cs="Times New Roman"/>
            <w:sz w:val="24"/>
            <w:szCs w:val="24"/>
          </w:rPr>
          <w:t>. Основы безопасности жизнедеятельности</w:t>
        </w:r>
        <w:r w:rsidR="008121ED" w:rsidRPr="00D7046B">
          <w:rPr>
            <w:rFonts w:ascii="Times New Roman" w:hAnsi="Times New Roman" w:cs="Times New Roman"/>
            <w:webHidden/>
            <w:sz w:val="24"/>
            <w:szCs w:val="24"/>
          </w:rPr>
          <w:tab/>
        </w:r>
        <w:r w:rsidR="00F46CD9" w:rsidRPr="00D7046B">
          <w:rPr>
            <w:rFonts w:ascii="Times New Roman" w:hAnsi="Times New Roman" w:cs="Times New Roman"/>
            <w:webHidden/>
            <w:sz w:val="24"/>
            <w:szCs w:val="24"/>
          </w:rPr>
          <w:fldChar w:fldCharType="begin"/>
        </w:r>
        <w:r w:rsidR="008121ED" w:rsidRPr="00D7046B">
          <w:rPr>
            <w:rFonts w:ascii="Times New Roman" w:hAnsi="Times New Roman" w:cs="Times New Roman"/>
            <w:webHidden/>
            <w:sz w:val="24"/>
            <w:szCs w:val="24"/>
          </w:rPr>
          <w:instrText xml:space="preserve"> PAGEREF _Toc414553253 \h </w:instrText>
        </w:r>
        <w:r w:rsidR="00F46CD9" w:rsidRPr="00D7046B">
          <w:rPr>
            <w:rFonts w:ascii="Times New Roman" w:hAnsi="Times New Roman" w:cs="Times New Roman"/>
            <w:webHidden/>
            <w:sz w:val="24"/>
            <w:szCs w:val="24"/>
          </w:rPr>
        </w:r>
        <w:r w:rsidR="00F46CD9" w:rsidRPr="00D7046B">
          <w:rPr>
            <w:rFonts w:ascii="Times New Roman" w:hAnsi="Times New Roman" w:cs="Times New Roman"/>
            <w:webHidden/>
            <w:sz w:val="24"/>
            <w:szCs w:val="24"/>
          </w:rPr>
          <w:fldChar w:fldCharType="separate"/>
        </w:r>
        <w:r w:rsidR="00D7046B">
          <w:rPr>
            <w:rFonts w:ascii="Times New Roman" w:hAnsi="Times New Roman" w:cs="Times New Roman"/>
            <w:noProof/>
            <w:webHidden/>
            <w:sz w:val="24"/>
            <w:szCs w:val="24"/>
          </w:rPr>
          <w:t>216</w:t>
        </w:r>
        <w:r w:rsidR="00F46CD9" w:rsidRPr="00D7046B">
          <w:rPr>
            <w:rFonts w:ascii="Times New Roman" w:hAnsi="Times New Roman" w:cs="Times New Roman"/>
            <w:webHidden/>
            <w:sz w:val="24"/>
            <w:szCs w:val="24"/>
          </w:rPr>
          <w:fldChar w:fldCharType="end"/>
        </w:r>
      </w:hyperlink>
    </w:p>
    <w:p w:rsidR="0048771C" w:rsidRPr="00D7046B" w:rsidRDefault="0048771C" w:rsidP="00D213DE">
      <w:pPr>
        <w:contextualSpacing/>
        <w:rPr>
          <w:rFonts w:ascii="Times New Roman" w:hAnsi="Times New Roman" w:cs="Times New Roman"/>
          <w:color w:val="FF0000"/>
          <w:sz w:val="24"/>
          <w:szCs w:val="24"/>
        </w:rPr>
      </w:pPr>
      <w:r w:rsidRPr="00D7046B">
        <w:rPr>
          <w:rFonts w:ascii="Times New Roman" w:hAnsi="Times New Roman" w:cs="Times New Roman"/>
          <w:sz w:val="24"/>
          <w:szCs w:val="24"/>
        </w:rPr>
        <w:t xml:space="preserve">2.2.2.17. </w:t>
      </w:r>
      <w:r w:rsidR="00FE592E" w:rsidRPr="00D7046B">
        <w:rPr>
          <w:rFonts w:ascii="Times New Roman" w:hAnsi="Times New Roman" w:cs="Times New Roman"/>
          <w:sz w:val="24"/>
          <w:szCs w:val="24"/>
        </w:rPr>
        <w:t>Основы духовно-нравственной культуры народов России</w:t>
      </w:r>
      <w:r w:rsidR="00E213A0" w:rsidRPr="00D7046B">
        <w:rPr>
          <w:rFonts w:ascii="Times New Roman" w:hAnsi="Times New Roman" w:cs="Times New Roman"/>
          <w:sz w:val="24"/>
          <w:szCs w:val="24"/>
        </w:rPr>
        <w:t>2</w:t>
      </w:r>
      <w:r w:rsidR="0022414E" w:rsidRPr="00D7046B">
        <w:rPr>
          <w:rFonts w:ascii="Times New Roman" w:hAnsi="Times New Roman" w:cs="Times New Roman"/>
          <w:sz w:val="24"/>
          <w:szCs w:val="24"/>
        </w:rPr>
        <w:t>18</w:t>
      </w:r>
    </w:p>
    <w:p w:rsidR="008121ED" w:rsidRPr="00D7046B" w:rsidRDefault="002A2117" w:rsidP="00D213DE">
      <w:pPr>
        <w:contextualSpacing/>
        <w:rPr>
          <w:rFonts w:ascii="Times New Roman" w:hAnsi="Times New Roman" w:cs="Times New Roman"/>
          <w:sz w:val="24"/>
          <w:szCs w:val="24"/>
        </w:rPr>
      </w:pPr>
      <w:hyperlink r:id="rId55" w:anchor="_Toc414553254" w:history="1">
        <w:r w:rsidR="008121ED" w:rsidRPr="00D7046B">
          <w:rPr>
            <w:rFonts w:ascii="Times New Roman" w:hAnsi="Times New Roman" w:cs="Times New Roman"/>
            <w:sz w:val="24"/>
            <w:szCs w:val="24"/>
          </w:rPr>
          <w:t>2.3. Программа воспитания и социализации обучающихся</w:t>
        </w:r>
        <w:r w:rsidR="008121ED" w:rsidRPr="00D7046B">
          <w:rPr>
            <w:rFonts w:ascii="Times New Roman" w:hAnsi="Times New Roman" w:cs="Times New Roman"/>
            <w:webHidden/>
            <w:sz w:val="24"/>
            <w:szCs w:val="24"/>
          </w:rPr>
          <w:tab/>
        </w:r>
        <w:r w:rsidR="00F46CD9" w:rsidRPr="00D7046B">
          <w:rPr>
            <w:rFonts w:ascii="Times New Roman" w:hAnsi="Times New Roman" w:cs="Times New Roman"/>
            <w:webHidden/>
            <w:sz w:val="24"/>
            <w:szCs w:val="24"/>
          </w:rPr>
          <w:fldChar w:fldCharType="begin"/>
        </w:r>
        <w:r w:rsidR="008121ED" w:rsidRPr="00D7046B">
          <w:rPr>
            <w:rFonts w:ascii="Times New Roman" w:hAnsi="Times New Roman" w:cs="Times New Roman"/>
            <w:webHidden/>
            <w:sz w:val="24"/>
            <w:szCs w:val="24"/>
          </w:rPr>
          <w:instrText xml:space="preserve"> PAGEREF _Toc414553254 \h </w:instrText>
        </w:r>
        <w:r w:rsidR="00F46CD9" w:rsidRPr="00D7046B">
          <w:rPr>
            <w:rFonts w:ascii="Times New Roman" w:hAnsi="Times New Roman" w:cs="Times New Roman"/>
            <w:webHidden/>
            <w:sz w:val="24"/>
            <w:szCs w:val="24"/>
          </w:rPr>
        </w:r>
        <w:r w:rsidR="00F46CD9" w:rsidRPr="00D7046B">
          <w:rPr>
            <w:rFonts w:ascii="Times New Roman" w:hAnsi="Times New Roman" w:cs="Times New Roman"/>
            <w:webHidden/>
            <w:sz w:val="24"/>
            <w:szCs w:val="24"/>
          </w:rPr>
          <w:fldChar w:fldCharType="separate"/>
        </w:r>
        <w:r w:rsidR="00D7046B">
          <w:rPr>
            <w:rFonts w:ascii="Times New Roman" w:hAnsi="Times New Roman" w:cs="Times New Roman"/>
            <w:noProof/>
            <w:webHidden/>
            <w:sz w:val="24"/>
            <w:szCs w:val="24"/>
          </w:rPr>
          <w:t>219</w:t>
        </w:r>
        <w:r w:rsidR="00F46CD9" w:rsidRPr="00D7046B">
          <w:rPr>
            <w:rFonts w:ascii="Times New Roman" w:hAnsi="Times New Roman" w:cs="Times New Roman"/>
            <w:webHidden/>
            <w:sz w:val="24"/>
            <w:szCs w:val="24"/>
          </w:rPr>
          <w:fldChar w:fldCharType="end"/>
        </w:r>
      </w:hyperlink>
    </w:p>
    <w:p w:rsidR="00D213DE" w:rsidRPr="00D7046B" w:rsidRDefault="00A342A9" w:rsidP="0022414E">
      <w:pPr>
        <w:ind w:right="-569"/>
        <w:contextualSpacing/>
        <w:rPr>
          <w:rFonts w:ascii="Times New Roman" w:hAnsi="Times New Roman" w:cs="Times New Roman"/>
          <w:sz w:val="24"/>
          <w:szCs w:val="24"/>
        </w:rPr>
      </w:pPr>
      <w:r w:rsidRPr="00D7046B">
        <w:rPr>
          <w:rFonts w:ascii="Times New Roman" w:hAnsi="Times New Roman" w:cs="Times New Roman"/>
          <w:sz w:val="24"/>
          <w:szCs w:val="24"/>
        </w:rPr>
        <w:t>2.3.1. Цель и задачи духовно-нравстенного развития, воспитания и социализации обучающихся</w:t>
      </w:r>
      <w:r w:rsidR="0022414E" w:rsidRPr="00D7046B">
        <w:rPr>
          <w:rFonts w:ascii="Times New Roman" w:hAnsi="Times New Roman" w:cs="Times New Roman"/>
          <w:sz w:val="24"/>
          <w:szCs w:val="24"/>
        </w:rPr>
        <w:t xml:space="preserve">  22</w:t>
      </w:r>
      <w:r w:rsidR="00A80895" w:rsidRPr="00D7046B">
        <w:rPr>
          <w:rFonts w:ascii="Times New Roman" w:hAnsi="Times New Roman" w:cs="Times New Roman"/>
          <w:sz w:val="24"/>
          <w:szCs w:val="24"/>
        </w:rPr>
        <w:t>2</w:t>
      </w:r>
    </w:p>
    <w:p w:rsidR="006673C9" w:rsidRPr="00D7046B" w:rsidRDefault="000760CD" w:rsidP="00D213DE">
      <w:pPr>
        <w:contextualSpacing/>
        <w:rPr>
          <w:rFonts w:ascii="Times New Roman" w:hAnsi="Times New Roman" w:cs="Times New Roman"/>
          <w:sz w:val="24"/>
          <w:szCs w:val="24"/>
        </w:rPr>
      </w:pPr>
      <w:r w:rsidRPr="00D7046B">
        <w:rPr>
          <w:rFonts w:ascii="Times New Roman" w:hAnsi="Times New Roman" w:cs="Times New Roman"/>
          <w:sz w:val="24"/>
          <w:szCs w:val="24"/>
        </w:rPr>
        <w:t>2.3.2.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w:t>
      </w:r>
      <w:r w:rsidR="0022414E" w:rsidRPr="00D7046B">
        <w:rPr>
          <w:rFonts w:ascii="Times New Roman" w:hAnsi="Times New Roman" w:cs="Times New Roman"/>
          <w:sz w:val="24"/>
          <w:szCs w:val="24"/>
        </w:rPr>
        <w:t>огической культуры обучающихся 223</w:t>
      </w:r>
    </w:p>
    <w:p w:rsidR="000760CD" w:rsidRPr="00D7046B" w:rsidRDefault="000760CD" w:rsidP="00D213DE">
      <w:pPr>
        <w:spacing w:after="120"/>
        <w:contextualSpacing/>
        <w:rPr>
          <w:rFonts w:ascii="Times New Roman" w:hAnsi="Times New Roman" w:cs="Times New Roman"/>
          <w:sz w:val="24"/>
          <w:szCs w:val="24"/>
        </w:rPr>
      </w:pPr>
      <w:r w:rsidRPr="00D7046B">
        <w:rPr>
          <w:rFonts w:ascii="Times New Roman" w:hAnsi="Times New Roman" w:cs="Times New Roman"/>
          <w:sz w:val="24"/>
          <w:szCs w:val="24"/>
        </w:rPr>
        <w:t>2.3.3. Содержание, виды деятельности и формы занятий с обучающимися(по направлениям духовно-нравственного развития, воспитания исоциализации обучающихся) 2</w:t>
      </w:r>
      <w:r w:rsidR="0022414E" w:rsidRPr="00D7046B">
        <w:rPr>
          <w:rFonts w:ascii="Times New Roman" w:hAnsi="Times New Roman" w:cs="Times New Roman"/>
          <w:sz w:val="24"/>
          <w:szCs w:val="24"/>
        </w:rPr>
        <w:t>25</w:t>
      </w:r>
    </w:p>
    <w:p w:rsidR="000760CD" w:rsidRPr="00D7046B" w:rsidRDefault="000760CD" w:rsidP="00D213DE">
      <w:pPr>
        <w:spacing w:after="120"/>
        <w:contextualSpacing/>
        <w:rPr>
          <w:rFonts w:ascii="Times New Roman" w:hAnsi="Times New Roman" w:cs="Times New Roman"/>
          <w:sz w:val="24"/>
          <w:szCs w:val="24"/>
        </w:rPr>
      </w:pPr>
      <w:r w:rsidRPr="00D7046B">
        <w:rPr>
          <w:rFonts w:ascii="Times New Roman" w:hAnsi="Times New Roman" w:cs="Times New Roman"/>
          <w:sz w:val="24"/>
          <w:szCs w:val="24"/>
        </w:rPr>
        <w:t>2.3.4. Формы индивидуальной и групповой организации профессиональной ориентации обучающихся</w:t>
      </w:r>
      <w:r w:rsidR="0036169E" w:rsidRPr="00D7046B">
        <w:rPr>
          <w:rFonts w:ascii="Times New Roman" w:hAnsi="Times New Roman" w:cs="Times New Roman"/>
          <w:sz w:val="24"/>
          <w:szCs w:val="24"/>
        </w:rPr>
        <w:t xml:space="preserve"> </w:t>
      </w:r>
      <w:r w:rsidR="00A42434" w:rsidRPr="00D7046B">
        <w:rPr>
          <w:rFonts w:ascii="Times New Roman" w:hAnsi="Times New Roman" w:cs="Times New Roman"/>
          <w:sz w:val="24"/>
          <w:szCs w:val="24"/>
        </w:rPr>
        <w:t>2</w:t>
      </w:r>
      <w:r w:rsidR="0022414E" w:rsidRPr="00D7046B">
        <w:rPr>
          <w:rFonts w:ascii="Times New Roman" w:hAnsi="Times New Roman" w:cs="Times New Roman"/>
          <w:sz w:val="24"/>
          <w:szCs w:val="24"/>
        </w:rPr>
        <w:t>26</w:t>
      </w:r>
    </w:p>
    <w:p w:rsidR="000760CD" w:rsidRPr="00D7046B" w:rsidRDefault="000760CD" w:rsidP="00D213DE">
      <w:pPr>
        <w:spacing w:after="120"/>
        <w:contextualSpacing/>
        <w:rPr>
          <w:rFonts w:ascii="Times New Roman" w:hAnsi="Times New Roman" w:cs="Times New Roman"/>
          <w:sz w:val="24"/>
          <w:szCs w:val="24"/>
        </w:rPr>
      </w:pPr>
      <w:r w:rsidRPr="00D7046B">
        <w:rPr>
          <w:rFonts w:ascii="Times New Roman" w:hAnsi="Times New Roman" w:cs="Times New Roman"/>
          <w:sz w:val="24"/>
          <w:szCs w:val="24"/>
        </w:rPr>
        <w:t>2.3.</w:t>
      </w:r>
      <w:r w:rsidR="0022414E" w:rsidRPr="00D7046B">
        <w:rPr>
          <w:rFonts w:ascii="Times New Roman" w:hAnsi="Times New Roman" w:cs="Times New Roman"/>
          <w:sz w:val="24"/>
          <w:szCs w:val="24"/>
        </w:rPr>
        <w:t>5</w:t>
      </w:r>
      <w:r w:rsidRPr="00D7046B">
        <w:rPr>
          <w:rFonts w:ascii="Times New Roman" w:hAnsi="Times New Roman" w:cs="Times New Roman"/>
          <w:sz w:val="24"/>
          <w:szCs w:val="24"/>
        </w:rPr>
        <w:t>.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r w:rsidR="0022414E" w:rsidRPr="00D7046B">
        <w:rPr>
          <w:rFonts w:ascii="Times New Roman" w:hAnsi="Times New Roman" w:cs="Times New Roman"/>
          <w:sz w:val="24"/>
          <w:szCs w:val="24"/>
        </w:rPr>
        <w:t xml:space="preserve"> 227</w:t>
      </w:r>
    </w:p>
    <w:p w:rsidR="000760CD" w:rsidRPr="00D7046B" w:rsidRDefault="0022414E" w:rsidP="00D213DE">
      <w:pPr>
        <w:spacing w:after="120"/>
        <w:contextualSpacing/>
        <w:jc w:val="both"/>
        <w:rPr>
          <w:rFonts w:ascii="Times New Roman" w:hAnsi="Times New Roman" w:cs="Times New Roman"/>
          <w:sz w:val="24"/>
          <w:szCs w:val="24"/>
        </w:rPr>
      </w:pPr>
      <w:r w:rsidRPr="00D7046B">
        <w:rPr>
          <w:rFonts w:ascii="Times New Roman" w:hAnsi="Times New Roman" w:cs="Times New Roman"/>
          <w:sz w:val="24"/>
          <w:szCs w:val="24"/>
        </w:rPr>
        <w:t>2.3.6</w:t>
      </w:r>
      <w:r w:rsidR="000760CD" w:rsidRPr="00D7046B">
        <w:rPr>
          <w:rFonts w:ascii="Times New Roman" w:hAnsi="Times New Roman" w:cs="Times New Roman"/>
          <w:sz w:val="24"/>
          <w:szCs w:val="24"/>
        </w:rPr>
        <w:t>. Модели организации работы по формированию экологически</w:t>
      </w:r>
    </w:p>
    <w:p w:rsidR="000760CD" w:rsidRPr="00D7046B" w:rsidRDefault="000760CD" w:rsidP="00D213DE">
      <w:pPr>
        <w:spacing w:after="120"/>
        <w:contextualSpacing/>
        <w:jc w:val="both"/>
        <w:rPr>
          <w:rFonts w:ascii="Times New Roman" w:hAnsi="Times New Roman" w:cs="Times New Roman"/>
          <w:sz w:val="24"/>
          <w:szCs w:val="24"/>
        </w:rPr>
      </w:pPr>
      <w:r w:rsidRPr="00D7046B">
        <w:rPr>
          <w:rFonts w:ascii="Times New Roman" w:hAnsi="Times New Roman" w:cs="Times New Roman"/>
          <w:sz w:val="24"/>
          <w:szCs w:val="24"/>
        </w:rPr>
        <w:t>целесообразного, здорового и безопасного образа жизни</w:t>
      </w:r>
      <w:r w:rsidR="00A42434" w:rsidRPr="00D7046B">
        <w:rPr>
          <w:rFonts w:ascii="Times New Roman" w:hAnsi="Times New Roman" w:cs="Times New Roman"/>
          <w:sz w:val="24"/>
          <w:szCs w:val="24"/>
        </w:rPr>
        <w:t xml:space="preserve">   2</w:t>
      </w:r>
      <w:r w:rsidR="0022414E" w:rsidRPr="00D7046B">
        <w:rPr>
          <w:rFonts w:ascii="Times New Roman" w:hAnsi="Times New Roman" w:cs="Times New Roman"/>
          <w:sz w:val="24"/>
          <w:szCs w:val="24"/>
        </w:rPr>
        <w:t>28</w:t>
      </w:r>
    </w:p>
    <w:p w:rsidR="000760CD" w:rsidRPr="00D7046B" w:rsidRDefault="000760CD" w:rsidP="00D213DE">
      <w:pPr>
        <w:spacing w:after="120"/>
        <w:contextualSpacing/>
        <w:rPr>
          <w:rFonts w:ascii="Times New Roman" w:hAnsi="Times New Roman" w:cs="Times New Roman"/>
          <w:sz w:val="24"/>
          <w:szCs w:val="24"/>
        </w:rPr>
      </w:pPr>
      <w:r w:rsidRPr="00D7046B">
        <w:rPr>
          <w:rFonts w:ascii="Times New Roman" w:hAnsi="Times New Roman" w:cs="Times New Roman"/>
          <w:sz w:val="24"/>
          <w:szCs w:val="24"/>
        </w:rPr>
        <w:t>2.3.</w:t>
      </w:r>
      <w:r w:rsidR="0022414E" w:rsidRPr="00D7046B">
        <w:rPr>
          <w:rFonts w:ascii="Times New Roman" w:hAnsi="Times New Roman" w:cs="Times New Roman"/>
          <w:sz w:val="24"/>
          <w:szCs w:val="24"/>
        </w:rPr>
        <w:t>7</w:t>
      </w:r>
      <w:r w:rsidRPr="00D7046B">
        <w:rPr>
          <w:rFonts w:ascii="Times New Roman" w:hAnsi="Times New Roman" w:cs="Times New Roman"/>
          <w:sz w:val="24"/>
          <w:szCs w:val="24"/>
        </w:rPr>
        <w:t>.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r w:rsidR="0022414E" w:rsidRPr="00D7046B">
        <w:rPr>
          <w:rFonts w:ascii="Times New Roman" w:hAnsi="Times New Roman" w:cs="Times New Roman"/>
          <w:sz w:val="24"/>
          <w:szCs w:val="24"/>
        </w:rPr>
        <w:t xml:space="preserve">   23</w:t>
      </w:r>
      <w:r w:rsidR="006673C9" w:rsidRPr="00D7046B">
        <w:rPr>
          <w:rFonts w:ascii="Times New Roman" w:hAnsi="Times New Roman" w:cs="Times New Roman"/>
          <w:sz w:val="24"/>
          <w:szCs w:val="24"/>
        </w:rPr>
        <w:t>0</w:t>
      </w:r>
    </w:p>
    <w:p w:rsidR="000760CD" w:rsidRPr="00D7046B" w:rsidRDefault="000760CD" w:rsidP="00D213DE">
      <w:pPr>
        <w:spacing w:after="120"/>
        <w:contextualSpacing/>
        <w:jc w:val="both"/>
        <w:rPr>
          <w:rFonts w:ascii="Times New Roman" w:hAnsi="Times New Roman" w:cs="Times New Roman"/>
          <w:sz w:val="24"/>
          <w:szCs w:val="24"/>
        </w:rPr>
      </w:pPr>
      <w:r w:rsidRPr="00D7046B">
        <w:rPr>
          <w:rFonts w:ascii="Times New Roman" w:hAnsi="Times New Roman" w:cs="Times New Roman"/>
          <w:sz w:val="24"/>
          <w:szCs w:val="24"/>
        </w:rPr>
        <w:t>2.3.</w:t>
      </w:r>
      <w:r w:rsidR="0022414E" w:rsidRPr="00D7046B">
        <w:rPr>
          <w:rFonts w:ascii="Times New Roman" w:hAnsi="Times New Roman" w:cs="Times New Roman"/>
          <w:sz w:val="24"/>
          <w:szCs w:val="24"/>
        </w:rPr>
        <w:t>8</w:t>
      </w:r>
      <w:r w:rsidRPr="00D7046B">
        <w:rPr>
          <w:rFonts w:ascii="Times New Roman" w:hAnsi="Times New Roman" w:cs="Times New Roman"/>
          <w:sz w:val="24"/>
          <w:szCs w:val="24"/>
        </w:rPr>
        <w:t>. Система поощрения социальной успешности и проявлений активной жизненной позиции обучающихся</w:t>
      </w:r>
      <w:r w:rsidR="00A42434" w:rsidRPr="00D7046B">
        <w:rPr>
          <w:rFonts w:ascii="Times New Roman" w:hAnsi="Times New Roman" w:cs="Times New Roman"/>
          <w:sz w:val="24"/>
          <w:szCs w:val="24"/>
        </w:rPr>
        <w:t xml:space="preserve">   2</w:t>
      </w:r>
      <w:r w:rsidR="0022414E" w:rsidRPr="00D7046B">
        <w:rPr>
          <w:rFonts w:ascii="Times New Roman" w:hAnsi="Times New Roman" w:cs="Times New Roman"/>
          <w:sz w:val="24"/>
          <w:szCs w:val="24"/>
        </w:rPr>
        <w:t>31</w:t>
      </w:r>
    </w:p>
    <w:p w:rsidR="000760CD" w:rsidRPr="00D7046B" w:rsidRDefault="000760CD" w:rsidP="00D213DE">
      <w:pPr>
        <w:spacing w:after="120"/>
        <w:contextualSpacing/>
        <w:rPr>
          <w:rFonts w:ascii="Times New Roman" w:hAnsi="Times New Roman" w:cs="Times New Roman"/>
          <w:sz w:val="24"/>
          <w:szCs w:val="24"/>
        </w:rPr>
      </w:pPr>
      <w:r w:rsidRPr="00D7046B">
        <w:rPr>
          <w:rFonts w:ascii="Times New Roman" w:hAnsi="Times New Roman" w:cs="Times New Roman"/>
          <w:sz w:val="24"/>
          <w:szCs w:val="24"/>
        </w:rPr>
        <w:lastRenderedPageBreak/>
        <w:t>2.3.</w:t>
      </w:r>
      <w:r w:rsidR="0022414E" w:rsidRPr="00D7046B">
        <w:rPr>
          <w:rFonts w:ascii="Times New Roman" w:hAnsi="Times New Roman" w:cs="Times New Roman"/>
          <w:sz w:val="24"/>
          <w:szCs w:val="24"/>
        </w:rPr>
        <w:t>8</w:t>
      </w:r>
      <w:r w:rsidRPr="00D7046B">
        <w:rPr>
          <w:rFonts w:ascii="Times New Roman" w:hAnsi="Times New Roman" w:cs="Times New Roman"/>
          <w:sz w:val="24"/>
          <w:szCs w:val="24"/>
        </w:rPr>
        <w:t>. Критерии, показатели эффективности деятельности  в части духовно-нравственного развития, воспитания и социализации обучающихся</w:t>
      </w:r>
      <w:r w:rsidR="00A42434" w:rsidRPr="00D7046B">
        <w:rPr>
          <w:rFonts w:ascii="Times New Roman" w:hAnsi="Times New Roman" w:cs="Times New Roman"/>
          <w:sz w:val="24"/>
          <w:szCs w:val="24"/>
        </w:rPr>
        <w:t>2</w:t>
      </w:r>
      <w:r w:rsidR="0022414E" w:rsidRPr="00D7046B">
        <w:rPr>
          <w:rFonts w:ascii="Times New Roman" w:hAnsi="Times New Roman" w:cs="Times New Roman"/>
          <w:sz w:val="24"/>
          <w:szCs w:val="24"/>
        </w:rPr>
        <w:t>31</w:t>
      </w:r>
    </w:p>
    <w:p w:rsidR="000760CD" w:rsidRPr="00D7046B" w:rsidRDefault="0022414E" w:rsidP="00D213DE">
      <w:pPr>
        <w:spacing w:after="120"/>
        <w:contextualSpacing/>
        <w:jc w:val="both"/>
        <w:rPr>
          <w:rFonts w:ascii="Times New Roman" w:hAnsi="Times New Roman" w:cs="Times New Roman"/>
          <w:sz w:val="24"/>
          <w:szCs w:val="24"/>
        </w:rPr>
      </w:pPr>
      <w:r w:rsidRPr="00D7046B">
        <w:rPr>
          <w:rFonts w:ascii="Times New Roman" w:hAnsi="Times New Roman" w:cs="Times New Roman"/>
          <w:sz w:val="24"/>
          <w:szCs w:val="24"/>
        </w:rPr>
        <w:t>2.3.9</w:t>
      </w:r>
      <w:r w:rsidR="000760CD" w:rsidRPr="00D7046B">
        <w:rPr>
          <w:rFonts w:ascii="Times New Roman" w:hAnsi="Times New Roman" w:cs="Times New Roman"/>
          <w:sz w:val="24"/>
          <w:szCs w:val="24"/>
        </w:rPr>
        <w:t>. Методика и инструментарий мониторинга духовно-нравственного развития, воспитания и социализации обучающихся</w:t>
      </w:r>
      <w:r w:rsidR="006673C9" w:rsidRPr="00D7046B">
        <w:rPr>
          <w:rFonts w:ascii="Times New Roman" w:hAnsi="Times New Roman" w:cs="Times New Roman"/>
          <w:sz w:val="24"/>
          <w:szCs w:val="24"/>
        </w:rPr>
        <w:t xml:space="preserve">     2</w:t>
      </w:r>
      <w:r w:rsidRPr="00D7046B">
        <w:rPr>
          <w:rFonts w:ascii="Times New Roman" w:hAnsi="Times New Roman" w:cs="Times New Roman"/>
          <w:sz w:val="24"/>
          <w:szCs w:val="24"/>
        </w:rPr>
        <w:t>33</w:t>
      </w:r>
    </w:p>
    <w:p w:rsidR="000760CD" w:rsidRPr="00D7046B" w:rsidRDefault="0022414E" w:rsidP="00D213DE">
      <w:pPr>
        <w:spacing w:after="120"/>
        <w:contextualSpacing/>
        <w:rPr>
          <w:rFonts w:ascii="Times New Roman" w:hAnsi="Times New Roman" w:cs="Times New Roman"/>
          <w:sz w:val="24"/>
          <w:szCs w:val="24"/>
        </w:rPr>
      </w:pPr>
      <w:r w:rsidRPr="00D7046B">
        <w:rPr>
          <w:rFonts w:ascii="Times New Roman" w:hAnsi="Times New Roman" w:cs="Times New Roman"/>
          <w:sz w:val="24"/>
          <w:szCs w:val="24"/>
        </w:rPr>
        <w:t>2.3.10</w:t>
      </w:r>
      <w:r w:rsidR="000760CD" w:rsidRPr="00D7046B">
        <w:rPr>
          <w:rFonts w:ascii="Times New Roman" w:hAnsi="Times New Roman" w:cs="Times New Roman"/>
          <w:sz w:val="24"/>
          <w:szCs w:val="24"/>
        </w:rPr>
        <w:t>. Планируемые результаты духовно-нравственного развития, воспитания и социализации обучающихся, формированияэкологической культуры, культуры здорового и безопасного образа жизни обучающихся</w:t>
      </w:r>
      <w:r w:rsidR="00A42434" w:rsidRPr="00D7046B">
        <w:rPr>
          <w:rFonts w:ascii="Times New Roman" w:hAnsi="Times New Roman" w:cs="Times New Roman"/>
          <w:sz w:val="24"/>
          <w:szCs w:val="24"/>
        </w:rPr>
        <w:t xml:space="preserve">   2</w:t>
      </w:r>
      <w:r w:rsidRPr="00D7046B">
        <w:rPr>
          <w:rFonts w:ascii="Times New Roman" w:hAnsi="Times New Roman" w:cs="Times New Roman"/>
          <w:sz w:val="24"/>
          <w:szCs w:val="24"/>
        </w:rPr>
        <w:t>34</w:t>
      </w:r>
    </w:p>
    <w:p w:rsidR="008121ED" w:rsidRPr="00D7046B" w:rsidRDefault="002A2117" w:rsidP="00D213DE">
      <w:pPr>
        <w:contextualSpacing/>
        <w:rPr>
          <w:rFonts w:ascii="Times New Roman" w:hAnsi="Times New Roman" w:cs="Times New Roman"/>
          <w:sz w:val="24"/>
          <w:szCs w:val="24"/>
        </w:rPr>
      </w:pPr>
      <w:hyperlink r:id="rId56" w:anchor="_Toc414553281" w:history="1">
        <w:r w:rsidR="008121ED" w:rsidRPr="00D7046B">
          <w:rPr>
            <w:rFonts w:ascii="Times New Roman" w:hAnsi="Times New Roman" w:cs="Times New Roman"/>
            <w:sz w:val="24"/>
            <w:szCs w:val="24"/>
          </w:rPr>
          <w:t>3. Организационный раздел примерной основной образовательной программы основного общего образования</w:t>
        </w:r>
        <w:r w:rsidR="008121ED" w:rsidRPr="00D7046B">
          <w:rPr>
            <w:rFonts w:ascii="Times New Roman" w:hAnsi="Times New Roman" w:cs="Times New Roman"/>
            <w:webHidden/>
            <w:sz w:val="24"/>
            <w:szCs w:val="24"/>
          </w:rPr>
          <w:tab/>
        </w:r>
        <w:r w:rsidR="00F46CD9" w:rsidRPr="00D7046B">
          <w:rPr>
            <w:rFonts w:ascii="Times New Roman" w:hAnsi="Times New Roman" w:cs="Times New Roman"/>
            <w:webHidden/>
            <w:sz w:val="24"/>
            <w:szCs w:val="24"/>
          </w:rPr>
          <w:fldChar w:fldCharType="begin"/>
        </w:r>
        <w:r w:rsidR="008121ED" w:rsidRPr="00D7046B">
          <w:rPr>
            <w:rFonts w:ascii="Times New Roman" w:hAnsi="Times New Roman" w:cs="Times New Roman"/>
            <w:webHidden/>
            <w:sz w:val="24"/>
            <w:szCs w:val="24"/>
          </w:rPr>
          <w:instrText xml:space="preserve"> PAGEREF _Toc414553281 \h </w:instrText>
        </w:r>
        <w:r w:rsidR="00F46CD9" w:rsidRPr="00D7046B">
          <w:rPr>
            <w:rFonts w:ascii="Times New Roman" w:hAnsi="Times New Roman" w:cs="Times New Roman"/>
            <w:webHidden/>
            <w:sz w:val="24"/>
            <w:szCs w:val="24"/>
          </w:rPr>
        </w:r>
        <w:r w:rsidR="00F46CD9" w:rsidRPr="00D7046B">
          <w:rPr>
            <w:rFonts w:ascii="Times New Roman" w:hAnsi="Times New Roman" w:cs="Times New Roman"/>
            <w:webHidden/>
            <w:sz w:val="24"/>
            <w:szCs w:val="24"/>
          </w:rPr>
          <w:fldChar w:fldCharType="separate"/>
        </w:r>
        <w:r w:rsidR="00D7046B">
          <w:rPr>
            <w:rFonts w:ascii="Times New Roman" w:hAnsi="Times New Roman" w:cs="Times New Roman"/>
            <w:noProof/>
            <w:webHidden/>
            <w:sz w:val="24"/>
            <w:szCs w:val="24"/>
          </w:rPr>
          <w:t>236</w:t>
        </w:r>
        <w:r w:rsidR="00F46CD9" w:rsidRPr="00D7046B">
          <w:rPr>
            <w:rFonts w:ascii="Times New Roman" w:hAnsi="Times New Roman" w:cs="Times New Roman"/>
            <w:webHidden/>
            <w:sz w:val="24"/>
            <w:szCs w:val="24"/>
          </w:rPr>
          <w:fldChar w:fldCharType="end"/>
        </w:r>
      </w:hyperlink>
    </w:p>
    <w:p w:rsidR="008121ED" w:rsidRPr="00D7046B" w:rsidRDefault="002A2117" w:rsidP="00D213DE">
      <w:pPr>
        <w:contextualSpacing/>
        <w:rPr>
          <w:rFonts w:ascii="Times New Roman" w:hAnsi="Times New Roman" w:cs="Times New Roman"/>
          <w:sz w:val="24"/>
          <w:szCs w:val="24"/>
        </w:rPr>
      </w:pPr>
      <w:hyperlink r:id="rId57" w:anchor="_Toc414553282" w:history="1">
        <w:r w:rsidR="00A342A9" w:rsidRPr="00D7046B">
          <w:rPr>
            <w:rFonts w:ascii="Times New Roman" w:hAnsi="Times New Roman" w:cs="Times New Roman"/>
            <w:sz w:val="24"/>
            <w:szCs w:val="24"/>
          </w:rPr>
          <w:t>3.1. У</w:t>
        </w:r>
        <w:r w:rsidR="008121ED" w:rsidRPr="00D7046B">
          <w:rPr>
            <w:rFonts w:ascii="Times New Roman" w:hAnsi="Times New Roman" w:cs="Times New Roman"/>
            <w:sz w:val="24"/>
            <w:szCs w:val="24"/>
          </w:rPr>
          <w:t>чебный план основного общего образования</w:t>
        </w:r>
        <w:r w:rsidR="008121ED" w:rsidRPr="00D7046B">
          <w:rPr>
            <w:rFonts w:ascii="Times New Roman" w:hAnsi="Times New Roman" w:cs="Times New Roman"/>
            <w:webHidden/>
            <w:sz w:val="24"/>
            <w:szCs w:val="24"/>
          </w:rPr>
          <w:tab/>
        </w:r>
        <w:r w:rsidR="0036169E" w:rsidRPr="00D7046B">
          <w:rPr>
            <w:rFonts w:ascii="Times New Roman" w:hAnsi="Times New Roman" w:cs="Times New Roman"/>
            <w:webHidden/>
            <w:sz w:val="24"/>
            <w:szCs w:val="24"/>
          </w:rPr>
          <w:t>236</w:t>
        </w:r>
      </w:hyperlink>
    </w:p>
    <w:p w:rsidR="008121ED" w:rsidRPr="00D7046B" w:rsidRDefault="002A2117" w:rsidP="00D213DE">
      <w:pPr>
        <w:contextualSpacing/>
        <w:rPr>
          <w:rFonts w:ascii="Times New Roman" w:hAnsi="Times New Roman" w:cs="Times New Roman"/>
          <w:sz w:val="24"/>
          <w:szCs w:val="24"/>
        </w:rPr>
      </w:pPr>
      <w:hyperlink r:id="rId58" w:anchor="_Toc414553283" w:history="1">
        <w:r w:rsidR="00A342A9" w:rsidRPr="00D7046B">
          <w:rPr>
            <w:rFonts w:ascii="Times New Roman" w:hAnsi="Times New Roman" w:cs="Times New Roman"/>
            <w:sz w:val="24"/>
            <w:szCs w:val="24"/>
          </w:rPr>
          <w:t>3.1.1. К</w:t>
        </w:r>
        <w:r w:rsidR="008121ED" w:rsidRPr="00D7046B">
          <w:rPr>
            <w:rFonts w:ascii="Times New Roman" w:hAnsi="Times New Roman" w:cs="Times New Roman"/>
            <w:sz w:val="24"/>
            <w:szCs w:val="24"/>
          </w:rPr>
          <w:t>алендарный учебный график</w:t>
        </w:r>
        <w:r w:rsidR="0036169E" w:rsidRPr="00D7046B">
          <w:rPr>
            <w:rFonts w:ascii="Times New Roman" w:hAnsi="Times New Roman" w:cs="Times New Roman"/>
            <w:sz w:val="24"/>
            <w:szCs w:val="24"/>
          </w:rPr>
          <w:t xml:space="preserve"> 237</w:t>
        </w:r>
        <w:r w:rsidR="008121ED" w:rsidRPr="00D7046B">
          <w:rPr>
            <w:rFonts w:ascii="Times New Roman" w:hAnsi="Times New Roman" w:cs="Times New Roman"/>
            <w:webHidden/>
            <w:sz w:val="24"/>
            <w:szCs w:val="24"/>
          </w:rPr>
          <w:tab/>
        </w:r>
      </w:hyperlink>
    </w:p>
    <w:p w:rsidR="008121ED" w:rsidRPr="00D7046B" w:rsidRDefault="002A2117" w:rsidP="00D213DE">
      <w:pPr>
        <w:contextualSpacing/>
        <w:rPr>
          <w:rFonts w:ascii="Times New Roman" w:hAnsi="Times New Roman" w:cs="Times New Roman"/>
          <w:sz w:val="24"/>
          <w:szCs w:val="24"/>
        </w:rPr>
      </w:pPr>
      <w:hyperlink r:id="rId59" w:anchor="_Toc414553284" w:history="1">
        <w:r w:rsidR="00A342A9" w:rsidRPr="00D7046B">
          <w:rPr>
            <w:rFonts w:ascii="Times New Roman" w:hAnsi="Times New Roman" w:cs="Times New Roman"/>
            <w:sz w:val="24"/>
            <w:szCs w:val="24"/>
          </w:rPr>
          <w:t>3.1.2. П</w:t>
        </w:r>
        <w:r w:rsidR="008121ED" w:rsidRPr="00D7046B">
          <w:rPr>
            <w:rFonts w:ascii="Times New Roman" w:hAnsi="Times New Roman" w:cs="Times New Roman"/>
            <w:sz w:val="24"/>
            <w:szCs w:val="24"/>
          </w:rPr>
          <w:t>лан внеурочной деятельности</w:t>
        </w:r>
        <w:r w:rsidR="008121ED" w:rsidRPr="00D7046B">
          <w:rPr>
            <w:rFonts w:ascii="Times New Roman" w:hAnsi="Times New Roman" w:cs="Times New Roman"/>
            <w:webHidden/>
            <w:sz w:val="24"/>
            <w:szCs w:val="24"/>
          </w:rPr>
          <w:tab/>
        </w:r>
        <w:r w:rsidR="0036169E" w:rsidRPr="00D7046B">
          <w:rPr>
            <w:rFonts w:ascii="Times New Roman" w:hAnsi="Times New Roman" w:cs="Times New Roman"/>
            <w:webHidden/>
            <w:sz w:val="24"/>
            <w:szCs w:val="24"/>
          </w:rPr>
          <w:t>239</w:t>
        </w:r>
      </w:hyperlink>
    </w:p>
    <w:p w:rsidR="008121ED" w:rsidRPr="00D7046B" w:rsidRDefault="002A2117" w:rsidP="00D213DE">
      <w:pPr>
        <w:contextualSpacing/>
        <w:rPr>
          <w:rFonts w:ascii="Times New Roman" w:hAnsi="Times New Roman" w:cs="Times New Roman"/>
          <w:sz w:val="24"/>
          <w:szCs w:val="24"/>
        </w:rPr>
      </w:pPr>
      <w:hyperlink r:id="rId60" w:anchor="_Toc414553285" w:history="1">
        <w:r w:rsidR="0036169E" w:rsidRPr="00D7046B">
          <w:rPr>
            <w:rFonts w:ascii="Times New Roman" w:hAnsi="Times New Roman" w:cs="Times New Roman"/>
            <w:sz w:val="24"/>
            <w:szCs w:val="24"/>
          </w:rPr>
          <w:t xml:space="preserve">3.2. </w:t>
        </w:r>
        <w:r w:rsidR="008121ED" w:rsidRPr="00D7046B">
          <w:rPr>
            <w:rFonts w:ascii="Times New Roman" w:hAnsi="Times New Roman" w:cs="Times New Roman"/>
            <w:sz w:val="24"/>
            <w:szCs w:val="24"/>
          </w:rPr>
          <w:t xml:space="preserve">Система условий реализации </w:t>
        </w:r>
        <w:r w:rsidR="00CD31E1" w:rsidRPr="00D7046B">
          <w:rPr>
            <w:rFonts w:ascii="Times New Roman" w:hAnsi="Times New Roman" w:cs="Times New Roman"/>
            <w:sz w:val="24"/>
            <w:szCs w:val="24"/>
          </w:rPr>
          <w:t>ООП ООО</w:t>
        </w:r>
        <w:r w:rsidR="00DC310E" w:rsidRPr="00D7046B">
          <w:rPr>
            <w:rFonts w:ascii="Times New Roman" w:hAnsi="Times New Roman" w:cs="Times New Roman"/>
            <w:sz w:val="24"/>
            <w:szCs w:val="24"/>
          </w:rPr>
          <w:t xml:space="preserve">  </w:t>
        </w:r>
        <w:r w:rsidR="0036169E" w:rsidRPr="00D7046B">
          <w:rPr>
            <w:rFonts w:ascii="Times New Roman" w:hAnsi="Times New Roman" w:cs="Times New Roman"/>
            <w:sz w:val="24"/>
            <w:szCs w:val="24"/>
          </w:rPr>
          <w:t>241</w:t>
        </w:r>
        <w:r w:rsidR="008121ED" w:rsidRPr="00D7046B">
          <w:rPr>
            <w:rFonts w:ascii="Times New Roman" w:hAnsi="Times New Roman" w:cs="Times New Roman"/>
            <w:webHidden/>
            <w:sz w:val="24"/>
            <w:szCs w:val="24"/>
          </w:rPr>
          <w:tab/>
        </w:r>
      </w:hyperlink>
    </w:p>
    <w:p w:rsidR="008121ED" w:rsidRPr="00D7046B" w:rsidRDefault="002A2117" w:rsidP="00D213DE">
      <w:pPr>
        <w:contextualSpacing/>
        <w:rPr>
          <w:rFonts w:ascii="Times New Roman" w:hAnsi="Times New Roman" w:cs="Times New Roman"/>
          <w:sz w:val="24"/>
          <w:szCs w:val="24"/>
        </w:rPr>
      </w:pPr>
      <w:hyperlink r:id="rId61" w:anchor="_Toc414553286" w:history="1">
        <w:r w:rsidR="008121ED" w:rsidRPr="00D7046B">
          <w:rPr>
            <w:rFonts w:ascii="Times New Roman" w:hAnsi="Times New Roman" w:cs="Times New Roman"/>
            <w:sz w:val="24"/>
            <w:szCs w:val="24"/>
          </w:rPr>
          <w:t>3.2.1. Описание кадровых условий реализации</w:t>
        </w:r>
        <w:r w:rsidR="00D213DE" w:rsidRPr="00D7046B">
          <w:rPr>
            <w:rFonts w:ascii="Times New Roman" w:hAnsi="Times New Roman" w:cs="Times New Roman"/>
            <w:sz w:val="24"/>
            <w:szCs w:val="24"/>
          </w:rPr>
          <w:t xml:space="preserve"> ООП ООО</w:t>
        </w:r>
        <w:r w:rsidR="0036169E" w:rsidRPr="00D7046B">
          <w:rPr>
            <w:rFonts w:ascii="Times New Roman" w:hAnsi="Times New Roman" w:cs="Times New Roman"/>
            <w:sz w:val="24"/>
            <w:szCs w:val="24"/>
          </w:rPr>
          <w:t xml:space="preserve"> 241</w:t>
        </w:r>
        <w:r w:rsidR="008121ED" w:rsidRPr="00D7046B">
          <w:rPr>
            <w:rFonts w:ascii="Times New Roman" w:hAnsi="Times New Roman" w:cs="Times New Roman"/>
            <w:webHidden/>
            <w:sz w:val="24"/>
            <w:szCs w:val="24"/>
          </w:rPr>
          <w:tab/>
        </w:r>
      </w:hyperlink>
    </w:p>
    <w:p w:rsidR="008121ED" w:rsidRPr="00D7046B" w:rsidRDefault="002A2117" w:rsidP="00D213DE">
      <w:pPr>
        <w:contextualSpacing/>
        <w:rPr>
          <w:rFonts w:ascii="Times New Roman" w:hAnsi="Times New Roman" w:cs="Times New Roman"/>
          <w:sz w:val="24"/>
          <w:szCs w:val="24"/>
        </w:rPr>
      </w:pPr>
      <w:hyperlink r:id="rId62" w:anchor="_Toc414553287" w:history="1">
        <w:r w:rsidR="008121ED" w:rsidRPr="00D7046B">
          <w:rPr>
            <w:rFonts w:ascii="Times New Roman" w:hAnsi="Times New Roman" w:cs="Times New Roman"/>
            <w:sz w:val="24"/>
            <w:szCs w:val="24"/>
          </w:rPr>
          <w:t>3.2.2. Психолого-педагогические условия реализации</w:t>
        </w:r>
        <w:r w:rsidR="00D213DE" w:rsidRPr="00D7046B">
          <w:rPr>
            <w:rFonts w:ascii="Times New Roman" w:hAnsi="Times New Roman" w:cs="Times New Roman"/>
            <w:sz w:val="24"/>
            <w:szCs w:val="24"/>
          </w:rPr>
          <w:t xml:space="preserve"> ООП ООО</w:t>
        </w:r>
        <w:r w:rsidR="0036169E" w:rsidRPr="00D7046B">
          <w:rPr>
            <w:rFonts w:ascii="Times New Roman" w:hAnsi="Times New Roman" w:cs="Times New Roman"/>
            <w:sz w:val="24"/>
            <w:szCs w:val="24"/>
          </w:rPr>
          <w:t xml:space="preserve"> 244</w:t>
        </w:r>
        <w:r w:rsidR="008121ED" w:rsidRPr="00D7046B">
          <w:rPr>
            <w:rFonts w:ascii="Times New Roman" w:hAnsi="Times New Roman" w:cs="Times New Roman"/>
            <w:webHidden/>
            <w:sz w:val="24"/>
            <w:szCs w:val="24"/>
          </w:rPr>
          <w:tab/>
        </w:r>
      </w:hyperlink>
    </w:p>
    <w:p w:rsidR="008121ED" w:rsidRPr="00D7046B" w:rsidRDefault="002A2117" w:rsidP="00D213DE">
      <w:pPr>
        <w:contextualSpacing/>
        <w:rPr>
          <w:rFonts w:ascii="Times New Roman" w:hAnsi="Times New Roman" w:cs="Times New Roman"/>
          <w:sz w:val="24"/>
          <w:szCs w:val="24"/>
        </w:rPr>
      </w:pPr>
      <w:hyperlink r:id="rId63" w:anchor="_Toc414553289" w:history="1">
        <w:r w:rsidR="0036169E" w:rsidRPr="00D7046B">
          <w:rPr>
            <w:rFonts w:ascii="Times New Roman" w:hAnsi="Times New Roman" w:cs="Times New Roman"/>
            <w:sz w:val="24"/>
            <w:szCs w:val="24"/>
          </w:rPr>
          <w:t>3.2.3</w:t>
        </w:r>
        <w:r w:rsidR="008121ED" w:rsidRPr="00D7046B">
          <w:rPr>
            <w:rFonts w:ascii="Times New Roman" w:hAnsi="Times New Roman" w:cs="Times New Roman"/>
            <w:sz w:val="24"/>
            <w:szCs w:val="24"/>
          </w:rPr>
          <w:t>.</w:t>
        </w:r>
        <w:r w:rsidR="008121ED" w:rsidRPr="00D7046B">
          <w:rPr>
            <w:rFonts w:ascii="Times New Roman" w:hAnsi="Times New Roman" w:cs="Times New Roman"/>
            <w:sz w:val="24"/>
            <w:szCs w:val="24"/>
          </w:rPr>
          <w:tab/>
          <w:t>Материально-т</w:t>
        </w:r>
        <w:r w:rsidR="00D213DE" w:rsidRPr="00D7046B">
          <w:rPr>
            <w:rFonts w:ascii="Times New Roman" w:hAnsi="Times New Roman" w:cs="Times New Roman"/>
            <w:sz w:val="24"/>
            <w:szCs w:val="24"/>
          </w:rPr>
          <w:t>ехнические условия реализации ООП ООО</w:t>
        </w:r>
        <w:r w:rsidR="0036169E" w:rsidRPr="00D7046B">
          <w:rPr>
            <w:rFonts w:ascii="Times New Roman" w:hAnsi="Times New Roman" w:cs="Times New Roman"/>
            <w:sz w:val="24"/>
            <w:szCs w:val="24"/>
          </w:rPr>
          <w:t xml:space="preserve"> 245</w:t>
        </w:r>
        <w:r w:rsidR="008121ED" w:rsidRPr="00D7046B">
          <w:rPr>
            <w:rFonts w:ascii="Times New Roman" w:hAnsi="Times New Roman" w:cs="Times New Roman"/>
            <w:webHidden/>
            <w:sz w:val="24"/>
            <w:szCs w:val="24"/>
          </w:rPr>
          <w:tab/>
        </w:r>
      </w:hyperlink>
    </w:p>
    <w:p w:rsidR="008121ED" w:rsidRPr="00D7046B" w:rsidRDefault="002A2117" w:rsidP="00D213DE">
      <w:pPr>
        <w:contextualSpacing/>
        <w:rPr>
          <w:rFonts w:ascii="Times New Roman" w:hAnsi="Times New Roman" w:cs="Times New Roman"/>
          <w:sz w:val="24"/>
          <w:szCs w:val="24"/>
        </w:rPr>
      </w:pPr>
      <w:hyperlink r:id="rId64" w:anchor="_Toc414553290" w:history="1">
        <w:r w:rsidR="0036169E" w:rsidRPr="00D7046B">
          <w:rPr>
            <w:rFonts w:ascii="Times New Roman" w:hAnsi="Times New Roman" w:cs="Times New Roman"/>
            <w:sz w:val="24"/>
            <w:szCs w:val="24"/>
          </w:rPr>
          <w:t>3.2.4</w:t>
        </w:r>
        <w:r w:rsidR="008121ED" w:rsidRPr="00D7046B">
          <w:rPr>
            <w:rFonts w:ascii="Times New Roman" w:hAnsi="Times New Roman" w:cs="Times New Roman"/>
            <w:sz w:val="24"/>
            <w:szCs w:val="24"/>
          </w:rPr>
          <w:t>.</w:t>
        </w:r>
        <w:r w:rsidR="008121ED" w:rsidRPr="00D7046B">
          <w:rPr>
            <w:rFonts w:ascii="Times New Roman" w:hAnsi="Times New Roman" w:cs="Times New Roman"/>
            <w:sz w:val="24"/>
            <w:szCs w:val="24"/>
          </w:rPr>
          <w:tab/>
          <w:t>Информационно-методические условия реализации</w:t>
        </w:r>
        <w:r w:rsidR="00D213DE" w:rsidRPr="00D7046B">
          <w:rPr>
            <w:rFonts w:ascii="Times New Roman" w:hAnsi="Times New Roman" w:cs="Times New Roman"/>
            <w:sz w:val="24"/>
            <w:szCs w:val="24"/>
          </w:rPr>
          <w:t xml:space="preserve"> ООП ООО</w:t>
        </w:r>
        <w:r w:rsidR="0036169E" w:rsidRPr="00D7046B">
          <w:rPr>
            <w:rFonts w:ascii="Times New Roman" w:hAnsi="Times New Roman" w:cs="Times New Roman"/>
            <w:sz w:val="24"/>
            <w:szCs w:val="24"/>
          </w:rPr>
          <w:t xml:space="preserve"> 246</w:t>
        </w:r>
        <w:r w:rsidR="008121ED" w:rsidRPr="00D7046B">
          <w:rPr>
            <w:rFonts w:ascii="Times New Roman" w:hAnsi="Times New Roman" w:cs="Times New Roman"/>
            <w:webHidden/>
            <w:sz w:val="24"/>
            <w:szCs w:val="24"/>
          </w:rPr>
          <w:tab/>
        </w:r>
      </w:hyperlink>
    </w:p>
    <w:p w:rsidR="0036169E" w:rsidRPr="00D7046B" w:rsidRDefault="0036169E" w:rsidP="0036169E">
      <w:pPr>
        <w:ind w:right="-427"/>
        <w:contextualSpacing/>
        <w:rPr>
          <w:rFonts w:ascii="Times New Roman" w:hAnsi="Times New Roman" w:cs="Times New Roman"/>
          <w:sz w:val="24"/>
          <w:szCs w:val="24"/>
        </w:rPr>
      </w:pPr>
      <w:r w:rsidRPr="00D7046B">
        <w:rPr>
          <w:rFonts w:ascii="Times New Roman" w:hAnsi="Times New Roman" w:cs="Times New Roman"/>
          <w:sz w:val="24"/>
          <w:szCs w:val="24"/>
        </w:rPr>
        <w:t>3.2.5. Механизмы достижения целевых ориентиров в системе условий   247</w:t>
      </w:r>
    </w:p>
    <w:p w:rsidR="008121ED" w:rsidRPr="00D7046B" w:rsidRDefault="002A2117" w:rsidP="00D213DE">
      <w:pPr>
        <w:contextualSpacing/>
        <w:rPr>
          <w:rFonts w:ascii="Times New Roman" w:hAnsi="Times New Roman" w:cs="Times New Roman"/>
          <w:sz w:val="24"/>
          <w:szCs w:val="24"/>
        </w:rPr>
      </w:pPr>
      <w:hyperlink r:id="rId65" w:anchor="_Toc414553292" w:history="1">
        <w:r w:rsidR="00807102" w:rsidRPr="00D7046B">
          <w:rPr>
            <w:rFonts w:ascii="Times New Roman" w:hAnsi="Times New Roman" w:cs="Times New Roman"/>
            <w:sz w:val="24"/>
            <w:szCs w:val="24"/>
          </w:rPr>
          <w:t>3.</w:t>
        </w:r>
        <w:r w:rsidR="0036169E" w:rsidRPr="00D7046B">
          <w:rPr>
            <w:rFonts w:ascii="Times New Roman" w:hAnsi="Times New Roman" w:cs="Times New Roman"/>
            <w:sz w:val="24"/>
            <w:szCs w:val="24"/>
          </w:rPr>
          <w:t>2.6</w:t>
        </w:r>
        <w:r w:rsidR="00807102" w:rsidRPr="00D7046B">
          <w:rPr>
            <w:rFonts w:ascii="Times New Roman" w:hAnsi="Times New Roman" w:cs="Times New Roman"/>
            <w:sz w:val="24"/>
            <w:szCs w:val="24"/>
          </w:rPr>
          <w:t>.</w:t>
        </w:r>
        <w:r w:rsidR="00807102" w:rsidRPr="00D7046B">
          <w:rPr>
            <w:rFonts w:ascii="Times New Roman" w:hAnsi="Times New Roman" w:cs="Times New Roman"/>
            <w:sz w:val="24"/>
            <w:szCs w:val="24"/>
          </w:rPr>
          <w:tab/>
          <w:t>Дорожная карта</w:t>
        </w:r>
        <w:r w:rsidR="008121ED" w:rsidRPr="00D7046B">
          <w:rPr>
            <w:rFonts w:ascii="Times New Roman" w:hAnsi="Times New Roman" w:cs="Times New Roman"/>
            <w:sz w:val="24"/>
            <w:szCs w:val="24"/>
          </w:rPr>
          <w:t xml:space="preserve"> по формированию необходимой системы условий</w:t>
        </w:r>
      </w:hyperlink>
      <w:r w:rsidR="0036169E" w:rsidRPr="00D7046B">
        <w:rPr>
          <w:rFonts w:ascii="Times New Roman" w:hAnsi="Times New Roman" w:cs="Times New Roman"/>
          <w:sz w:val="24"/>
          <w:szCs w:val="24"/>
        </w:rPr>
        <w:t xml:space="preserve"> </w:t>
      </w:r>
      <w:r w:rsidR="00D7046B" w:rsidRPr="00D7046B">
        <w:rPr>
          <w:rFonts w:ascii="Times New Roman" w:hAnsi="Times New Roman" w:cs="Times New Roman"/>
          <w:sz w:val="24"/>
          <w:szCs w:val="24"/>
        </w:rPr>
        <w:t xml:space="preserve"> 248</w:t>
      </w:r>
    </w:p>
    <w:p w:rsidR="0036169E" w:rsidRPr="00D7046B" w:rsidRDefault="0036169E" w:rsidP="0036169E">
      <w:pPr>
        <w:spacing w:after="0" w:line="240" w:lineRule="auto"/>
        <w:contextualSpacing/>
        <w:rPr>
          <w:rFonts w:ascii="Times New Roman" w:hAnsi="Times New Roman" w:cs="Times New Roman"/>
          <w:bCs/>
          <w:sz w:val="24"/>
          <w:szCs w:val="24"/>
        </w:rPr>
      </w:pPr>
      <w:r w:rsidRPr="00D7046B">
        <w:rPr>
          <w:rFonts w:ascii="Times New Roman" w:hAnsi="Times New Roman" w:cs="Times New Roman"/>
          <w:bCs/>
          <w:sz w:val="24"/>
          <w:szCs w:val="24"/>
        </w:rPr>
        <w:t>3.2.7. Контроль  реализации запланированных изменений в образовательной  системе школы</w:t>
      </w:r>
      <w:r w:rsidR="00D7046B" w:rsidRPr="00D7046B">
        <w:rPr>
          <w:rFonts w:ascii="Times New Roman" w:hAnsi="Times New Roman" w:cs="Times New Roman"/>
          <w:bCs/>
          <w:sz w:val="24"/>
          <w:szCs w:val="24"/>
        </w:rPr>
        <w:t xml:space="preserve"> 251</w:t>
      </w:r>
    </w:p>
    <w:p w:rsidR="0036169E" w:rsidRPr="00D7046B" w:rsidRDefault="0036169E" w:rsidP="00D213DE">
      <w:pPr>
        <w:contextualSpacing/>
        <w:rPr>
          <w:rFonts w:ascii="Times New Roman" w:hAnsi="Times New Roman" w:cs="Times New Roman"/>
          <w:sz w:val="24"/>
          <w:szCs w:val="24"/>
        </w:rPr>
      </w:pPr>
    </w:p>
    <w:p w:rsidR="008121ED" w:rsidRPr="00D7046B" w:rsidRDefault="00F46CD9" w:rsidP="00D213DE">
      <w:pPr>
        <w:contextualSpacing/>
        <w:rPr>
          <w:rFonts w:ascii="Times New Roman" w:hAnsi="Times New Roman" w:cs="Times New Roman"/>
          <w:sz w:val="24"/>
          <w:szCs w:val="24"/>
          <w:lang w:eastAsia="en-US"/>
        </w:rPr>
      </w:pPr>
      <w:r w:rsidRPr="00D7046B">
        <w:rPr>
          <w:rFonts w:ascii="Times New Roman" w:hAnsi="Times New Roman" w:cs="Times New Roman"/>
          <w:sz w:val="24"/>
          <w:szCs w:val="24"/>
        </w:rPr>
        <w:fldChar w:fldCharType="end"/>
      </w:r>
      <w:r w:rsidR="008121ED" w:rsidRPr="00D7046B">
        <w:rPr>
          <w:rFonts w:ascii="Times New Roman" w:hAnsi="Times New Roman" w:cs="Times New Roman"/>
          <w:sz w:val="24"/>
          <w:szCs w:val="24"/>
        </w:rPr>
        <w:br w:type="page"/>
      </w:r>
    </w:p>
    <w:p w:rsidR="008121ED" w:rsidRPr="00A05D37" w:rsidRDefault="008121ED" w:rsidP="008121ED">
      <w:pPr>
        <w:rPr>
          <w:rFonts w:ascii="Times New Roman" w:hAnsi="Times New Roman" w:cs="Times New Roman"/>
        </w:rPr>
      </w:pPr>
    </w:p>
    <w:p w:rsidR="00A05D37" w:rsidRPr="00A05D37" w:rsidRDefault="002A2117" w:rsidP="00A05D37">
      <w:pPr>
        <w:pStyle w:val="af1"/>
        <w:rPr>
          <w:rFonts w:ascii="Times New Roman" w:hAnsi="Times New Roman" w:cs="Times New Roman"/>
          <w:sz w:val="24"/>
          <w:szCs w:val="24"/>
        </w:rPr>
      </w:pPr>
      <w:hyperlink w:anchor="_ОГЛАВЛЕНИЕ" w:history="1">
        <w:r w:rsidR="00A05D37" w:rsidRPr="00A05D37">
          <w:rPr>
            <w:rStyle w:val="af"/>
            <w:rFonts w:ascii="Times New Roman" w:hAnsi="Times New Roman" w:cs="Times New Roman"/>
            <w:b/>
            <w:color w:val="auto"/>
            <w:sz w:val="24"/>
            <w:szCs w:val="24"/>
          </w:rPr>
          <w:t>РАЗДЕЛ 1.  ЦЕЛЕВОЙ</w:t>
        </w:r>
      </w:hyperlink>
      <w:r w:rsidR="00A05D37" w:rsidRPr="00A05D37">
        <w:rPr>
          <w:rFonts w:ascii="Times New Roman" w:hAnsi="Times New Roman" w:cs="Times New Roman"/>
          <w:b/>
        </w:rPr>
        <w:t xml:space="preserve"> основной образовательной программы основного общего образования (далее ООП ООО)</w:t>
      </w:r>
    </w:p>
    <w:p w:rsidR="00A05D37" w:rsidRPr="00A05D37" w:rsidRDefault="00A05D37" w:rsidP="00A05D37">
      <w:pPr>
        <w:pStyle w:val="af1"/>
        <w:rPr>
          <w:rFonts w:ascii="Times New Roman" w:hAnsi="Times New Roman" w:cs="Times New Roman"/>
          <w:sz w:val="24"/>
          <w:szCs w:val="24"/>
        </w:rPr>
      </w:pPr>
      <w:bookmarkStart w:id="1" w:name="_ПОЯСНИТЕЛЬНАЯ_ЗАПИСКА"/>
      <w:bookmarkEnd w:id="1"/>
    </w:p>
    <w:p w:rsidR="00A05D37" w:rsidRPr="00A05D37" w:rsidRDefault="002A2117" w:rsidP="00A05D37">
      <w:pPr>
        <w:pStyle w:val="af1"/>
        <w:rPr>
          <w:rFonts w:ascii="Times New Roman" w:hAnsi="Times New Roman" w:cs="Times New Roman"/>
          <w:sz w:val="24"/>
          <w:szCs w:val="24"/>
        </w:rPr>
      </w:pPr>
      <w:hyperlink w:anchor="_ОГЛАВЛЕНИЕ" w:history="1">
        <w:r w:rsidR="00A05D37" w:rsidRPr="00A05D37">
          <w:rPr>
            <w:rStyle w:val="af"/>
            <w:rFonts w:ascii="Times New Roman" w:hAnsi="Times New Roman" w:cs="Times New Roman"/>
            <w:color w:val="auto"/>
            <w:sz w:val="24"/>
            <w:szCs w:val="24"/>
          </w:rPr>
          <w:t>ПОЯСНИТЕЛЬНАЯ ЗАПИСКА</w:t>
        </w:r>
      </w:hyperlink>
    </w:p>
    <w:p w:rsidR="00A05D37" w:rsidRPr="00A05D37" w:rsidRDefault="00A05D37" w:rsidP="00A05D37">
      <w:pPr>
        <w:pStyle w:val="af1"/>
        <w:rPr>
          <w:rFonts w:ascii="Times New Roman" w:hAnsi="Times New Roman" w:cs="Times New Roman"/>
          <w:sz w:val="24"/>
          <w:szCs w:val="24"/>
        </w:rPr>
      </w:pPr>
      <w:r w:rsidRPr="00A05D37">
        <w:rPr>
          <w:rFonts w:ascii="Times New Roman" w:hAnsi="Times New Roman" w:cs="Times New Roman"/>
          <w:sz w:val="24"/>
          <w:szCs w:val="24"/>
        </w:rPr>
        <w:t xml:space="preserve">Образовательная программа разработана как нормативно-управленческий документ, характеризующий специфику содержания образования и особенности организации образовательного процесса.    Образовательная  программа определяется  как изложение целей и принципов обучения и воспитания в интересах личности,   общества, государства с последующей поэтапной характеристикой шагов, ведущих к достижению гражданином  (обучающимся) определенных государством образовательных уровней (образовательных цензов). </w:t>
      </w:r>
    </w:p>
    <w:p w:rsidR="00A05D37" w:rsidRPr="00A05D37" w:rsidRDefault="00A05D37" w:rsidP="00F72736">
      <w:pPr>
        <w:pStyle w:val="af1"/>
        <w:rPr>
          <w:rFonts w:ascii="Times New Roman" w:hAnsi="Times New Roman" w:cs="Times New Roman"/>
          <w:sz w:val="24"/>
          <w:szCs w:val="24"/>
        </w:rPr>
      </w:pPr>
      <w:r w:rsidRPr="00A05D37">
        <w:rPr>
          <w:rStyle w:val="Zag11"/>
          <w:rFonts w:ascii="Times New Roman" w:eastAsia="@Arial Unicode MS" w:hAnsi="Times New Roman" w:cs="Times New Roman"/>
          <w:sz w:val="24"/>
          <w:szCs w:val="24"/>
        </w:rPr>
        <w:t>Программа соответствует основным принципам государственной политики РФ в области образования, изложенным в Законе «Об образовании в РФ</w:t>
      </w:r>
      <w:r w:rsidR="00F72736">
        <w:rPr>
          <w:rStyle w:val="Zag11"/>
          <w:rFonts w:ascii="Times New Roman" w:eastAsia="@Arial Unicode MS" w:hAnsi="Times New Roman" w:cs="Times New Roman"/>
          <w:sz w:val="24"/>
          <w:szCs w:val="24"/>
        </w:rPr>
        <w:t>.</w:t>
      </w:r>
    </w:p>
    <w:p w:rsidR="00A05D37" w:rsidRPr="00A05D37" w:rsidRDefault="00A05D37" w:rsidP="00A05D37">
      <w:pPr>
        <w:pStyle w:val="af1"/>
        <w:rPr>
          <w:rFonts w:ascii="Times New Roman" w:hAnsi="Times New Roman" w:cs="Times New Roman"/>
          <w:sz w:val="24"/>
          <w:szCs w:val="24"/>
        </w:rPr>
      </w:pPr>
      <w:r w:rsidRPr="00A05D37">
        <w:rPr>
          <w:rFonts w:ascii="Times New Roman" w:hAnsi="Times New Roman" w:cs="Times New Roman"/>
          <w:spacing w:val="3"/>
          <w:sz w:val="24"/>
          <w:szCs w:val="24"/>
        </w:rPr>
        <w:t>Основная образовательная программа основного общего образования МБОУ Первомайской СОШ на 2019-2020 учебный год разработана на основе:</w:t>
      </w:r>
    </w:p>
    <w:p w:rsidR="00A05D37" w:rsidRPr="00A05D37" w:rsidRDefault="00A05D37" w:rsidP="00A05D37">
      <w:pPr>
        <w:pStyle w:val="af1"/>
        <w:rPr>
          <w:rFonts w:ascii="Times New Roman" w:hAnsi="Times New Roman" w:cs="Times New Roman"/>
          <w:sz w:val="24"/>
          <w:szCs w:val="24"/>
        </w:rPr>
      </w:pPr>
      <w:bookmarkStart w:id="2" w:name="_Toc368926912"/>
      <w:r w:rsidRPr="00A05D37">
        <w:rPr>
          <w:rFonts w:ascii="Times New Roman" w:hAnsi="Times New Roman" w:cs="Times New Roman"/>
          <w:sz w:val="24"/>
          <w:szCs w:val="24"/>
        </w:rPr>
        <w:t>- Федеральный Закон «Об образовании в Российской Федерации» (от 29.12.2012 № 273-ФЗ);</w:t>
      </w:r>
    </w:p>
    <w:p w:rsidR="00A05D37" w:rsidRPr="00A05D37" w:rsidRDefault="00A05D37" w:rsidP="00A05D37">
      <w:pPr>
        <w:pStyle w:val="af1"/>
        <w:rPr>
          <w:rFonts w:ascii="Times New Roman" w:hAnsi="Times New Roman" w:cs="Times New Roman"/>
          <w:sz w:val="24"/>
          <w:szCs w:val="24"/>
        </w:rPr>
      </w:pPr>
      <w:r w:rsidRPr="00A05D37">
        <w:rPr>
          <w:rFonts w:ascii="Times New Roman" w:hAnsi="Times New Roman" w:cs="Times New Roman"/>
          <w:sz w:val="24"/>
          <w:szCs w:val="24"/>
        </w:rPr>
        <w:t xml:space="preserve">- </w:t>
      </w:r>
      <w:r w:rsidRPr="00A05D37">
        <w:rPr>
          <w:rFonts w:ascii="Times New Roman" w:hAnsi="Times New Roman" w:cs="Times New Roman"/>
          <w:bCs/>
          <w:sz w:val="24"/>
          <w:szCs w:val="24"/>
        </w:rPr>
        <w:t xml:space="preserve">Федеральный закон от 01.12.2007 № 309 </w:t>
      </w:r>
      <w:r w:rsidRPr="00A05D37">
        <w:rPr>
          <w:rFonts w:ascii="Times New Roman" w:hAnsi="Times New Roman" w:cs="Times New Roman"/>
          <w:sz w:val="24"/>
          <w:szCs w:val="24"/>
        </w:rPr>
        <w:t xml:space="preserve">(ред. от 23.07.2013) </w:t>
      </w:r>
      <w:r w:rsidRPr="00A05D37">
        <w:rPr>
          <w:rFonts w:ascii="Times New Roman" w:hAnsi="Times New Roman" w:cs="Times New Roman"/>
          <w:bCs/>
          <w:sz w:val="24"/>
          <w:szCs w:val="24"/>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A05D37" w:rsidRPr="00A05D37" w:rsidRDefault="00A05D37" w:rsidP="00A05D37">
      <w:pPr>
        <w:pStyle w:val="af1"/>
        <w:rPr>
          <w:rFonts w:ascii="Times New Roman" w:hAnsi="Times New Roman" w:cs="Times New Roman"/>
          <w:sz w:val="24"/>
          <w:szCs w:val="24"/>
        </w:rPr>
      </w:pPr>
      <w:r w:rsidRPr="00A05D37">
        <w:rPr>
          <w:rFonts w:ascii="Times New Roman" w:hAnsi="Times New Roman" w:cs="Times New Roman"/>
          <w:bCs/>
          <w:sz w:val="24"/>
          <w:szCs w:val="24"/>
        </w:rPr>
        <w:t xml:space="preserve">- областной закон от 14.11.2013 № 26-ЗС «Об образовании в Ростовской области». </w:t>
      </w:r>
      <w:r w:rsidRPr="00A05D37">
        <w:rPr>
          <w:rFonts w:ascii="Times New Roman" w:hAnsi="Times New Roman" w:cs="Times New Roman"/>
          <w:sz w:val="24"/>
          <w:szCs w:val="24"/>
        </w:rPr>
        <w:br/>
        <w:t>2.</w:t>
      </w:r>
      <w:r w:rsidRPr="00A05D37">
        <w:rPr>
          <w:rFonts w:ascii="Times New Roman" w:hAnsi="Times New Roman" w:cs="Times New Roman"/>
          <w:sz w:val="24"/>
          <w:szCs w:val="24"/>
          <w:u w:val="single"/>
        </w:rPr>
        <w:t xml:space="preserve"> Концепции</w:t>
      </w:r>
      <w:r w:rsidRPr="00A05D37">
        <w:rPr>
          <w:rFonts w:ascii="Times New Roman" w:hAnsi="Times New Roman" w:cs="Times New Roman"/>
          <w:sz w:val="24"/>
          <w:szCs w:val="24"/>
        </w:rPr>
        <w:t>:</w:t>
      </w:r>
    </w:p>
    <w:p w:rsidR="00A05D37" w:rsidRPr="00A05D37" w:rsidRDefault="00A05D37" w:rsidP="00A05D37">
      <w:pPr>
        <w:pStyle w:val="af1"/>
        <w:rPr>
          <w:rFonts w:ascii="Times New Roman" w:hAnsi="Times New Roman" w:cs="Times New Roman"/>
          <w:sz w:val="24"/>
          <w:szCs w:val="24"/>
        </w:rPr>
      </w:pPr>
      <w:r w:rsidRPr="00A05D37">
        <w:rPr>
          <w:rFonts w:ascii="Times New Roman" w:hAnsi="Times New Roman" w:cs="Times New Roman"/>
          <w:sz w:val="24"/>
          <w:szCs w:val="24"/>
        </w:rPr>
        <w:t>- 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17.11.2008 № 1662-р.</w:t>
      </w:r>
    </w:p>
    <w:p w:rsidR="00A05D37" w:rsidRPr="00A05D37" w:rsidRDefault="00A05D37" w:rsidP="00A05D37">
      <w:pPr>
        <w:pStyle w:val="af1"/>
        <w:rPr>
          <w:rFonts w:ascii="Times New Roman" w:hAnsi="Times New Roman" w:cs="Times New Roman"/>
          <w:sz w:val="24"/>
          <w:szCs w:val="24"/>
        </w:rPr>
      </w:pPr>
      <w:r w:rsidRPr="00A05D37">
        <w:rPr>
          <w:rFonts w:ascii="Times New Roman" w:hAnsi="Times New Roman" w:cs="Times New Roman"/>
          <w:sz w:val="24"/>
          <w:szCs w:val="24"/>
        </w:rPr>
        <w:t>3.</w:t>
      </w:r>
      <w:r w:rsidRPr="00A05D37">
        <w:rPr>
          <w:rFonts w:ascii="Times New Roman" w:hAnsi="Times New Roman" w:cs="Times New Roman"/>
          <w:sz w:val="24"/>
          <w:szCs w:val="24"/>
          <w:u w:val="single"/>
        </w:rPr>
        <w:t xml:space="preserve"> Программы</w:t>
      </w:r>
      <w:r w:rsidRPr="00A05D37">
        <w:rPr>
          <w:rFonts w:ascii="Times New Roman" w:hAnsi="Times New Roman" w:cs="Times New Roman"/>
          <w:sz w:val="24"/>
          <w:szCs w:val="24"/>
        </w:rPr>
        <w:t>:</w:t>
      </w:r>
    </w:p>
    <w:p w:rsidR="00A05D37" w:rsidRPr="00A05D37" w:rsidRDefault="00A05D37" w:rsidP="00A05D37">
      <w:pPr>
        <w:pStyle w:val="af1"/>
        <w:rPr>
          <w:rFonts w:ascii="Times New Roman" w:hAnsi="Times New Roman" w:cs="Times New Roman"/>
          <w:bCs/>
          <w:sz w:val="24"/>
          <w:szCs w:val="24"/>
        </w:rPr>
      </w:pPr>
      <w:r w:rsidRPr="00A05D37">
        <w:rPr>
          <w:rFonts w:ascii="Times New Roman" w:hAnsi="Times New Roman" w:cs="Times New Roman"/>
          <w:sz w:val="24"/>
          <w:szCs w:val="24"/>
        </w:rPr>
        <w:t xml:space="preserve">- Государственная программа Российской Федерации </w:t>
      </w:r>
      <w:r w:rsidRPr="00A05D37">
        <w:rPr>
          <w:rFonts w:ascii="Times New Roman" w:hAnsi="Times New Roman" w:cs="Times New Roman"/>
          <w:bCs/>
          <w:sz w:val="24"/>
          <w:szCs w:val="24"/>
        </w:rPr>
        <w:t xml:space="preserve">"Развитие образования" на 2013-2020 годы (принята11 октября 2012 года на заседании Правительства Российской Федерации); </w:t>
      </w:r>
    </w:p>
    <w:p w:rsidR="00A05D37" w:rsidRPr="00A05D37" w:rsidRDefault="00A05D37" w:rsidP="00A05D37">
      <w:pPr>
        <w:pStyle w:val="af1"/>
        <w:rPr>
          <w:rFonts w:ascii="Times New Roman" w:hAnsi="Times New Roman" w:cs="Times New Roman"/>
          <w:bCs/>
          <w:sz w:val="24"/>
          <w:szCs w:val="24"/>
        </w:rPr>
      </w:pPr>
      <w:r w:rsidRPr="00A05D37">
        <w:rPr>
          <w:rFonts w:ascii="Times New Roman" w:hAnsi="Times New Roman" w:cs="Times New Roman"/>
          <w:spacing w:val="-1"/>
          <w:sz w:val="24"/>
          <w:szCs w:val="24"/>
        </w:rPr>
        <w:t>- Примерная</w:t>
      </w:r>
      <w:r w:rsidRPr="00A05D37">
        <w:rPr>
          <w:rFonts w:ascii="Times New Roman" w:hAnsi="Times New Roman" w:cs="Times New Roman"/>
          <w:color w:val="000000"/>
          <w:spacing w:val="-1"/>
          <w:sz w:val="24"/>
          <w:szCs w:val="24"/>
        </w:rPr>
        <w:t xml:space="preserve"> основная образовательная программа началь</w:t>
      </w:r>
      <w:r w:rsidRPr="00A05D37">
        <w:rPr>
          <w:rFonts w:ascii="Times New Roman" w:hAnsi="Times New Roman" w:cs="Times New Roman"/>
          <w:color w:val="000000"/>
          <w:spacing w:val="-3"/>
          <w:sz w:val="24"/>
          <w:szCs w:val="24"/>
        </w:rPr>
        <w:t xml:space="preserve">ного общего образования, </w:t>
      </w:r>
      <w:r w:rsidRPr="00A05D37">
        <w:rPr>
          <w:rFonts w:ascii="Times New Roman" w:hAnsi="Times New Roman" w:cs="Times New Roman"/>
          <w:spacing w:val="-3"/>
          <w:sz w:val="24"/>
          <w:szCs w:val="24"/>
        </w:rPr>
        <w:t xml:space="preserve">рекомендованная </w:t>
      </w:r>
      <w:r w:rsidRPr="00A05D37">
        <w:rPr>
          <w:rFonts w:ascii="Times New Roman" w:hAnsi="Times New Roman" w:cs="Times New Roman"/>
          <w:sz w:val="24"/>
          <w:szCs w:val="24"/>
        </w:rPr>
        <w:t>Координационным советом при Департаменте общего образования Минобрнауки России по вопросам организации введения ФГОС  (протокол заседания Координационного совета № 1 от 27-28 июля 2010 год);</w:t>
      </w:r>
    </w:p>
    <w:p w:rsidR="00A05D37" w:rsidRPr="00A05D37" w:rsidRDefault="00A05D37" w:rsidP="00A05D37">
      <w:pPr>
        <w:pStyle w:val="af1"/>
        <w:rPr>
          <w:rFonts w:ascii="Times New Roman" w:hAnsi="Times New Roman" w:cs="Times New Roman"/>
          <w:sz w:val="24"/>
          <w:szCs w:val="24"/>
        </w:rPr>
      </w:pPr>
      <w:r w:rsidRPr="00A05D37">
        <w:rPr>
          <w:rFonts w:ascii="Times New Roman" w:hAnsi="Times New Roman" w:cs="Times New Roman"/>
          <w:bCs/>
          <w:spacing w:val="-1"/>
          <w:kern w:val="36"/>
          <w:sz w:val="24"/>
          <w:szCs w:val="24"/>
        </w:rPr>
        <w:t xml:space="preserve">- </w:t>
      </w:r>
      <w:r w:rsidRPr="00A05D37">
        <w:rPr>
          <w:rFonts w:ascii="Times New Roman" w:hAnsi="Times New Roman" w:cs="Times New Roman"/>
          <w:sz w:val="24"/>
          <w:szCs w:val="24"/>
        </w:rPr>
        <w:t>4.</w:t>
      </w:r>
      <w:r w:rsidRPr="00A05D37">
        <w:rPr>
          <w:rFonts w:ascii="Times New Roman" w:hAnsi="Times New Roman" w:cs="Times New Roman"/>
          <w:sz w:val="24"/>
          <w:szCs w:val="24"/>
          <w:u w:val="single"/>
        </w:rPr>
        <w:t xml:space="preserve"> Постановления</w:t>
      </w:r>
      <w:r w:rsidRPr="00A05D37">
        <w:rPr>
          <w:rFonts w:ascii="Times New Roman" w:hAnsi="Times New Roman" w:cs="Times New Roman"/>
          <w:sz w:val="24"/>
          <w:szCs w:val="24"/>
        </w:rPr>
        <w:t>:</w:t>
      </w:r>
    </w:p>
    <w:p w:rsidR="00A05D37" w:rsidRPr="00A05D37" w:rsidRDefault="00A05D37" w:rsidP="00A05D37">
      <w:pPr>
        <w:pStyle w:val="af1"/>
        <w:rPr>
          <w:rFonts w:ascii="Times New Roman" w:hAnsi="Times New Roman" w:cs="Times New Roman"/>
          <w:bCs/>
          <w:sz w:val="24"/>
          <w:szCs w:val="24"/>
        </w:rPr>
      </w:pPr>
      <w:r w:rsidRPr="00A05D37">
        <w:rPr>
          <w:rFonts w:ascii="Times New Roman" w:hAnsi="Times New Roman" w:cs="Times New Roman"/>
          <w:sz w:val="24"/>
          <w:szCs w:val="24"/>
        </w:rPr>
        <w:t xml:space="preserve">- постановление </w:t>
      </w:r>
      <w:r w:rsidRPr="00A05D37">
        <w:rPr>
          <w:rFonts w:ascii="Times New Roman" w:hAnsi="Times New Roman" w:cs="Times New Roman"/>
          <w:iCs/>
          <w:color w:val="000000"/>
          <w:sz w:val="24"/>
          <w:szCs w:val="24"/>
        </w:rPr>
        <w:t xml:space="preserve">Правительства Российской Федерации от 15.04.2014 № 295 «Об утверждении </w:t>
      </w:r>
      <w:r w:rsidRPr="00A05D37">
        <w:rPr>
          <w:rFonts w:ascii="Times New Roman" w:hAnsi="Times New Roman" w:cs="Times New Roman"/>
          <w:bCs/>
          <w:sz w:val="24"/>
          <w:szCs w:val="24"/>
        </w:rPr>
        <w:t>государственной программы Российской Федерации "Развитие образования" на 2013 - 2020 годы»;</w:t>
      </w:r>
    </w:p>
    <w:p w:rsidR="00A05D37" w:rsidRPr="00A05D37" w:rsidRDefault="00A05D37" w:rsidP="00A05D37">
      <w:pPr>
        <w:pStyle w:val="af1"/>
        <w:rPr>
          <w:rFonts w:ascii="Times New Roman" w:hAnsi="Times New Roman" w:cs="Times New Roman"/>
          <w:sz w:val="24"/>
          <w:szCs w:val="24"/>
        </w:rPr>
      </w:pPr>
      <w:r w:rsidRPr="00A05D37">
        <w:rPr>
          <w:rFonts w:ascii="Times New Roman" w:hAnsi="Times New Roman" w:cs="Times New Roman"/>
          <w:sz w:val="24"/>
          <w:szCs w:val="24"/>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A05D37" w:rsidRPr="00A05D37" w:rsidRDefault="00A05D37" w:rsidP="00A05D37">
      <w:pPr>
        <w:pStyle w:val="af1"/>
        <w:rPr>
          <w:rFonts w:ascii="Times New Roman" w:hAnsi="Times New Roman" w:cs="Times New Roman"/>
          <w:iCs/>
          <w:color w:val="000000"/>
          <w:sz w:val="24"/>
          <w:szCs w:val="24"/>
        </w:rPr>
      </w:pPr>
      <w:r w:rsidRPr="00A05D37">
        <w:rPr>
          <w:rFonts w:ascii="Times New Roman" w:hAnsi="Times New Roman" w:cs="Times New Roman"/>
          <w:iCs/>
          <w:color w:val="000000"/>
          <w:sz w:val="24"/>
          <w:szCs w:val="24"/>
        </w:rPr>
        <w:t xml:space="preserve">- постановление Правительства Ростовской области от 25.09.2013 № 596 «Об утверждении государственной программы Ростовской области «Развитие образования», постановление Правительства Ростовской области  от 06.03.2014 № 158 «О внесении изменений в постановление Правительства Ростовской области от 25.09.2013 № 596».  </w:t>
      </w:r>
    </w:p>
    <w:p w:rsidR="00A05D37" w:rsidRPr="00A05D37" w:rsidRDefault="00A05D37" w:rsidP="00A05D37">
      <w:pPr>
        <w:pStyle w:val="af1"/>
        <w:rPr>
          <w:rFonts w:ascii="Times New Roman" w:hAnsi="Times New Roman" w:cs="Times New Roman"/>
          <w:sz w:val="24"/>
          <w:szCs w:val="24"/>
        </w:rPr>
      </w:pPr>
      <w:r w:rsidRPr="00A05D37">
        <w:rPr>
          <w:rFonts w:ascii="Times New Roman" w:hAnsi="Times New Roman" w:cs="Times New Roman"/>
          <w:sz w:val="24"/>
          <w:szCs w:val="24"/>
        </w:rPr>
        <w:t>5.</w:t>
      </w:r>
      <w:r w:rsidRPr="00A05D37">
        <w:rPr>
          <w:rFonts w:ascii="Times New Roman" w:hAnsi="Times New Roman" w:cs="Times New Roman"/>
          <w:sz w:val="24"/>
          <w:szCs w:val="24"/>
          <w:u w:val="single"/>
        </w:rPr>
        <w:t xml:space="preserve"> Приказы</w:t>
      </w:r>
      <w:r w:rsidRPr="00A05D37">
        <w:rPr>
          <w:rFonts w:ascii="Times New Roman" w:hAnsi="Times New Roman" w:cs="Times New Roman"/>
          <w:sz w:val="24"/>
          <w:szCs w:val="24"/>
        </w:rPr>
        <w:t>:</w:t>
      </w:r>
    </w:p>
    <w:p w:rsidR="00A05D37" w:rsidRPr="00A05D37" w:rsidRDefault="00A05D37" w:rsidP="00A05D37">
      <w:pPr>
        <w:pStyle w:val="af1"/>
        <w:rPr>
          <w:rFonts w:ascii="Times New Roman" w:hAnsi="Times New Roman" w:cs="Times New Roman"/>
          <w:sz w:val="24"/>
          <w:szCs w:val="24"/>
        </w:rPr>
      </w:pPr>
      <w:r w:rsidRPr="00A05D37">
        <w:rPr>
          <w:rFonts w:ascii="Times New Roman" w:hAnsi="Times New Roman" w:cs="Times New Roman"/>
          <w:sz w:val="24"/>
          <w:szCs w:val="24"/>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A05D37" w:rsidRPr="00A05D37" w:rsidRDefault="00A05D37" w:rsidP="00A05D37">
      <w:pPr>
        <w:pStyle w:val="af1"/>
        <w:rPr>
          <w:rFonts w:ascii="Times New Roman" w:hAnsi="Times New Roman" w:cs="Times New Roman"/>
          <w:sz w:val="24"/>
          <w:szCs w:val="24"/>
        </w:rPr>
      </w:pPr>
      <w:r w:rsidRPr="00A05D37">
        <w:rPr>
          <w:rFonts w:ascii="Times New Roman" w:hAnsi="Times New Roman" w:cs="Times New Roman"/>
          <w:sz w:val="24"/>
          <w:szCs w:val="24"/>
        </w:rPr>
        <w:t>- приказ Минобразования России от 09.03. 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A05D37" w:rsidRPr="00A05D37" w:rsidRDefault="00A05D37" w:rsidP="00A05D37">
      <w:pPr>
        <w:pStyle w:val="af1"/>
        <w:rPr>
          <w:rFonts w:ascii="Times New Roman" w:hAnsi="Times New Roman" w:cs="Times New Roman"/>
          <w:sz w:val="24"/>
          <w:szCs w:val="24"/>
        </w:rPr>
      </w:pPr>
      <w:r w:rsidRPr="00A05D37">
        <w:rPr>
          <w:rFonts w:ascii="Times New Roman" w:hAnsi="Times New Roman" w:cs="Times New Roman"/>
          <w:sz w:val="24"/>
          <w:szCs w:val="24"/>
        </w:rPr>
        <w:t xml:space="preserve">- приказ Минобрнауки России от 20.08.2008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w:t>
      </w:r>
      <w:r w:rsidRPr="00A05D37">
        <w:rPr>
          <w:rFonts w:ascii="Times New Roman" w:hAnsi="Times New Roman" w:cs="Times New Roman"/>
          <w:sz w:val="24"/>
          <w:szCs w:val="24"/>
        </w:rPr>
        <w:lastRenderedPageBreak/>
        <w:t>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A05D37" w:rsidRPr="00A05D37" w:rsidRDefault="00A05D37" w:rsidP="00A05D37">
      <w:pPr>
        <w:pStyle w:val="af1"/>
        <w:rPr>
          <w:rFonts w:ascii="Times New Roman" w:hAnsi="Times New Roman" w:cs="Times New Roman"/>
          <w:sz w:val="24"/>
          <w:szCs w:val="24"/>
        </w:rPr>
      </w:pPr>
      <w:r w:rsidRPr="00A05D37">
        <w:rPr>
          <w:rFonts w:ascii="Times New Roman" w:hAnsi="Times New Roman" w:cs="Times New Roman"/>
          <w:sz w:val="24"/>
          <w:szCs w:val="24"/>
        </w:rPr>
        <w:t>-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w:t>
      </w:r>
    </w:p>
    <w:p w:rsidR="00A05D37" w:rsidRPr="00A05D37" w:rsidRDefault="00A05D37" w:rsidP="00A05D37">
      <w:pPr>
        <w:pStyle w:val="af1"/>
        <w:rPr>
          <w:rFonts w:ascii="Times New Roman" w:hAnsi="Times New Roman" w:cs="Times New Roman"/>
          <w:sz w:val="24"/>
          <w:szCs w:val="24"/>
        </w:rPr>
      </w:pPr>
      <w:r w:rsidRPr="00A05D37">
        <w:rPr>
          <w:rFonts w:ascii="Times New Roman" w:hAnsi="Times New Roman" w:cs="Times New Roman"/>
          <w:sz w:val="24"/>
          <w:szCs w:val="24"/>
        </w:rPr>
        <w:t>-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A05D37" w:rsidRPr="00A05D37" w:rsidRDefault="00A05D37" w:rsidP="00A05D37">
      <w:pPr>
        <w:pStyle w:val="af1"/>
        <w:rPr>
          <w:rFonts w:ascii="Times New Roman" w:hAnsi="Times New Roman" w:cs="Times New Roman"/>
          <w:sz w:val="24"/>
          <w:szCs w:val="24"/>
        </w:rPr>
      </w:pPr>
      <w:r w:rsidRPr="00A05D37">
        <w:rPr>
          <w:rFonts w:ascii="Times New Roman" w:hAnsi="Times New Roman" w:cs="Times New Roman"/>
          <w:bCs/>
          <w:sz w:val="24"/>
          <w:szCs w:val="24"/>
        </w:rPr>
        <w:t>-  приказ Минобразования РО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A05D37" w:rsidRPr="00A05D37" w:rsidRDefault="00A05D37" w:rsidP="00A05D37">
      <w:pPr>
        <w:pStyle w:val="af1"/>
        <w:rPr>
          <w:rFonts w:ascii="Times New Roman" w:hAnsi="Times New Roman" w:cs="Times New Roman"/>
          <w:bCs/>
          <w:kern w:val="36"/>
          <w:sz w:val="24"/>
          <w:szCs w:val="24"/>
        </w:rPr>
      </w:pPr>
      <w:r w:rsidRPr="00A05D37">
        <w:rPr>
          <w:rFonts w:ascii="Times New Roman" w:hAnsi="Times New Roman" w:cs="Times New Roman"/>
          <w:bCs/>
          <w:kern w:val="36"/>
          <w:sz w:val="24"/>
          <w:szCs w:val="24"/>
        </w:rPr>
        <w:t>- приказ Минобразования Ростовской области от 30.06.2010 № 582 «Об утверждении плана по модернизации общего образования на 2011-2015 годы»;</w:t>
      </w:r>
    </w:p>
    <w:p w:rsidR="00A05D37" w:rsidRPr="00A05D37" w:rsidRDefault="00A05D37" w:rsidP="00A05D37">
      <w:pPr>
        <w:pStyle w:val="af1"/>
        <w:rPr>
          <w:rFonts w:ascii="Times New Roman" w:hAnsi="Times New Roman" w:cs="Times New Roman"/>
          <w:sz w:val="24"/>
          <w:szCs w:val="24"/>
        </w:rPr>
      </w:pPr>
      <w:r w:rsidRPr="00A05D37">
        <w:rPr>
          <w:rFonts w:ascii="Times New Roman" w:hAnsi="Times New Roman" w:cs="Times New Roman"/>
          <w:sz w:val="24"/>
          <w:szCs w:val="24"/>
        </w:rPr>
        <w:t>-  приказ Минобрнауки России от 30.08.2010 № 889 «</w:t>
      </w:r>
      <w:r w:rsidRPr="00A05D37">
        <w:rPr>
          <w:rFonts w:ascii="Times New Roman" w:hAnsi="Times New Roman" w:cs="Times New Roman"/>
          <w:bCs/>
          <w:sz w:val="24"/>
          <w:szCs w:val="24"/>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A05D37" w:rsidRPr="00A05D37" w:rsidRDefault="00A05D37" w:rsidP="00A05D37">
      <w:pPr>
        <w:pStyle w:val="af1"/>
        <w:rPr>
          <w:rFonts w:ascii="Times New Roman" w:hAnsi="Times New Roman" w:cs="Times New Roman"/>
          <w:bCs/>
          <w:kern w:val="36"/>
          <w:sz w:val="24"/>
          <w:szCs w:val="24"/>
        </w:rPr>
      </w:pPr>
      <w:r w:rsidRPr="00A05D37">
        <w:rPr>
          <w:rFonts w:ascii="Times New Roman" w:hAnsi="Times New Roman" w:cs="Times New Roman"/>
          <w:bCs/>
          <w:kern w:val="36"/>
          <w:sz w:val="24"/>
          <w:szCs w:val="24"/>
        </w:rPr>
        <w:t xml:space="preserve">-  приказ Минобрнауки России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 373»; </w:t>
      </w:r>
    </w:p>
    <w:p w:rsidR="00A05D37" w:rsidRPr="00A05D37" w:rsidRDefault="00A05D37" w:rsidP="00A05D37">
      <w:pPr>
        <w:pStyle w:val="af1"/>
        <w:rPr>
          <w:rFonts w:ascii="Times New Roman" w:hAnsi="Times New Roman" w:cs="Times New Roman"/>
          <w:sz w:val="24"/>
          <w:szCs w:val="24"/>
        </w:rPr>
      </w:pPr>
      <w:r w:rsidRPr="00A05D37">
        <w:rPr>
          <w:rFonts w:ascii="Times New Roman" w:hAnsi="Times New Roman" w:cs="Times New Roman"/>
          <w:bCs/>
          <w:color w:val="222222"/>
          <w:sz w:val="24"/>
          <w:szCs w:val="24"/>
        </w:rPr>
        <w:t xml:space="preserve">- приказ Минобрнауки России от 17.12.2010 </w:t>
      </w:r>
      <w:r w:rsidRPr="00A05D37">
        <w:rPr>
          <w:rFonts w:ascii="Times New Roman" w:hAnsi="Times New Roman" w:cs="Times New Roman"/>
          <w:sz w:val="24"/>
          <w:szCs w:val="24"/>
        </w:rPr>
        <w:t>№ 1897 «Об утверждении и введении в действие федерального государственного образовательного стандарта основного общего образования»;</w:t>
      </w:r>
    </w:p>
    <w:p w:rsidR="00A05D37" w:rsidRPr="00A05D37" w:rsidRDefault="00A05D37" w:rsidP="00A05D37">
      <w:pPr>
        <w:pStyle w:val="af1"/>
        <w:rPr>
          <w:rFonts w:ascii="Times New Roman" w:hAnsi="Times New Roman" w:cs="Times New Roman"/>
          <w:sz w:val="24"/>
          <w:szCs w:val="24"/>
        </w:rPr>
      </w:pPr>
      <w:r w:rsidRPr="00A05D37">
        <w:rPr>
          <w:rFonts w:ascii="Times New Roman" w:hAnsi="Times New Roman" w:cs="Times New Roman"/>
          <w:bCs/>
          <w:color w:val="222222"/>
          <w:sz w:val="24"/>
          <w:szCs w:val="24"/>
        </w:rPr>
        <w:t>-  приказ Минобрнауки России от 03.06.2011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A05D37" w:rsidRPr="00A05D37" w:rsidRDefault="00A05D37" w:rsidP="00A05D37">
      <w:pPr>
        <w:pStyle w:val="af1"/>
        <w:rPr>
          <w:rFonts w:ascii="Times New Roman" w:hAnsi="Times New Roman" w:cs="Times New Roman"/>
          <w:bCs/>
          <w:color w:val="222222"/>
          <w:sz w:val="24"/>
          <w:szCs w:val="24"/>
        </w:rPr>
      </w:pPr>
      <w:r w:rsidRPr="00A05D37">
        <w:rPr>
          <w:rFonts w:ascii="Times New Roman" w:hAnsi="Times New Roman" w:cs="Times New Roman"/>
          <w:bCs/>
          <w:color w:val="222222"/>
          <w:sz w:val="24"/>
          <w:szCs w:val="24"/>
        </w:rPr>
        <w:t>-  приказ Минобрнауки России от 22.09.2011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A05D37" w:rsidRPr="00A05D37" w:rsidRDefault="00A05D37" w:rsidP="00A05D37">
      <w:pPr>
        <w:pStyle w:val="af1"/>
        <w:rPr>
          <w:rFonts w:ascii="Times New Roman" w:hAnsi="Times New Roman" w:cs="Times New Roman"/>
          <w:sz w:val="24"/>
          <w:szCs w:val="24"/>
        </w:rPr>
      </w:pPr>
      <w:r w:rsidRPr="00A05D37">
        <w:rPr>
          <w:rFonts w:ascii="Times New Roman" w:hAnsi="Times New Roman" w:cs="Times New Roman"/>
          <w:bCs/>
          <w:color w:val="000000"/>
          <w:sz w:val="24"/>
          <w:szCs w:val="24"/>
        </w:rPr>
        <w:t>-  приказ Минобрнауки России от 10.11.2011 № 2643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w:t>
      </w:r>
    </w:p>
    <w:p w:rsidR="00A05D37" w:rsidRPr="00A05D37" w:rsidRDefault="00A05D37" w:rsidP="00A05D37">
      <w:pPr>
        <w:pStyle w:val="af1"/>
        <w:rPr>
          <w:rFonts w:ascii="Times New Roman" w:hAnsi="Times New Roman" w:cs="Times New Roman"/>
          <w:sz w:val="24"/>
          <w:szCs w:val="24"/>
        </w:rPr>
      </w:pPr>
      <w:r w:rsidRPr="00A05D37">
        <w:rPr>
          <w:rFonts w:ascii="Times New Roman" w:hAnsi="Times New Roman" w:cs="Times New Roman"/>
          <w:bCs/>
          <w:sz w:val="24"/>
          <w:szCs w:val="24"/>
        </w:rPr>
        <w:t>- приказ Минобрнауки России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w:t>
      </w:r>
    </w:p>
    <w:p w:rsidR="00A05D37" w:rsidRPr="00A05D37" w:rsidRDefault="00A05D37" w:rsidP="00A05D37">
      <w:pPr>
        <w:pStyle w:val="af1"/>
        <w:rPr>
          <w:rFonts w:ascii="Times New Roman" w:hAnsi="Times New Roman" w:cs="Times New Roman"/>
          <w:sz w:val="24"/>
          <w:szCs w:val="24"/>
        </w:rPr>
      </w:pPr>
      <w:r w:rsidRPr="00A05D37">
        <w:rPr>
          <w:rFonts w:ascii="Times New Roman" w:hAnsi="Times New Roman" w:cs="Times New Roman"/>
          <w:bCs/>
          <w:sz w:val="24"/>
          <w:szCs w:val="24"/>
        </w:rPr>
        <w:t>- приказ Минобрнауки России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A05D37" w:rsidRPr="00A05D37" w:rsidRDefault="00A05D37" w:rsidP="00A05D37">
      <w:pPr>
        <w:pStyle w:val="af1"/>
        <w:rPr>
          <w:rFonts w:ascii="Times New Roman" w:hAnsi="Times New Roman" w:cs="Times New Roman"/>
          <w:bCs/>
          <w:color w:val="373737"/>
          <w:sz w:val="24"/>
          <w:szCs w:val="24"/>
        </w:rPr>
      </w:pPr>
      <w:r w:rsidRPr="00A05D37">
        <w:rPr>
          <w:rFonts w:ascii="Times New Roman" w:hAnsi="Times New Roman" w:cs="Times New Roman"/>
          <w:sz w:val="24"/>
          <w:szCs w:val="24"/>
        </w:rPr>
        <w:t>- приказ Министерства образования и науки Российской Федерации (Минобрнауки России) от 18.12.2012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r w:rsidRPr="00A05D37">
        <w:rPr>
          <w:rFonts w:ascii="Times New Roman" w:hAnsi="Times New Roman" w:cs="Times New Roman"/>
          <w:bCs/>
          <w:color w:val="373737"/>
          <w:sz w:val="24"/>
          <w:szCs w:val="24"/>
        </w:rPr>
        <w:t> </w:t>
      </w:r>
    </w:p>
    <w:p w:rsidR="00A05D37" w:rsidRPr="00A05D37" w:rsidRDefault="00A05D37" w:rsidP="00A05D37">
      <w:pPr>
        <w:pStyle w:val="af1"/>
        <w:rPr>
          <w:rFonts w:ascii="Times New Roman" w:hAnsi="Times New Roman" w:cs="Times New Roman"/>
          <w:bCs/>
          <w:sz w:val="24"/>
          <w:szCs w:val="24"/>
        </w:rPr>
      </w:pPr>
      <w:r w:rsidRPr="00A05D37">
        <w:rPr>
          <w:rFonts w:ascii="Times New Roman" w:hAnsi="Times New Roman" w:cs="Times New Roman"/>
          <w:bCs/>
          <w:color w:val="373737"/>
          <w:sz w:val="24"/>
          <w:szCs w:val="24"/>
        </w:rPr>
        <w:t xml:space="preserve">- </w:t>
      </w:r>
      <w:r w:rsidRPr="00A05D37">
        <w:rPr>
          <w:rFonts w:ascii="Times New Roman" w:hAnsi="Times New Roman" w:cs="Times New Roman"/>
          <w:sz w:val="24"/>
          <w:szCs w:val="24"/>
        </w:rPr>
        <w:t>п</w:t>
      </w:r>
      <w:r w:rsidRPr="00A05D37">
        <w:rPr>
          <w:rFonts w:ascii="Times New Roman" w:hAnsi="Times New Roman" w:cs="Times New Roman"/>
          <w:bCs/>
          <w:sz w:val="24"/>
          <w:szCs w:val="24"/>
        </w:rPr>
        <w:t xml:space="preserve">риказ Министерства образования и науки Российской Федерации (Минобрнауки России) от 18.12.2012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w:t>
      </w:r>
    </w:p>
    <w:p w:rsidR="00A05D37" w:rsidRPr="00A05D37" w:rsidRDefault="00A05D37" w:rsidP="00A05D37">
      <w:pPr>
        <w:pStyle w:val="af1"/>
        <w:rPr>
          <w:rFonts w:ascii="Times New Roman" w:hAnsi="Times New Roman" w:cs="Times New Roman"/>
          <w:kern w:val="36"/>
          <w:sz w:val="24"/>
          <w:szCs w:val="24"/>
        </w:rPr>
      </w:pPr>
      <w:r w:rsidRPr="00A05D37">
        <w:rPr>
          <w:rFonts w:ascii="Times New Roman" w:hAnsi="Times New Roman" w:cs="Times New Roman"/>
          <w:bCs/>
          <w:sz w:val="24"/>
          <w:szCs w:val="24"/>
        </w:rPr>
        <w:t xml:space="preserve">- приказ </w:t>
      </w:r>
      <w:r w:rsidRPr="00A05D37">
        <w:rPr>
          <w:rFonts w:ascii="Times New Roman" w:hAnsi="Times New Roman" w:cs="Times New Roman"/>
          <w:kern w:val="36"/>
          <w:sz w:val="24"/>
          <w:szCs w:val="24"/>
        </w:rPr>
        <w:t xml:space="preserve">Минобрнауки России от 19.12.2012 № 1067 «Об утверждении федеральных перечней учебников, рекомендованных (допущенных) к использованию в образовательном процессе в </w:t>
      </w:r>
      <w:r w:rsidRPr="00A05D37">
        <w:rPr>
          <w:rFonts w:ascii="Times New Roman" w:hAnsi="Times New Roman" w:cs="Times New Roman"/>
          <w:kern w:val="36"/>
          <w:sz w:val="24"/>
          <w:szCs w:val="24"/>
        </w:rPr>
        <w:lastRenderedPageBreak/>
        <w:t>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A05D37" w:rsidRPr="00A05D37" w:rsidRDefault="00A05D37" w:rsidP="00A05D37">
      <w:pPr>
        <w:pStyle w:val="af1"/>
        <w:rPr>
          <w:rFonts w:ascii="Times New Roman" w:hAnsi="Times New Roman" w:cs="Times New Roman"/>
          <w:bCs/>
          <w:sz w:val="24"/>
          <w:szCs w:val="24"/>
        </w:rPr>
      </w:pPr>
      <w:r w:rsidRPr="00A05D37">
        <w:rPr>
          <w:rFonts w:ascii="Times New Roman" w:hAnsi="Times New Roman" w:cs="Times New Roman"/>
          <w:kern w:val="36"/>
          <w:sz w:val="24"/>
          <w:szCs w:val="24"/>
        </w:rPr>
        <w:t xml:space="preserve">- </w:t>
      </w:r>
      <w:r w:rsidRPr="00A05D37">
        <w:rPr>
          <w:rFonts w:ascii="Times New Roman" w:hAnsi="Times New Roman" w:cs="Times New Roman"/>
          <w:sz w:val="24"/>
          <w:szCs w:val="24"/>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05D37" w:rsidRPr="00A05D37" w:rsidRDefault="00A05D37" w:rsidP="00A05D37">
      <w:pPr>
        <w:pStyle w:val="af1"/>
        <w:rPr>
          <w:rFonts w:ascii="Times New Roman" w:hAnsi="Times New Roman" w:cs="Times New Roman"/>
          <w:bCs/>
          <w:sz w:val="24"/>
          <w:szCs w:val="24"/>
        </w:rPr>
      </w:pPr>
      <w:r w:rsidRPr="00A05D37">
        <w:rPr>
          <w:rFonts w:ascii="Times New Roman" w:hAnsi="Times New Roman" w:cs="Times New Roman"/>
          <w:bCs/>
          <w:color w:val="222222"/>
          <w:sz w:val="24"/>
          <w:szCs w:val="24"/>
        </w:rPr>
        <w:t xml:space="preserve">- приказ </w:t>
      </w:r>
      <w:r w:rsidRPr="00A05D37">
        <w:rPr>
          <w:rFonts w:ascii="Times New Roman" w:hAnsi="Times New Roman" w:cs="Times New Roman"/>
          <w:kern w:val="36"/>
          <w:sz w:val="24"/>
          <w:szCs w:val="24"/>
        </w:rPr>
        <w:t>Минобрнауки России от 31.03.2014 № 253 «</w:t>
      </w:r>
      <w:r w:rsidRPr="00A05D37">
        <w:rPr>
          <w:rFonts w:ascii="Times New Roman" w:hAnsi="Times New Roman" w:cs="Times New Roman"/>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A05D37">
        <w:rPr>
          <w:rFonts w:ascii="Times New Roman" w:hAnsi="Times New Roman" w:cs="Times New Roman"/>
          <w:kern w:val="36"/>
          <w:sz w:val="24"/>
          <w:szCs w:val="24"/>
        </w:rPr>
        <w:t>;</w:t>
      </w:r>
    </w:p>
    <w:p w:rsidR="00A05D37" w:rsidRPr="00A05D37" w:rsidRDefault="00A05D37" w:rsidP="00A05D37">
      <w:pPr>
        <w:pStyle w:val="af1"/>
        <w:rPr>
          <w:rFonts w:ascii="Times New Roman" w:hAnsi="Times New Roman" w:cs="Times New Roman"/>
          <w:sz w:val="24"/>
          <w:szCs w:val="24"/>
        </w:rPr>
      </w:pPr>
      <w:r w:rsidRPr="00A05D37">
        <w:rPr>
          <w:rFonts w:ascii="Times New Roman" w:hAnsi="Times New Roman" w:cs="Times New Roman"/>
          <w:sz w:val="24"/>
          <w:szCs w:val="24"/>
        </w:rPr>
        <w:t>- приказ Министерства образования и науки Российской Федерации</w:t>
      </w:r>
      <w:r w:rsidRPr="00A05D37">
        <w:rPr>
          <w:rFonts w:ascii="Times New Roman" w:hAnsi="Times New Roman" w:cs="Times New Roman"/>
          <w:sz w:val="24"/>
          <w:szCs w:val="24"/>
        </w:rPr>
        <w:br/>
        <w:t xml:space="preserve">от 9 января </w:t>
      </w:r>
      <w:smartTag w:uri="urn:schemas-microsoft-com:office:smarttags" w:element="metricconverter">
        <w:smartTagPr>
          <w:attr w:name="ProductID" w:val="2014 г"/>
        </w:smartTagPr>
        <w:r w:rsidRPr="00A05D37">
          <w:rPr>
            <w:rFonts w:ascii="Times New Roman" w:hAnsi="Times New Roman" w:cs="Times New Roman"/>
            <w:sz w:val="24"/>
            <w:szCs w:val="24"/>
          </w:rPr>
          <w:t>2014 г</w:t>
        </w:r>
      </w:smartTag>
      <w:r w:rsidRPr="00A05D37">
        <w:rPr>
          <w:rFonts w:ascii="Times New Roman" w:hAnsi="Times New Roman" w:cs="Times New Roman"/>
          <w:sz w:val="24"/>
          <w:szCs w:val="24"/>
        </w:rPr>
        <w:t xml:space="preserve">. № 2 «Об утверждении порядка </w:t>
      </w:r>
      <w:r w:rsidRPr="00A05D37">
        <w:rPr>
          <w:rFonts w:ascii="Times New Roman" w:hAnsi="Times New Roman" w:cs="Times New Roman"/>
          <w:sz w:val="24"/>
          <w:szCs w:val="24"/>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A05D37" w:rsidRPr="00A05D37" w:rsidRDefault="00A05D37" w:rsidP="00A05D37">
      <w:pPr>
        <w:pStyle w:val="af1"/>
        <w:rPr>
          <w:rFonts w:ascii="Times New Roman" w:hAnsi="Times New Roman" w:cs="Times New Roman"/>
          <w:bCs/>
          <w:sz w:val="24"/>
          <w:szCs w:val="24"/>
          <w:u w:val="single"/>
        </w:rPr>
      </w:pPr>
      <w:r w:rsidRPr="00A05D37">
        <w:rPr>
          <w:rFonts w:ascii="Times New Roman" w:hAnsi="Times New Roman" w:cs="Times New Roman"/>
          <w:bCs/>
          <w:sz w:val="24"/>
          <w:szCs w:val="24"/>
        </w:rPr>
        <w:t>6.</w:t>
      </w:r>
      <w:r w:rsidRPr="00A05D37">
        <w:rPr>
          <w:rFonts w:ascii="Times New Roman" w:hAnsi="Times New Roman" w:cs="Times New Roman"/>
          <w:bCs/>
          <w:sz w:val="24"/>
          <w:szCs w:val="24"/>
          <w:u w:val="single"/>
        </w:rPr>
        <w:t xml:space="preserve"> Распоряжения: </w:t>
      </w:r>
    </w:p>
    <w:p w:rsidR="00A05D37" w:rsidRPr="00A05D37" w:rsidRDefault="00A05D37" w:rsidP="00A05D37">
      <w:pPr>
        <w:pStyle w:val="af1"/>
        <w:rPr>
          <w:rFonts w:ascii="Times New Roman" w:hAnsi="Times New Roman" w:cs="Times New Roman"/>
          <w:sz w:val="24"/>
          <w:szCs w:val="24"/>
        </w:rPr>
      </w:pPr>
      <w:r w:rsidRPr="00A05D37">
        <w:rPr>
          <w:rFonts w:ascii="Times New Roman" w:hAnsi="Times New Roman" w:cs="Times New Roman"/>
          <w:sz w:val="24"/>
          <w:szCs w:val="24"/>
        </w:rPr>
        <w:t xml:space="preserve">- распоряжение Правительства </w:t>
      </w:r>
      <w:r w:rsidRPr="00A05D37">
        <w:rPr>
          <w:rFonts w:ascii="Times New Roman" w:hAnsi="Times New Roman" w:cs="Times New Roman"/>
          <w:bCs/>
          <w:sz w:val="24"/>
          <w:szCs w:val="24"/>
        </w:rPr>
        <w:t>Российской Федерации от 07.09.2010 № 1507-р «План действий по модернизации общего образования на 2011-2015 годы»;</w:t>
      </w:r>
    </w:p>
    <w:p w:rsidR="00A05D37" w:rsidRPr="00A05D37" w:rsidRDefault="00A05D37" w:rsidP="00A05D37">
      <w:pPr>
        <w:pStyle w:val="af1"/>
        <w:rPr>
          <w:rFonts w:ascii="Times New Roman" w:hAnsi="Times New Roman" w:cs="Times New Roman"/>
          <w:bCs/>
          <w:sz w:val="24"/>
          <w:szCs w:val="24"/>
        </w:rPr>
      </w:pPr>
      <w:r w:rsidRPr="00A05D37">
        <w:rPr>
          <w:rFonts w:ascii="Times New Roman" w:hAnsi="Times New Roman" w:cs="Times New Roman"/>
          <w:bCs/>
          <w:sz w:val="24"/>
          <w:szCs w:val="24"/>
        </w:rPr>
        <w:t xml:space="preserve">- распоряжение Правительства Российской Федерации от 30.12.2012 № 2620-р об утверждении плана мероприятий («дорожная карта») «Изменения в отраслях социальной сферы, направленные на повышение эффективности образования и науки».  </w:t>
      </w:r>
    </w:p>
    <w:p w:rsidR="00A05D37" w:rsidRPr="00A05D37" w:rsidRDefault="00A05D37" w:rsidP="00A05D37">
      <w:pPr>
        <w:pStyle w:val="af1"/>
        <w:rPr>
          <w:rFonts w:ascii="Times New Roman" w:hAnsi="Times New Roman" w:cs="Times New Roman"/>
          <w:sz w:val="24"/>
          <w:szCs w:val="24"/>
          <w:u w:val="single"/>
        </w:rPr>
      </w:pPr>
      <w:r w:rsidRPr="00A05D37">
        <w:rPr>
          <w:rFonts w:ascii="Times New Roman" w:hAnsi="Times New Roman" w:cs="Times New Roman"/>
          <w:sz w:val="24"/>
          <w:szCs w:val="24"/>
        </w:rPr>
        <w:t>7.</w:t>
      </w:r>
      <w:r w:rsidRPr="00A05D37">
        <w:rPr>
          <w:rFonts w:ascii="Times New Roman" w:hAnsi="Times New Roman" w:cs="Times New Roman"/>
          <w:sz w:val="24"/>
          <w:szCs w:val="24"/>
          <w:u w:val="single"/>
        </w:rPr>
        <w:t xml:space="preserve"> Письма: </w:t>
      </w:r>
    </w:p>
    <w:p w:rsidR="00A05D37" w:rsidRPr="00A05D37" w:rsidRDefault="00A05D37" w:rsidP="00A05D37">
      <w:pPr>
        <w:pStyle w:val="af1"/>
        <w:rPr>
          <w:rFonts w:ascii="Times New Roman" w:hAnsi="Times New Roman" w:cs="Times New Roman"/>
          <w:sz w:val="24"/>
          <w:szCs w:val="24"/>
        </w:rPr>
      </w:pPr>
      <w:r w:rsidRPr="00A05D37">
        <w:rPr>
          <w:rFonts w:ascii="Times New Roman" w:hAnsi="Times New Roman" w:cs="Times New Roman"/>
          <w:sz w:val="24"/>
          <w:szCs w:val="24"/>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A05D37" w:rsidRPr="00A05D37" w:rsidRDefault="00A05D37" w:rsidP="00A05D37">
      <w:pPr>
        <w:pStyle w:val="af1"/>
        <w:rPr>
          <w:rFonts w:ascii="Times New Roman" w:hAnsi="Times New Roman" w:cs="Times New Roman"/>
          <w:sz w:val="24"/>
          <w:szCs w:val="24"/>
        </w:rPr>
      </w:pPr>
      <w:r w:rsidRPr="00A05D37">
        <w:rPr>
          <w:rFonts w:ascii="Times New Roman" w:eastAsia="@Arial Unicode MS" w:hAnsi="Times New Roman" w:cs="Times New Roman"/>
          <w:sz w:val="24"/>
          <w:szCs w:val="24"/>
        </w:rPr>
        <w:t>- письмо Департамента общего образования Минобрнауки России от 12.05. 2011 № 03-296 «Об организации внеурочной деятельности при введении федерального государственного образовательного стандарта общего образования»;</w:t>
      </w:r>
    </w:p>
    <w:p w:rsidR="00A05D37" w:rsidRPr="00A05D37" w:rsidRDefault="00A05D37" w:rsidP="00A05D37">
      <w:pPr>
        <w:pStyle w:val="af1"/>
        <w:rPr>
          <w:rStyle w:val="Zag11"/>
          <w:rFonts w:ascii="Times New Roman" w:hAnsi="Times New Roman" w:cs="Times New Roman"/>
          <w:bCs/>
          <w:sz w:val="24"/>
          <w:szCs w:val="24"/>
        </w:rPr>
      </w:pPr>
      <w:r w:rsidRPr="00A05D37">
        <w:rPr>
          <w:rFonts w:ascii="Times New Roman" w:hAnsi="Times New Roman" w:cs="Times New Roman"/>
          <w:bCs/>
          <w:sz w:val="24"/>
          <w:szCs w:val="24"/>
        </w:rPr>
        <w:t>- письмо Минобрнауки России от 09.02.2012 № 102/03 «О введении курса ОРКСЭ с 1 сентября 2012 года».</w:t>
      </w:r>
    </w:p>
    <w:p w:rsidR="00A05D37" w:rsidRPr="00A05D37" w:rsidRDefault="00A05D37" w:rsidP="00A05D37">
      <w:pPr>
        <w:pStyle w:val="af1"/>
        <w:rPr>
          <w:rStyle w:val="Zag11"/>
          <w:rFonts w:ascii="Times New Roman" w:eastAsia="@Arial Unicode MS" w:hAnsi="Times New Roman" w:cs="Times New Roman"/>
          <w:color w:val="000000"/>
          <w:sz w:val="24"/>
          <w:szCs w:val="24"/>
        </w:rPr>
      </w:pPr>
      <w:r w:rsidRPr="00A05D37">
        <w:rPr>
          <w:rStyle w:val="Zag11"/>
          <w:rFonts w:ascii="Times New Roman" w:eastAsia="@Arial Unicode MS" w:hAnsi="Times New Roman" w:cs="Times New Roman"/>
          <w:color w:val="000000"/>
          <w:sz w:val="24"/>
          <w:szCs w:val="24"/>
        </w:rPr>
        <w:t xml:space="preserve">8. Основная образовательная программа МБОУ Первомайской СОШ (10-11 класс). </w:t>
      </w:r>
    </w:p>
    <w:p w:rsidR="00A05D37" w:rsidRPr="00A05D37" w:rsidRDefault="00A05D37" w:rsidP="00A05D37">
      <w:pPr>
        <w:pStyle w:val="af1"/>
        <w:rPr>
          <w:rStyle w:val="Zag11"/>
          <w:rFonts w:ascii="Times New Roman" w:eastAsia="@Arial Unicode MS" w:hAnsi="Times New Roman" w:cs="Times New Roman"/>
          <w:color w:val="000000"/>
          <w:sz w:val="24"/>
          <w:szCs w:val="24"/>
        </w:rPr>
      </w:pPr>
      <w:r w:rsidRPr="00A05D37">
        <w:rPr>
          <w:rStyle w:val="Zag11"/>
          <w:rFonts w:ascii="Times New Roman" w:eastAsia="@Arial Unicode MS" w:hAnsi="Times New Roman" w:cs="Times New Roman"/>
          <w:color w:val="000000"/>
          <w:sz w:val="24"/>
          <w:szCs w:val="24"/>
        </w:rPr>
        <w:t xml:space="preserve">9. Основная образовательная программа начального общего образования МБОУ Первомайская СОШ(1-4 класс). </w:t>
      </w:r>
    </w:p>
    <w:p w:rsidR="00A05D37" w:rsidRPr="00A05D37" w:rsidRDefault="00A05D37" w:rsidP="00A05D37">
      <w:pPr>
        <w:pStyle w:val="af1"/>
        <w:rPr>
          <w:rStyle w:val="Zag11"/>
          <w:rFonts w:ascii="Times New Roman" w:eastAsia="@Arial Unicode MS" w:hAnsi="Times New Roman" w:cs="Times New Roman"/>
          <w:color w:val="000000"/>
          <w:sz w:val="24"/>
          <w:szCs w:val="24"/>
        </w:rPr>
      </w:pPr>
      <w:r w:rsidRPr="00A05D37">
        <w:rPr>
          <w:rStyle w:val="Zag11"/>
          <w:rFonts w:ascii="Times New Roman" w:eastAsia="@Arial Unicode MS" w:hAnsi="Times New Roman" w:cs="Times New Roman"/>
          <w:color w:val="000000"/>
          <w:sz w:val="24"/>
          <w:szCs w:val="24"/>
        </w:rPr>
        <w:t xml:space="preserve">10. Основная образовательная программа основного общего образования МБОУ Первомайская СОШ(5-9 класс). </w:t>
      </w:r>
    </w:p>
    <w:p w:rsidR="00A05D37" w:rsidRPr="00A05D37" w:rsidRDefault="00A05D37" w:rsidP="00A05D37">
      <w:pPr>
        <w:pStyle w:val="af1"/>
        <w:rPr>
          <w:rFonts w:ascii="Times New Roman" w:eastAsia="@Arial Unicode MS" w:hAnsi="Times New Roman" w:cs="Times New Roman"/>
          <w:sz w:val="24"/>
          <w:szCs w:val="24"/>
        </w:rPr>
      </w:pPr>
      <w:r w:rsidRPr="00A05D37">
        <w:rPr>
          <w:rStyle w:val="Zag11"/>
          <w:rFonts w:ascii="Times New Roman" w:eastAsia="@Arial Unicode MS" w:hAnsi="Times New Roman" w:cs="Times New Roman"/>
          <w:color w:val="000000"/>
          <w:sz w:val="24"/>
          <w:szCs w:val="24"/>
        </w:rPr>
        <w:t>11. Устав МБОУ Первомайской СОШ</w:t>
      </w:r>
    </w:p>
    <w:p w:rsidR="00A05D37" w:rsidRPr="00A05D37" w:rsidRDefault="00A05D37" w:rsidP="00A05D37">
      <w:pPr>
        <w:pStyle w:val="af1"/>
        <w:rPr>
          <w:rFonts w:ascii="Times New Roman" w:hAnsi="Times New Roman" w:cs="Times New Roman"/>
          <w:sz w:val="24"/>
          <w:szCs w:val="24"/>
        </w:rPr>
      </w:pPr>
    </w:p>
    <w:p w:rsidR="00F72736" w:rsidRDefault="00F72736" w:rsidP="00A05D37">
      <w:pPr>
        <w:pStyle w:val="af1"/>
        <w:jc w:val="center"/>
      </w:pPr>
    </w:p>
    <w:p w:rsidR="00A05D37" w:rsidRPr="00A05D37" w:rsidRDefault="002A2117" w:rsidP="00A05D37">
      <w:pPr>
        <w:pStyle w:val="af1"/>
        <w:jc w:val="center"/>
        <w:rPr>
          <w:rFonts w:ascii="Times New Roman" w:hAnsi="Times New Roman" w:cs="Times New Roman"/>
          <w:b/>
          <w:sz w:val="24"/>
          <w:szCs w:val="24"/>
          <w:u w:val="single"/>
        </w:rPr>
      </w:pPr>
      <w:hyperlink w:anchor="_ОГЛАВЛЕНИЕ" w:history="1">
        <w:r w:rsidR="00A05D37" w:rsidRPr="00A05D37">
          <w:rPr>
            <w:rStyle w:val="af"/>
            <w:rFonts w:ascii="Times New Roman" w:hAnsi="Times New Roman" w:cs="Times New Roman"/>
            <w:b/>
            <w:color w:val="auto"/>
            <w:sz w:val="24"/>
            <w:szCs w:val="24"/>
            <w:u w:val="single"/>
          </w:rPr>
          <w:t>Сведения об образовательном учреждении</w:t>
        </w:r>
      </w:hyperlink>
    </w:p>
    <w:p w:rsidR="00A05D37" w:rsidRPr="00A05D37" w:rsidRDefault="00A05D37" w:rsidP="00A05D37">
      <w:pPr>
        <w:pStyle w:val="af1"/>
        <w:rPr>
          <w:rFonts w:ascii="Times New Roman" w:hAnsi="Times New Roman" w:cs="Times New Roman"/>
          <w:sz w:val="24"/>
          <w:szCs w:val="24"/>
        </w:rPr>
      </w:pPr>
    </w:p>
    <w:p w:rsidR="00A05D37" w:rsidRPr="00A05D37" w:rsidRDefault="00A05D37" w:rsidP="00A05D37">
      <w:pPr>
        <w:pStyle w:val="af1"/>
        <w:rPr>
          <w:rFonts w:ascii="Times New Roman" w:hAnsi="Times New Roman" w:cs="Times New Roman"/>
          <w:sz w:val="24"/>
          <w:szCs w:val="24"/>
        </w:rPr>
      </w:pPr>
      <w:r w:rsidRPr="00A05D37">
        <w:rPr>
          <w:rFonts w:ascii="Times New Roman" w:hAnsi="Times New Roman" w:cs="Times New Roman"/>
          <w:sz w:val="24"/>
          <w:szCs w:val="24"/>
        </w:rPr>
        <w:t xml:space="preserve">Муниципальное бюджетное общеобразовательное учреждение Первомайская средняя общеобразовательная школ - МБОУ Первомайская СОШ. Деятельность педагогического коллектива МБОУ Первомайской СОШ способствует формированию личности выпускника как достойного представителя России, носителя, пользователя и создателя социокультурных ценностей и традиций Донского края, активного участника социально-экономического, общественно-политического и культурного развития своего муниципального образования и Ростовской области в целом, выступающего с активной созидательной жизненной позицией, основанной на патриотизме, толерантности, традиционных семейных и трудовых ценностей. </w:t>
      </w:r>
    </w:p>
    <w:p w:rsidR="00A05D37" w:rsidRPr="00A05D37" w:rsidRDefault="00A05D37" w:rsidP="00A05D37">
      <w:pPr>
        <w:pStyle w:val="af1"/>
        <w:rPr>
          <w:rFonts w:ascii="Times New Roman" w:hAnsi="Times New Roman" w:cs="Times New Roman"/>
          <w:sz w:val="24"/>
          <w:szCs w:val="24"/>
        </w:rPr>
      </w:pPr>
      <w:r w:rsidRPr="00A05D37">
        <w:rPr>
          <w:rFonts w:ascii="Times New Roman" w:hAnsi="Times New Roman" w:cs="Times New Roman"/>
          <w:sz w:val="24"/>
          <w:szCs w:val="24"/>
        </w:rPr>
        <w:t>Школа предоставляет качественные образовательные услуги, органично сочетая богатые традиции и современные тенденции инновационного образовательного процесса. Педагогический коллектив бережно относится к истории школы и гордится своими выпускниками, воспитывая на их примере подрастающее поколение.</w:t>
      </w:r>
    </w:p>
    <w:p w:rsidR="00A05D37" w:rsidRPr="00A05D37" w:rsidRDefault="00A05D37" w:rsidP="00A05D37">
      <w:pPr>
        <w:pStyle w:val="af1"/>
        <w:rPr>
          <w:rFonts w:ascii="Times New Roman" w:hAnsi="Times New Roman" w:cs="Times New Roman"/>
          <w:sz w:val="24"/>
          <w:szCs w:val="24"/>
        </w:rPr>
      </w:pPr>
      <w:r w:rsidRPr="00A05D37">
        <w:rPr>
          <w:rFonts w:ascii="Times New Roman" w:hAnsi="Times New Roman" w:cs="Times New Roman"/>
          <w:sz w:val="24"/>
          <w:szCs w:val="24"/>
        </w:rPr>
        <w:t>Деятельность МБОУ Первомайской  СОШ  отличают:</w:t>
      </w:r>
    </w:p>
    <w:p w:rsidR="00A05D37" w:rsidRPr="00A05D37" w:rsidRDefault="00A05D37" w:rsidP="00A05D37">
      <w:pPr>
        <w:pStyle w:val="af1"/>
        <w:rPr>
          <w:rFonts w:ascii="Times New Roman" w:hAnsi="Times New Roman" w:cs="Times New Roman"/>
          <w:sz w:val="24"/>
          <w:szCs w:val="24"/>
        </w:rPr>
      </w:pPr>
      <w:r w:rsidRPr="00A05D37">
        <w:rPr>
          <w:rFonts w:ascii="Times New Roman" w:hAnsi="Times New Roman" w:cs="Times New Roman"/>
          <w:sz w:val="24"/>
          <w:szCs w:val="24"/>
        </w:rPr>
        <w:t>сохранность традиций и позитивных достижений школы  в воспитании социально активной личности;</w:t>
      </w:r>
    </w:p>
    <w:p w:rsidR="00A05D37" w:rsidRPr="00A05D37" w:rsidRDefault="00A05D37" w:rsidP="00A05D37">
      <w:pPr>
        <w:pStyle w:val="af1"/>
        <w:rPr>
          <w:rFonts w:ascii="Times New Roman" w:hAnsi="Times New Roman" w:cs="Times New Roman"/>
          <w:sz w:val="24"/>
          <w:szCs w:val="24"/>
        </w:rPr>
      </w:pPr>
      <w:r w:rsidRPr="00A05D37">
        <w:rPr>
          <w:rFonts w:ascii="Times New Roman" w:hAnsi="Times New Roman" w:cs="Times New Roman"/>
          <w:sz w:val="24"/>
          <w:szCs w:val="24"/>
        </w:rPr>
        <w:t>использование современных образовательных и информационных технологий;</w:t>
      </w:r>
    </w:p>
    <w:p w:rsidR="00A05D37" w:rsidRPr="00A05D37" w:rsidRDefault="00A05D37" w:rsidP="00A05D37">
      <w:pPr>
        <w:pStyle w:val="af1"/>
        <w:rPr>
          <w:rFonts w:ascii="Times New Roman" w:hAnsi="Times New Roman" w:cs="Times New Roman"/>
          <w:sz w:val="24"/>
          <w:szCs w:val="24"/>
        </w:rPr>
      </w:pPr>
      <w:r w:rsidRPr="00A05D37">
        <w:rPr>
          <w:rFonts w:ascii="Times New Roman" w:hAnsi="Times New Roman" w:cs="Times New Roman"/>
          <w:sz w:val="24"/>
          <w:szCs w:val="24"/>
        </w:rPr>
        <w:lastRenderedPageBreak/>
        <w:t>профессиональная компетентность педагогов, позволяющая сделать образование доступным и качественным для каждого обучающегося, с учетом его возрастных особенностей и способностей;</w:t>
      </w:r>
    </w:p>
    <w:p w:rsidR="00A05D37" w:rsidRPr="00A05D37" w:rsidRDefault="00A05D37" w:rsidP="00A05D37">
      <w:pPr>
        <w:pStyle w:val="af1"/>
        <w:rPr>
          <w:rFonts w:ascii="Times New Roman" w:hAnsi="Times New Roman" w:cs="Times New Roman"/>
          <w:sz w:val="24"/>
          <w:szCs w:val="24"/>
        </w:rPr>
      </w:pPr>
      <w:r w:rsidRPr="00A05D37">
        <w:rPr>
          <w:rFonts w:ascii="Times New Roman" w:hAnsi="Times New Roman" w:cs="Times New Roman"/>
          <w:sz w:val="24"/>
          <w:szCs w:val="24"/>
        </w:rPr>
        <w:t>продуктивная исследовательская и проектная деятельность учителей и обучающихся;</w:t>
      </w:r>
    </w:p>
    <w:p w:rsidR="00A05D37" w:rsidRPr="00A05D37" w:rsidRDefault="00A05D37" w:rsidP="00A05D37">
      <w:pPr>
        <w:pStyle w:val="af1"/>
        <w:rPr>
          <w:rFonts w:ascii="Times New Roman" w:hAnsi="Times New Roman" w:cs="Times New Roman"/>
          <w:sz w:val="24"/>
          <w:szCs w:val="24"/>
        </w:rPr>
      </w:pPr>
      <w:r w:rsidRPr="00A05D37">
        <w:rPr>
          <w:rFonts w:ascii="Times New Roman" w:hAnsi="Times New Roman" w:cs="Times New Roman"/>
          <w:sz w:val="24"/>
          <w:szCs w:val="24"/>
        </w:rPr>
        <w:t xml:space="preserve">комфортные условия жизнедеятельности </w:t>
      </w:r>
      <w:r w:rsidRPr="00A05D37">
        <w:rPr>
          <w:rFonts w:ascii="Times New Roman" w:hAnsi="Times New Roman" w:cs="Times New Roman"/>
          <w:noProof/>
          <w:sz w:val="24"/>
          <w:szCs w:val="24"/>
        </w:rPr>
        <w:t>для учащихся и педагогов.</w:t>
      </w:r>
    </w:p>
    <w:p w:rsidR="00A05D37" w:rsidRPr="00A05D37" w:rsidRDefault="00A05D37" w:rsidP="00A05D37">
      <w:pPr>
        <w:pStyle w:val="af1"/>
        <w:rPr>
          <w:rFonts w:ascii="Times New Roman" w:hAnsi="Times New Roman" w:cs="Times New Roman"/>
          <w:bCs/>
          <w:color w:val="C00000"/>
          <w:sz w:val="24"/>
          <w:szCs w:val="24"/>
        </w:rPr>
      </w:pPr>
    </w:p>
    <w:p w:rsidR="00A05D37" w:rsidRPr="00A05D37" w:rsidRDefault="00A05D37" w:rsidP="00A05D37">
      <w:pPr>
        <w:pStyle w:val="af1"/>
        <w:rPr>
          <w:rFonts w:ascii="Times New Roman" w:hAnsi="Times New Roman" w:cs="Times New Roman"/>
          <w:bCs/>
          <w:sz w:val="24"/>
          <w:szCs w:val="24"/>
        </w:rPr>
      </w:pPr>
      <w:r w:rsidRPr="00A05D37">
        <w:rPr>
          <w:rFonts w:ascii="Times New Roman" w:hAnsi="Times New Roman" w:cs="Times New Roman"/>
          <w:bCs/>
          <w:sz w:val="24"/>
          <w:szCs w:val="24"/>
        </w:rPr>
        <w:t>Паспорт образовательного учреждения.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3258"/>
        <w:gridCol w:w="6095"/>
      </w:tblGrid>
      <w:tr w:rsidR="00A05D37" w:rsidRPr="00A05D37" w:rsidTr="00A05D37">
        <w:trPr>
          <w:jc w:val="center"/>
        </w:trPr>
        <w:tc>
          <w:tcPr>
            <w:tcW w:w="696" w:type="dxa"/>
            <w:tcBorders>
              <w:top w:val="single" w:sz="4" w:space="0" w:color="000000"/>
              <w:left w:val="single" w:sz="4" w:space="0" w:color="000000"/>
              <w:bottom w:val="single" w:sz="4" w:space="0" w:color="000000"/>
              <w:right w:val="single" w:sz="4" w:space="0" w:color="000000"/>
            </w:tcBorders>
            <w:hideMark/>
          </w:tcPr>
          <w:p w:rsidR="00A05D37" w:rsidRPr="00A05D37" w:rsidRDefault="00A05D37" w:rsidP="00A05D37">
            <w:pPr>
              <w:pStyle w:val="af1"/>
              <w:rPr>
                <w:rFonts w:ascii="Times New Roman" w:hAnsi="Times New Roman" w:cs="Times New Roman"/>
                <w:sz w:val="24"/>
                <w:szCs w:val="24"/>
                <w:lang w:val="en-US"/>
              </w:rPr>
            </w:pPr>
            <w:r w:rsidRPr="00A05D37">
              <w:rPr>
                <w:rFonts w:ascii="Times New Roman" w:hAnsi="Times New Roman" w:cs="Times New Roman"/>
                <w:sz w:val="24"/>
                <w:szCs w:val="24"/>
              </w:rPr>
              <w:t>1.1.</w:t>
            </w:r>
          </w:p>
        </w:tc>
        <w:tc>
          <w:tcPr>
            <w:tcW w:w="3258" w:type="dxa"/>
            <w:tcBorders>
              <w:top w:val="single" w:sz="4" w:space="0" w:color="000000"/>
              <w:left w:val="single" w:sz="4" w:space="0" w:color="000000"/>
              <w:bottom w:val="single" w:sz="4" w:space="0" w:color="000000"/>
              <w:right w:val="single" w:sz="4" w:space="0" w:color="000000"/>
            </w:tcBorders>
          </w:tcPr>
          <w:p w:rsidR="00A05D37" w:rsidRPr="00A05D37" w:rsidRDefault="00A05D37" w:rsidP="00A05D37">
            <w:pPr>
              <w:pStyle w:val="af1"/>
              <w:rPr>
                <w:rFonts w:ascii="Times New Roman" w:hAnsi="Times New Roman" w:cs="Times New Roman"/>
                <w:sz w:val="24"/>
                <w:szCs w:val="24"/>
                <w:u w:val="single"/>
              </w:rPr>
            </w:pPr>
            <w:r w:rsidRPr="00A05D37">
              <w:rPr>
                <w:rFonts w:ascii="Times New Roman" w:hAnsi="Times New Roman" w:cs="Times New Roman"/>
                <w:sz w:val="24"/>
                <w:szCs w:val="24"/>
                <w:u w:val="single"/>
              </w:rPr>
              <w:t xml:space="preserve">Название образовательного учреждения (по Уставу):  </w:t>
            </w:r>
          </w:p>
          <w:p w:rsidR="00A05D37" w:rsidRPr="00A05D37" w:rsidRDefault="00A05D37" w:rsidP="00A05D37">
            <w:pPr>
              <w:pStyle w:val="af1"/>
              <w:rPr>
                <w:rFonts w:ascii="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hideMark/>
          </w:tcPr>
          <w:p w:rsidR="00A05D37" w:rsidRPr="00A05D37" w:rsidRDefault="00A05D37" w:rsidP="00A05D37">
            <w:pPr>
              <w:pStyle w:val="af1"/>
              <w:rPr>
                <w:rFonts w:ascii="Times New Roman" w:hAnsi="Times New Roman" w:cs="Times New Roman"/>
                <w:sz w:val="24"/>
                <w:szCs w:val="24"/>
              </w:rPr>
            </w:pPr>
            <w:r w:rsidRPr="00A05D37">
              <w:rPr>
                <w:rFonts w:ascii="Times New Roman" w:hAnsi="Times New Roman" w:cs="Times New Roman"/>
                <w:sz w:val="24"/>
                <w:szCs w:val="24"/>
              </w:rPr>
              <w:t xml:space="preserve">муниципальное бюджетное общеобразовательное учреждение Первомайская средняя общеобразовательная школа </w:t>
            </w:r>
          </w:p>
          <w:p w:rsidR="00A05D37" w:rsidRPr="00A05D37" w:rsidRDefault="00A05D37" w:rsidP="00A05D37">
            <w:pPr>
              <w:pStyle w:val="af1"/>
              <w:rPr>
                <w:rFonts w:ascii="Times New Roman" w:hAnsi="Times New Roman" w:cs="Times New Roman"/>
                <w:sz w:val="24"/>
                <w:szCs w:val="24"/>
              </w:rPr>
            </w:pPr>
            <w:r w:rsidRPr="00A05D37">
              <w:rPr>
                <w:rFonts w:ascii="Times New Roman" w:hAnsi="Times New Roman" w:cs="Times New Roman"/>
                <w:sz w:val="24"/>
                <w:szCs w:val="24"/>
              </w:rPr>
              <w:t>(МБОУ Первомайская СОШ )</w:t>
            </w:r>
          </w:p>
        </w:tc>
      </w:tr>
      <w:tr w:rsidR="00A05D37" w:rsidRPr="00A05D37" w:rsidTr="00A05D37">
        <w:trPr>
          <w:jc w:val="center"/>
        </w:trPr>
        <w:tc>
          <w:tcPr>
            <w:tcW w:w="696" w:type="dxa"/>
            <w:tcBorders>
              <w:top w:val="single" w:sz="4" w:space="0" w:color="000000"/>
              <w:left w:val="single" w:sz="4" w:space="0" w:color="000000"/>
              <w:bottom w:val="single" w:sz="4" w:space="0" w:color="000000"/>
              <w:right w:val="single" w:sz="4" w:space="0" w:color="000000"/>
            </w:tcBorders>
            <w:hideMark/>
          </w:tcPr>
          <w:p w:rsidR="00A05D37" w:rsidRPr="00A05D37" w:rsidRDefault="00A05D37" w:rsidP="00A05D37">
            <w:pPr>
              <w:pStyle w:val="af1"/>
              <w:rPr>
                <w:rFonts w:ascii="Times New Roman" w:hAnsi="Times New Roman" w:cs="Times New Roman"/>
                <w:sz w:val="24"/>
                <w:szCs w:val="24"/>
                <w:lang w:val="en-US"/>
              </w:rPr>
            </w:pPr>
            <w:r w:rsidRPr="00A05D37">
              <w:rPr>
                <w:rFonts w:ascii="Times New Roman" w:hAnsi="Times New Roman" w:cs="Times New Roman"/>
                <w:sz w:val="24"/>
                <w:szCs w:val="24"/>
              </w:rPr>
              <w:t>1.2.</w:t>
            </w:r>
          </w:p>
        </w:tc>
        <w:tc>
          <w:tcPr>
            <w:tcW w:w="3258" w:type="dxa"/>
            <w:tcBorders>
              <w:top w:val="single" w:sz="4" w:space="0" w:color="000000"/>
              <w:left w:val="single" w:sz="4" w:space="0" w:color="000000"/>
              <w:bottom w:val="single" w:sz="4" w:space="0" w:color="000000"/>
              <w:right w:val="single" w:sz="4" w:space="0" w:color="000000"/>
            </w:tcBorders>
            <w:hideMark/>
          </w:tcPr>
          <w:p w:rsidR="00A05D37" w:rsidRPr="00A05D37" w:rsidRDefault="00A05D37" w:rsidP="00A05D37">
            <w:pPr>
              <w:pStyle w:val="af1"/>
              <w:rPr>
                <w:rFonts w:ascii="Times New Roman" w:hAnsi="Times New Roman" w:cs="Times New Roman"/>
                <w:sz w:val="24"/>
                <w:szCs w:val="24"/>
              </w:rPr>
            </w:pPr>
            <w:r w:rsidRPr="00A05D37">
              <w:rPr>
                <w:rFonts w:ascii="Times New Roman" w:hAnsi="Times New Roman" w:cs="Times New Roman"/>
                <w:sz w:val="24"/>
                <w:szCs w:val="24"/>
                <w:u w:val="single"/>
              </w:rPr>
              <w:t>Тип образовательного учреждения:</w:t>
            </w:r>
          </w:p>
          <w:p w:rsidR="00A05D37" w:rsidRPr="00A05D37" w:rsidRDefault="00A05D37" w:rsidP="00A05D37">
            <w:pPr>
              <w:pStyle w:val="af1"/>
              <w:rPr>
                <w:rFonts w:ascii="Times New Roman" w:hAnsi="Times New Roman" w:cs="Times New Roman"/>
                <w:sz w:val="24"/>
                <w:szCs w:val="24"/>
                <w:u w:val="single"/>
              </w:rPr>
            </w:pPr>
            <w:r w:rsidRPr="00A05D37">
              <w:rPr>
                <w:rFonts w:ascii="Times New Roman" w:hAnsi="Times New Roman" w:cs="Times New Roman"/>
                <w:sz w:val="24"/>
                <w:szCs w:val="24"/>
                <w:u w:val="single"/>
              </w:rPr>
              <w:t xml:space="preserve">Вид образовательного учреждения: </w:t>
            </w:r>
          </w:p>
        </w:tc>
        <w:tc>
          <w:tcPr>
            <w:tcW w:w="6095" w:type="dxa"/>
            <w:tcBorders>
              <w:top w:val="single" w:sz="4" w:space="0" w:color="000000"/>
              <w:left w:val="single" w:sz="4" w:space="0" w:color="000000"/>
              <w:bottom w:val="single" w:sz="4" w:space="0" w:color="000000"/>
              <w:right w:val="single" w:sz="4" w:space="0" w:color="000000"/>
            </w:tcBorders>
          </w:tcPr>
          <w:p w:rsidR="00A05D37" w:rsidRPr="00A05D37" w:rsidRDefault="00A05D37" w:rsidP="00A05D37">
            <w:pPr>
              <w:pStyle w:val="af1"/>
              <w:rPr>
                <w:rFonts w:ascii="Times New Roman" w:hAnsi="Times New Roman" w:cs="Times New Roman"/>
                <w:sz w:val="24"/>
                <w:szCs w:val="24"/>
              </w:rPr>
            </w:pPr>
            <w:r w:rsidRPr="00A05D37">
              <w:rPr>
                <w:rFonts w:ascii="Times New Roman" w:hAnsi="Times New Roman" w:cs="Times New Roman"/>
                <w:sz w:val="24"/>
                <w:szCs w:val="24"/>
              </w:rPr>
              <w:t>муниципальное бюджетное общеобразовательное учреждение</w:t>
            </w:r>
          </w:p>
          <w:p w:rsidR="00A05D37" w:rsidRPr="00A05D37" w:rsidRDefault="00A05D37" w:rsidP="00A05D37">
            <w:pPr>
              <w:pStyle w:val="af1"/>
              <w:rPr>
                <w:rFonts w:ascii="Times New Roman" w:hAnsi="Times New Roman" w:cs="Times New Roman"/>
                <w:sz w:val="24"/>
                <w:szCs w:val="24"/>
              </w:rPr>
            </w:pPr>
          </w:p>
          <w:p w:rsidR="00A05D37" w:rsidRPr="00A05D37" w:rsidRDefault="00A05D37" w:rsidP="00A05D37">
            <w:pPr>
              <w:pStyle w:val="af1"/>
              <w:rPr>
                <w:rFonts w:ascii="Times New Roman" w:hAnsi="Times New Roman" w:cs="Times New Roman"/>
                <w:sz w:val="24"/>
                <w:szCs w:val="24"/>
              </w:rPr>
            </w:pPr>
            <w:r w:rsidRPr="00A05D37">
              <w:rPr>
                <w:rFonts w:ascii="Times New Roman" w:hAnsi="Times New Roman" w:cs="Times New Roman"/>
                <w:sz w:val="24"/>
                <w:szCs w:val="24"/>
              </w:rPr>
              <w:t xml:space="preserve">средняя  общеобразовательная школа </w:t>
            </w:r>
          </w:p>
        </w:tc>
      </w:tr>
      <w:tr w:rsidR="00A05D37" w:rsidRPr="00A05D37" w:rsidTr="00A05D37">
        <w:trPr>
          <w:jc w:val="center"/>
        </w:trPr>
        <w:tc>
          <w:tcPr>
            <w:tcW w:w="696" w:type="dxa"/>
            <w:tcBorders>
              <w:top w:val="single" w:sz="4" w:space="0" w:color="000000"/>
              <w:left w:val="single" w:sz="4" w:space="0" w:color="000000"/>
              <w:bottom w:val="single" w:sz="4" w:space="0" w:color="000000"/>
              <w:right w:val="single" w:sz="4" w:space="0" w:color="000000"/>
            </w:tcBorders>
            <w:hideMark/>
          </w:tcPr>
          <w:p w:rsidR="00A05D37" w:rsidRPr="00A05D37" w:rsidRDefault="00A05D37" w:rsidP="00A05D37">
            <w:pPr>
              <w:pStyle w:val="af1"/>
              <w:rPr>
                <w:rFonts w:ascii="Times New Roman" w:hAnsi="Times New Roman" w:cs="Times New Roman"/>
                <w:sz w:val="24"/>
                <w:szCs w:val="24"/>
                <w:lang w:val="en-US"/>
              </w:rPr>
            </w:pPr>
            <w:r w:rsidRPr="00A05D37">
              <w:rPr>
                <w:rFonts w:ascii="Times New Roman" w:hAnsi="Times New Roman" w:cs="Times New Roman"/>
                <w:sz w:val="24"/>
                <w:szCs w:val="24"/>
              </w:rPr>
              <w:t>1.3.</w:t>
            </w:r>
          </w:p>
        </w:tc>
        <w:tc>
          <w:tcPr>
            <w:tcW w:w="3258" w:type="dxa"/>
            <w:tcBorders>
              <w:top w:val="single" w:sz="4" w:space="0" w:color="000000"/>
              <w:left w:val="single" w:sz="4" w:space="0" w:color="000000"/>
              <w:bottom w:val="single" w:sz="4" w:space="0" w:color="000000"/>
              <w:right w:val="single" w:sz="4" w:space="0" w:color="000000"/>
            </w:tcBorders>
            <w:hideMark/>
          </w:tcPr>
          <w:p w:rsidR="00A05D37" w:rsidRPr="00A05D37" w:rsidRDefault="00A05D37" w:rsidP="00A05D37">
            <w:pPr>
              <w:pStyle w:val="af1"/>
              <w:rPr>
                <w:rFonts w:ascii="Times New Roman" w:hAnsi="Times New Roman" w:cs="Times New Roman"/>
                <w:sz w:val="24"/>
                <w:szCs w:val="24"/>
                <w:u w:val="single"/>
                <w:lang w:val="en-US"/>
              </w:rPr>
            </w:pPr>
            <w:r w:rsidRPr="00A05D37">
              <w:rPr>
                <w:rFonts w:ascii="Times New Roman" w:hAnsi="Times New Roman" w:cs="Times New Roman"/>
                <w:sz w:val="24"/>
                <w:szCs w:val="24"/>
                <w:u w:val="single"/>
              </w:rPr>
              <w:t>Организационно-правовая форма:</w:t>
            </w:r>
          </w:p>
        </w:tc>
        <w:tc>
          <w:tcPr>
            <w:tcW w:w="6095" w:type="dxa"/>
            <w:tcBorders>
              <w:top w:val="single" w:sz="4" w:space="0" w:color="000000"/>
              <w:left w:val="single" w:sz="4" w:space="0" w:color="000000"/>
              <w:bottom w:val="single" w:sz="4" w:space="0" w:color="000000"/>
              <w:right w:val="single" w:sz="4" w:space="0" w:color="000000"/>
            </w:tcBorders>
            <w:hideMark/>
          </w:tcPr>
          <w:p w:rsidR="00A05D37" w:rsidRPr="00A05D37" w:rsidRDefault="00A05D37" w:rsidP="00A05D37">
            <w:pPr>
              <w:pStyle w:val="af1"/>
              <w:rPr>
                <w:rFonts w:ascii="Times New Roman" w:hAnsi="Times New Roman" w:cs="Times New Roman"/>
                <w:sz w:val="24"/>
                <w:szCs w:val="24"/>
              </w:rPr>
            </w:pPr>
            <w:r w:rsidRPr="00A05D37">
              <w:rPr>
                <w:rFonts w:ascii="Times New Roman" w:hAnsi="Times New Roman" w:cs="Times New Roman"/>
                <w:sz w:val="24"/>
                <w:szCs w:val="24"/>
              </w:rPr>
              <w:t xml:space="preserve">Учреждение </w:t>
            </w:r>
          </w:p>
        </w:tc>
      </w:tr>
      <w:tr w:rsidR="00A05D37" w:rsidRPr="00A05D37" w:rsidTr="00A05D37">
        <w:trPr>
          <w:jc w:val="center"/>
        </w:trPr>
        <w:tc>
          <w:tcPr>
            <w:tcW w:w="696" w:type="dxa"/>
            <w:tcBorders>
              <w:top w:val="single" w:sz="4" w:space="0" w:color="000000"/>
              <w:left w:val="single" w:sz="4" w:space="0" w:color="000000"/>
              <w:bottom w:val="single" w:sz="4" w:space="0" w:color="000000"/>
              <w:right w:val="single" w:sz="4" w:space="0" w:color="000000"/>
            </w:tcBorders>
            <w:hideMark/>
          </w:tcPr>
          <w:p w:rsidR="00A05D37" w:rsidRPr="00A05D37" w:rsidRDefault="00A05D37" w:rsidP="00A05D37">
            <w:pPr>
              <w:pStyle w:val="af1"/>
              <w:rPr>
                <w:rFonts w:ascii="Times New Roman" w:hAnsi="Times New Roman" w:cs="Times New Roman"/>
                <w:sz w:val="24"/>
                <w:szCs w:val="24"/>
                <w:lang w:val="en-US"/>
              </w:rPr>
            </w:pPr>
            <w:r w:rsidRPr="00A05D37">
              <w:rPr>
                <w:rFonts w:ascii="Times New Roman" w:hAnsi="Times New Roman" w:cs="Times New Roman"/>
                <w:sz w:val="24"/>
                <w:szCs w:val="24"/>
              </w:rPr>
              <w:t>1.4.</w:t>
            </w:r>
          </w:p>
        </w:tc>
        <w:tc>
          <w:tcPr>
            <w:tcW w:w="3258" w:type="dxa"/>
            <w:tcBorders>
              <w:top w:val="single" w:sz="4" w:space="0" w:color="000000"/>
              <w:left w:val="single" w:sz="4" w:space="0" w:color="000000"/>
              <w:bottom w:val="single" w:sz="4" w:space="0" w:color="000000"/>
              <w:right w:val="single" w:sz="4" w:space="0" w:color="000000"/>
            </w:tcBorders>
          </w:tcPr>
          <w:p w:rsidR="00A05D37" w:rsidRPr="00A05D37" w:rsidRDefault="00A05D37" w:rsidP="00A05D37">
            <w:pPr>
              <w:pStyle w:val="af1"/>
              <w:rPr>
                <w:rFonts w:ascii="Times New Roman" w:hAnsi="Times New Roman" w:cs="Times New Roman"/>
                <w:sz w:val="24"/>
                <w:szCs w:val="24"/>
                <w:u w:val="single"/>
                <w:lang w:val="en-US"/>
              </w:rPr>
            </w:pPr>
            <w:r w:rsidRPr="00A05D37">
              <w:rPr>
                <w:rFonts w:ascii="Times New Roman" w:hAnsi="Times New Roman" w:cs="Times New Roman"/>
                <w:sz w:val="24"/>
                <w:szCs w:val="24"/>
                <w:u w:val="single"/>
              </w:rPr>
              <w:t>Учредитель:</w:t>
            </w:r>
          </w:p>
          <w:p w:rsidR="00A05D37" w:rsidRPr="00A05D37" w:rsidRDefault="00A05D37" w:rsidP="00A05D37">
            <w:pPr>
              <w:pStyle w:val="af1"/>
              <w:rPr>
                <w:rFonts w:ascii="Times New Roman" w:hAnsi="Times New Roman" w:cs="Times New Roman"/>
                <w:sz w:val="24"/>
                <w:szCs w:val="24"/>
                <w:u w:val="single"/>
                <w:lang w:val="en-US"/>
              </w:rPr>
            </w:pPr>
          </w:p>
        </w:tc>
        <w:tc>
          <w:tcPr>
            <w:tcW w:w="6095" w:type="dxa"/>
            <w:tcBorders>
              <w:top w:val="single" w:sz="4" w:space="0" w:color="000000"/>
              <w:left w:val="single" w:sz="4" w:space="0" w:color="000000"/>
              <w:bottom w:val="single" w:sz="4" w:space="0" w:color="000000"/>
              <w:right w:val="single" w:sz="4" w:space="0" w:color="000000"/>
            </w:tcBorders>
            <w:hideMark/>
          </w:tcPr>
          <w:p w:rsidR="00A05D37" w:rsidRPr="00A05D37" w:rsidRDefault="00A05D37" w:rsidP="00A05D37">
            <w:pPr>
              <w:pStyle w:val="af1"/>
              <w:rPr>
                <w:rFonts w:ascii="Times New Roman" w:hAnsi="Times New Roman" w:cs="Times New Roman"/>
                <w:sz w:val="24"/>
                <w:szCs w:val="24"/>
              </w:rPr>
            </w:pPr>
            <w:r w:rsidRPr="00A05D37">
              <w:rPr>
                <w:rFonts w:ascii="Times New Roman" w:hAnsi="Times New Roman" w:cs="Times New Roman"/>
                <w:sz w:val="24"/>
                <w:szCs w:val="24"/>
              </w:rPr>
              <w:t>Управление образования Красносулинского района</w:t>
            </w:r>
          </w:p>
        </w:tc>
      </w:tr>
      <w:tr w:rsidR="00A05D37" w:rsidRPr="00A05D37" w:rsidTr="00A05D37">
        <w:trPr>
          <w:jc w:val="center"/>
        </w:trPr>
        <w:tc>
          <w:tcPr>
            <w:tcW w:w="696" w:type="dxa"/>
            <w:tcBorders>
              <w:top w:val="single" w:sz="4" w:space="0" w:color="000000"/>
              <w:left w:val="single" w:sz="4" w:space="0" w:color="000000"/>
              <w:bottom w:val="single" w:sz="4" w:space="0" w:color="000000"/>
              <w:right w:val="single" w:sz="4" w:space="0" w:color="000000"/>
            </w:tcBorders>
            <w:hideMark/>
          </w:tcPr>
          <w:p w:rsidR="00A05D37" w:rsidRPr="00A05D37" w:rsidRDefault="00A05D37" w:rsidP="00A05D37">
            <w:pPr>
              <w:pStyle w:val="af1"/>
              <w:rPr>
                <w:rFonts w:ascii="Times New Roman" w:hAnsi="Times New Roman" w:cs="Times New Roman"/>
                <w:sz w:val="24"/>
                <w:szCs w:val="24"/>
                <w:lang w:val="en-US"/>
              </w:rPr>
            </w:pPr>
            <w:r w:rsidRPr="00A05D37">
              <w:rPr>
                <w:rFonts w:ascii="Times New Roman" w:hAnsi="Times New Roman" w:cs="Times New Roman"/>
                <w:sz w:val="24"/>
                <w:szCs w:val="24"/>
              </w:rPr>
              <w:t>1.5.</w:t>
            </w:r>
          </w:p>
        </w:tc>
        <w:tc>
          <w:tcPr>
            <w:tcW w:w="3258" w:type="dxa"/>
            <w:tcBorders>
              <w:top w:val="single" w:sz="4" w:space="0" w:color="000000"/>
              <w:left w:val="single" w:sz="4" w:space="0" w:color="000000"/>
              <w:bottom w:val="single" w:sz="4" w:space="0" w:color="000000"/>
              <w:right w:val="single" w:sz="4" w:space="0" w:color="000000"/>
            </w:tcBorders>
            <w:hideMark/>
          </w:tcPr>
          <w:p w:rsidR="00A05D37" w:rsidRPr="00A05D37" w:rsidRDefault="00A05D37" w:rsidP="00A05D37">
            <w:pPr>
              <w:pStyle w:val="af1"/>
              <w:rPr>
                <w:rFonts w:ascii="Times New Roman" w:hAnsi="Times New Roman" w:cs="Times New Roman"/>
                <w:sz w:val="24"/>
                <w:szCs w:val="24"/>
                <w:u w:val="single"/>
                <w:lang w:val="en-US"/>
              </w:rPr>
            </w:pPr>
            <w:r w:rsidRPr="00A05D37">
              <w:rPr>
                <w:rFonts w:ascii="Times New Roman" w:hAnsi="Times New Roman" w:cs="Times New Roman"/>
                <w:sz w:val="24"/>
                <w:szCs w:val="24"/>
                <w:u w:val="single"/>
              </w:rPr>
              <w:t>Юридический адрес:</w:t>
            </w:r>
          </w:p>
        </w:tc>
        <w:tc>
          <w:tcPr>
            <w:tcW w:w="6095" w:type="dxa"/>
            <w:tcBorders>
              <w:top w:val="single" w:sz="4" w:space="0" w:color="000000"/>
              <w:left w:val="single" w:sz="4" w:space="0" w:color="000000"/>
              <w:bottom w:val="single" w:sz="4" w:space="0" w:color="000000"/>
              <w:right w:val="single" w:sz="4" w:space="0" w:color="000000"/>
            </w:tcBorders>
            <w:hideMark/>
          </w:tcPr>
          <w:p w:rsidR="00A05D37" w:rsidRPr="00A05D37" w:rsidRDefault="00A05D37" w:rsidP="00A05D37">
            <w:pPr>
              <w:pStyle w:val="af1"/>
              <w:rPr>
                <w:rFonts w:ascii="Times New Roman" w:hAnsi="Times New Roman" w:cs="Times New Roman"/>
                <w:sz w:val="24"/>
                <w:szCs w:val="24"/>
              </w:rPr>
            </w:pPr>
            <w:r w:rsidRPr="00A05D37">
              <w:rPr>
                <w:rFonts w:ascii="Times New Roman" w:hAnsi="Times New Roman" w:cs="Times New Roman"/>
                <w:sz w:val="24"/>
                <w:szCs w:val="24"/>
              </w:rPr>
              <w:t>346314, Ростовская область,  Красносулинский  район, п.Первомайский ул.Карла Маркса 25</w:t>
            </w:r>
          </w:p>
        </w:tc>
      </w:tr>
      <w:tr w:rsidR="00A05D37" w:rsidRPr="00A05D37" w:rsidTr="00A05D37">
        <w:trPr>
          <w:jc w:val="center"/>
        </w:trPr>
        <w:tc>
          <w:tcPr>
            <w:tcW w:w="696" w:type="dxa"/>
            <w:tcBorders>
              <w:top w:val="single" w:sz="4" w:space="0" w:color="000000"/>
              <w:left w:val="single" w:sz="4" w:space="0" w:color="000000"/>
              <w:bottom w:val="single" w:sz="4" w:space="0" w:color="000000"/>
              <w:right w:val="single" w:sz="4" w:space="0" w:color="000000"/>
            </w:tcBorders>
            <w:hideMark/>
          </w:tcPr>
          <w:p w:rsidR="00A05D37" w:rsidRPr="00A05D37" w:rsidRDefault="00A05D37" w:rsidP="00A05D37">
            <w:pPr>
              <w:pStyle w:val="af1"/>
              <w:rPr>
                <w:rFonts w:ascii="Times New Roman" w:hAnsi="Times New Roman" w:cs="Times New Roman"/>
                <w:sz w:val="24"/>
                <w:szCs w:val="24"/>
                <w:lang w:val="en-US"/>
              </w:rPr>
            </w:pPr>
            <w:r w:rsidRPr="00A05D37">
              <w:rPr>
                <w:rFonts w:ascii="Times New Roman" w:hAnsi="Times New Roman" w:cs="Times New Roman"/>
                <w:sz w:val="24"/>
                <w:szCs w:val="24"/>
              </w:rPr>
              <w:t>1.6.</w:t>
            </w:r>
          </w:p>
        </w:tc>
        <w:tc>
          <w:tcPr>
            <w:tcW w:w="3258" w:type="dxa"/>
            <w:tcBorders>
              <w:top w:val="single" w:sz="4" w:space="0" w:color="000000"/>
              <w:left w:val="single" w:sz="4" w:space="0" w:color="000000"/>
              <w:bottom w:val="single" w:sz="4" w:space="0" w:color="000000"/>
              <w:right w:val="single" w:sz="4" w:space="0" w:color="000000"/>
            </w:tcBorders>
            <w:hideMark/>
          </w:tcPr>
          <w:p w:rsidR="00A05D37" w:rsidRPr="00A05D37" w:rsidRDefault="00A05D37" w:rsidP="00A05D37">
            <w:pPr>
              <w:pStyle w:val="af1"/>
              <w:rPr>
                <w:rFonts w:ascii="Times New Roman" w:hAnsi="Times New Roman" w:cs="Times New Roman"/>
                <w:sz w:val="24"/>
                <w:szCs w:val="24"/>
                <w:u w:val="single"/>
                <w:lang w:val="en-US"/>
              </w:rPr>
            </w:pPr>
            <w:r w:rsidRPr="00A05D37">
              <w:rPr>
                <w:rFonts w:ascii="Times New Roman" w:hAnsi="Times New Roman" w:cs="Times New Roman"/>
                <w:sz w:val="24"/>
                <w:szCs w:val="24"/>
                <w:u w:val="single"/>
              </w:rPr>
              <w:t>Фактический  адрес:</w:t>
            </w:r>
          </w:p>
        </w:tc>
        <w:tc>
          <w:tcPr>
            <w:tcW w:w="6095" w:type="dxa"/>
            <w:tcBorders>
              <w:top w:val="single" w:sz="4" w:space="0" w:color="000000"/>
              <w:left w:val="single" w:sz="4" w:space="0" w:color="000000"/>
              <w:bottom w:val="single" w:sz="4" w:space="0" w:color="000000"/>
              <w:right w:val="single" w:sz="4" w:space="0" w:color="000000"/>
            </w:tcBorders>
            <w:hideMark/>
          </w:tcPr>
          <w:p w:rsidR="00A05D37" w:rsidRPr="00A05D37" w:rsidRDefault="00A05D37" w:rsidP="00A05D37">
            <w:pPr>
              <w:pStyle w:val="af1"/>
              <w:rPr>
                <w:rFonts w:ascii="Times New Roman" w:hAnsi="Times New Roman" w:cs="Times New Roman"/>
                <w:sz w:val="24"/>
                <w:szCs w:val="24"/>
              </w:rPr>
            </w:pPr>
            <w:r w:rsidRPr="00A05D37">
              <w:rPr>
                <w:rFonts w:ascii="Times New Roman" w:hAnsi="Times New Roman" w:cs="Times New Roman"/>
                <w:sz w:val="24"/>
                <w:szCs w:val="24"/>
              </w:rPr>
              <w:t>346314, Ростовская область,  Красносулинский  район, п.Первомайский ул.Карла Маркса 25</w:t>
            </w:r>
          </w:p>
        </w:tc>
      </w:tr>
      <w:tr w:rsidR="00A05D37" w:rsidRPr="00B43DF7" w:rsidTr="00A05D37">
        <w:trPr>
          <w:jc w:val="center"/>
        </w:trPr>
        <w:tc>
          <w:tcPr>
            <w:tcW w:w="696" w:type="dxa"/>
            <w:tcBorders>
              <w:top w:val="single" w:sz="4" w:space="0" w:color="000000"/>
              <w:left w:val="single" w:sz="4" w:space="0" w:color="000000"/>
              <w:bottom w:val="single" w:sz="4" w:space="0" w:color="000000"/>
              <w:right w:val="single" w:sz="4" w:space="0" w:color="000000"/>
            </w:tcBorders>
            <w:hideMark/>
          </w:tcPr>
          <w:p w:rsidR="00A05D37" w:rsidRPr="00A05D37" w:rsidRDefault="00A05D37" w:rsidP="00A05D37">
            <w:pPr>
              <w:pStyle w:val="af1"/>
              <w:rPr>
                <w:rFonts w:ascii="Times New Roman" w:hAnsi="Times New Roman" w:cs="Times New Roman"/>
                <w:sz w:val="24"/>
                <w:szCs w:val="24"/>
                <w:lang w:val="en-US"/>
              </w:rPr>
            </w:pPr>
            <w:r w:rsidRPr="00A05D37">
              <w:rPr>
                <w:rFonts w:ascii="Times New Roman" w:hAnsi="Times New Roman" w:cs="Times New Roman"/>
                <w:sz w:val="24"/>
                <w:szCs w:val="24"/>
              </w:rPr>
              <w:t>1.7.</w:t>
            </w:r>
          </w:p>
        </w:tc>
        <w:tc>
          <w:tcPr>
            <w:tcW w:w="3258" w:type="dxa"/>
            <w:tcBorders>
              <w:top w:val="single" w:sz="4" w:space="0" w:color="000000"/>
              <w:left w:val="single" w:sz="4" w:space="0" w:color="000000"/>
              <w:bottom w:val="single" w:sz="4" w:space="0" w:color="000000"/>
              <w:right w:val="single" w:sz="4" w:space="0" w:color="000000"/>
            </w:tcBorders>
            <w:hideMark/>
          </w:tcPr>
          <w:p w:rsidR="00A05D37" w:rsidRPr="00A05D37" w:rsidRDefault="00A05D37" w:rsidP="00A05D37">
            <w:pPr>
              <w:pStyle w:val="af1"/>
              <w:rPr>
                <w:rFonts w:ascii="Times New Roman" w:hAnsi="Times New Roman" w:cs="Times New Roman"/>
                <w:sz w:val="24"/>
                <w:szCs w:val="24"/>
                <w:u w:val="single"/>
              </w:rPr>
            </w:pPr>
            <w:r w:rsidRPr="00A05D37">
              <w:rPr>
                <w:rFonts w:ascii="Times New Roman" w:hAnsi="Times New Roman" w:cs="Times New Roman"/>
                <w:sz w:val="24"/>
                <w:szCs w:val="24"/>
                <w:u w:val="single"/>
              </w:rPr>
              <w:t xml:space="preserve">Телефон, </w:t>
            </w:r>
          </w:p>
          <w:p w:rsidR="00A05D37" w:rsidRPr="00A05D37" w:rsidRDefault="00A05D37" w:rsidP="00A05D37">
            <w:pPr>
              <w:pStyle w:val="af1"/>
              <w:rPr>
                <w:rFonts w:ascii="Times New Roman" w:hAnsi="Times New Roman" w:cs="Times New Roman"/>
                <w:sz w:val="24"/>
                <w:szCs w:val="24"/>
                <w:u w:val="single"/>
              </w:rPr>
            </w:pPr>
            <w:r w:rsidRPr="00A05D37">
              <w:rPr>
                <w:rFonts w:ascii="Times New Roman" w:hAnsi="Times New Roman" w:cs="Times New Roman"/>
                <w:sz w:val="24"/>
                <w:szCs w:val="24"/>
                <w:u w:val="single"/>
              </w:rPr>
              <w:t xml:space="preserve">электронный  адрес, </w:t>
            </w:r>
          </w:p>
          <w:p w:rsidR="00A05D37" w:rsidRPr="00A05D37" w:rsidRDefault="00A05D37" w:rsidP="00A05D37">
            <w:pPr>
              <w:pStyle w:val="af1"/>
              <w:rPr>
                <w:rFonts w:ascii="Times New Roman" w:hAnsi="Times New Roman" w:cs="Times New Roman"/>
                <w:sz w:val="24"/>
                <w:szCs w:val="24"/>
                <w:u w:val="single"/>
              </w:rPr>
            </w:pPr>
            <w:r w:rsidRPr="00A05D37">
              <w:rPr>
                <w:rFonts w:ascii="Times New Roman" w:hAnsi="Times New Roman" w:cs="Times New Roman"/>
                <w:sz w:val="24"/>
                <w:szCs w:val="24"/>
                <w:u w:val="single"/>
              </w:rPr>
              <w:t xml:space="preserve">адрес сайта: </w:t>
            </w:r>
          </w:p>
        </w:tc>
        <w:tc>
          <w:tcPr>
            <w:tcW w:w="6095" w:type="dxa"/>
            <w:tcBorders>
              <w:top w:val="single" w:sz="4" w:space="0" w:color="000000"/>
              <w:left w:val="single" w:sz="4" w:space="0" w:color="000000"/>
              <w:bottom w:val="single" w:sz="4" w:space="0" w:color="000000"/>
              <w:right w:val="single" w:sz="4" w:space="0" w:color="000000"/>
            </w:tcBorders>
            <w:hideMark/>
          </w:tcPr>
          <w:p w:rsidR="00A05D37" w:rsidRPr="00A05D37" w:rsidRDefault="00A05D37" w:rsidP="00A05D37">
            <w:pPr>
              <w:pStyle w:val="af1"/>
              <w:rPr>
                <w:rFonts w:ascii="Times New Roman" w:hAnsi="Times New Roman" w:cs="Times New Roman"/>
                <w:sz w:val="24"/>
                <w:szCs w:val="24"/>
                <w:lang w:val="en-US"/>
              </w:rPr>
            </w:pPr>
            <w:r w:rsidRPr="00A05D37">
              <w:rPr>
                <w:rFonts w:ascii="Times New Roman" w:hAnsi="Times New Roman" w:cs="Times New Roman"/>
                <w:sz w:val="24"/>
                <w:szCs w:val="24"/>
                <w:lang w:val="en-US"/>
              </w:rPr>
              <w:t>8-903-436-82-84</w:t>
            </w:r>
          </w:p>
          <w:p w:rsidR="00A05D37" w:rsidRPr="00A05D37" w:rsidRDefault="002A2117" w:rsidP="00A05D37">
            <w:pPr>
              <w:pStyle w:val="af1"/>
              <w:rPr>
                <w:rFonts w:ascii="Times New Roman" w:hAnsi="Times New Roman" w:cs="Times New Roman"/>
                <w:sz w:val="24"/>
                <w:szCs w:val="24"/>
                <w:lang w:val="en-US"/>
              </w:rPr>
            </w:pPr>
            <w:hyperlink r:id="rId66" w:history="1">
              <w:r w:rsidR="00A05D37" w:rsidRPr="00A05D37">
                <w:rPr>
                  <w:rStyle w:val="af"/>
                  <w:rFonts w:ascii="Times New Roman" w:hAnsi="Times New Roman" w:cs="Times New Roman"/>
                  <w:sz w:val="24"/>
                  <w:szCs w:val="24"/>
                  <w:lang w:val="en-US"/>
                </w:rPr>
                <w:t>moupsoh@rambler.ru</w:t>
              </w:r>
            </w:hyperlink>
          </w:p>
          <w:p w:rsidR="00A05D37" w:rsidRPr="00A05D37" w:rsidRDefault="00A05D37" w:rsidP="00A05D37">
            <w:pPr>
              <w:pStyle w:val="af1"/>
              <w:rPr>
                <w:rFonts w:ascii="Times New Roman" w:hAnsi="Times New Roman" w:cs="Times New Roman"/>
                <w:sz w:val="24"/>
                <w:szCs w:val="24"/>
                <w:lang w:val="en-US"/>
              </w:rPr>
            </w:pPr>
            <w:r w:rsidRPr="00A05D37">
              <w:rPr>
                <w:rFonts w:ascii="Times New Roman" w:hAnsi="Times New Roman" w:cs="Times New Roman"/>
                <w:sz w:val="24"/>
                <w:szCs w:val="24"/>
                <w:lang w:val="en-US"/>
              </w:rPr>
              <w:t xml:space="preserve"> perso</w:t>
            </w:r>
            <w:r w:rsidR="00F72736">
              <w:rPr>
                <w:rFonts w:ascii="Times New Roman" w:hAnsi="Times New Roman" w:cs="Times New Roman"/>
                <w:sz w:val="24"/>
                <w:szCs w:val="24"/>
                <w:lang w:val="en-US"/>
              </w:rPr>
              <w:t>c</w:t>
            </w:r>
            <w:r w:rsidRPr="00A05D37">
              <w:rPr>
                <w:rFonts w:ascii="Times New Roman" w:hAnsi="Times New Roman" w:cs="Times New Roman"/>
                <w:sz w:val="24"/>
                <w:szCs w:val="24"/>
                <w:lang w:val="en-US"/>
              </w:rPr>
              <w:t>h.ru</w:t>
            </w:r>
          </w:p>
        </w:tc>
      </w:tr>
      <w:tr w:rsidR="00A05D37" w:rsidRPr="00A05D37" w:rsidTr="00A05D37">
        <w:trPr>
          <w:jc w:val="center"/>
        </w:trPr>
        <w:tc>
          <w:tcPr>
            <w:tcW w:w="696" w:type="dxa"/>
            <w:tcBorders>
              <w:top w:val="single" w:sz="4" w:space="0" w:color="000000"/>
              <w:left w:val="single" w:sz="4" w:space="0" w:color="000000"/>
              <w:bottom w:val="single" w:sz="4" w:space="0" w:color="000000"/>
              <w:right w:val="single" w:sz="4" w:space="0" w:color="000000"/>
            </w:tcBorders>
            <w:hideMark/>
          </w:tcPr>
          <w:p w:rsidR="00A05D37" w:rsidRPr="00A05D37" w:rsidRDefault="00A05D37" w:rsidP="00A05D37">
            <w:pPr>
              <w:pStyle w:val="af1"/>
              <w:rPr>
                <w:rFonts w:ascii="Times New Roman" w:hAnsi="Times New Roman" w:cs="Times New Roman"/>
                <w:sz w:val="24"/>
                <w:szCs w:val="24"/>
              </w:rPr>
            </w:pPr>
            <w:r w:rsidRPr="00A05D37">
              <w:rPr>
                <w:rFonts w:ascii="Times New Roman" w:hAnsi="Times New Roman" w:cs="Times New Roman"/>
                <w:sz w:val="24"/>
                <w:szCs w:val="24"/>
              </w:rPr>
              <w:t>1.8.</w:t>
            </w:r>
          </w:p>
        </w:tc>
        <w:tc>
          <w:tcPr>
            <w:tcW w:w="3258" w:type="dxa"/>
            <w:tcBorders>
              <w:top w:val="single" w:sz="4" w:space="0" w:color="000000"/>
              <w:left w:val="single" w:sz="4" w:space="0" w:color="000000"/>
              <w:bottom w:val="single" w:sz="4" w:space="0" w:color="000000"/>
              <w:right w:val="single" w:sz="4" w:space="0" w:color="000000"/>
            </w:tcBorders>
            <w:hideMark/>
          </w:tcPr>
          <w:p w:rsidR="00A05D37" w:rsidRPr="00A05D37" w:rsidRDefault="00A05D37" w:rsidP="00A05D37">
            <w:pPr>
              <w:pStyle w:val="af1"/>
              <w:rPr>
                <w:rFonts w:ascii="Times New Roman" w:hAnsi="Times New Roman" w:cs="Times New Roman"/>
                <w:sz w:val="24"/>
                <w:szCs w:val="24"/>
                <w:u w:val="single"/>
              </w:rPr>
            </w:pPr>
            <w:r w:rsidRPr="00A05D37">
              <w:rPr>
                <w:rFonts w:ascii="Times New Roman" w:hAnsi="Times New Roman" w:cs="Times New Roman"/>
                <w:sz w:val="24"/>
                <w:szCs w:val="24"/>
                <w:u w:val="single"/>
              </w:rPr>
              <w:t>Год основания</w:t>
            </w:r>
          </w:p>
        </w:tc>
        <w:tc>
          <w:tcPr>
            <w:tcW w:w="6095" w:type="dxa"/>
            <w:tcBorders>
              <w:top w:val="single" w:sz="4" w:space="0" w:color="000000"/>
              <w:left w:val="single" w:sz="4" w:space="0" w:color="000000"/>
              <w:bottom w:val="single" w:sz="4" w:space="0" w:color="000000"/>
              <w:right w:val="single" w:sz="4" w:space="0" w:color="000000"/>
            </w:tcBorders>
            <w:hideMark/>
          </w:tcPr>
          <w:p w:rsidR="00A05D37" w:rsidRPr="00A05D37" w:rsidRDefault="00A05D37" w:rsidP="00A05D37">
            <w:pPr>
              <w:pStyle w:val="af1"/>
              <w:rPr>
                <w:rFonts w:ascii="Times New Roman" w:hAnsi="Times New Roman" w:cs="Times New Roman"/>
                <w:sz w:val="24"/>
                <w:szCs w:val="24"/>
                <w:lang w:val="en-US"/>
              </w:rPr>
            </w:pPr>
            <w:r w:rsidRPr="00A05D37">
              <w:rPr>
                <w:rFonts w:ascii="Times New Roman" w:hAnsi="Times New Roman" w:cs="Times New Roman"/>
                <w:sz w:val="24"/>
                <w:szCs w:val="24"/>
              </w:rPr>
              <w:t>1971</w:t>
            </w:r>
          </w:p>
        </w:tc>
      </w:tr>
      <w:tr w:rsidR="00A05D37" w:rsidRPr="00A05D37" w:rsidTr="00A05D37">
        <w:trPr>
          <w:jc w:val="center"/>
        </w:trPr>
        <w:tc>
          <w:tcPr>
            <w:tcW w:w="696" w:type="dxa"/>
            <w:tcBorders>
              <w:top w:val="single" w:sz="4" w:space="0" w:color="000000"/>
              <w:left w:val="single" w:sz="4" w:space="0" w:color="000000"/>
              <w:bottom w:val="single" w:sz="4" w:space="0" w:color="000000"/>
              <w:right w:val="single" w:sz="4" w:space="0" w:color="000000"/>
            </w:tcBorders>
            <w:hideMark/>
          </w:tcPr>
          <w:p w:rsidR="00A05D37" w:rsidRPr="00A05D37" w:rsidRDefault="00A05D37" w:rsidP="00A05D37">
            <w:pPr>
              <w:pStyle w:val="af1"/>
              <w:rPr>
                <w:rFonts w:ascii="Times New Roman" w:hAnsi="Times New Roman" w:cs="Times New Roman"/>
                <w:sz w:val="24"/>
                <w:szCs w:val="24"/>
              </w:rPr>
            </w:pPr>
            <w:r w:rsidRPr="00A05D37">
              <w:rPr>
                <w:rFonts w:ascii="Times New Roman" w:hAnsi="Times New Roman" w:cs="Times New Roman"/>
                <w:sz w:val="24"/>
                <w:szCs w:val="24"/>
              </w:rPr>
              <w:t>1.9.</w:t>
            </w:r>
          </w:p>
        </w:tc>
        <w:tc>
          <w:tcPr>
            <w:tcW w:w="3258" w:type="dxa"/>
            <w:tcBorders>
              <w:top w:val="single" w:sz="4" w:space="0" w:color="000000"/>
              <w:left w:val="single" w:sz="4" w:space="0" w:color="000000"/>
              <w:bottom w:val="single" w:sz="4" w:space="0" w:color="000000"/>
              <w:right w:val="single" w:sz="4" w:space="0" w:color="000000"/>
            </w:tcBorders>
            <w:hideMark/>
          </w:tcPr>
          <w:p w:rsidR="00A05D37" w:rsidRPr="00A05D37" w:rsidRDefault="00A05D37" w:rsidP="00A05D37">
            <w:pPr>
              <w:pStyle w:val="af1"/>
              <w:rPr>
                <w:rFonts w:ascii="Times New Roman" w:hAnsi="Times New Roman" w:cs="Times New Roman"/>
                <w:sz w:val="24"/>
                <w:szCs w:val="24"/>
                <w:u w:val="single"/>
              </w:rPr>
            </w:pPr>
            <w:r w:rsidRPr="00A05D37">
              <w:rPr>
                <w:rFonts w:ascii="Times New Roman" w:hAnsi="Times New Roman" w:cs="Times New Roman"/>
                <w:sz w:val="24"/>
                <w:szCs w:val="24"/>
                <w:u w:val="single"/>
              </w:rPr>
              <w:t>Должность руководителя</w:t>
            </w:r>
            <w:r w:rsidRPr="00A05D37">
              <w:rPr>
                <w:rFonts w:ascii="Times New Roman" w:hAnsi="Times New Roman" w:cs="Times New Roman"/>
                <w:sz w:val="24"/>
                <w:szCs w:val="24"/>
              </w:rPr>
              <w:t>:</w:t>
            </w:r>
          </w:p>
        </w:tc>
        <w:tc>
          <w:tcPr>
            <w:tcW w:w="6095" w:type="dxa"/>
            <w:tcBorders>
              <w:top w:val="single" w:sz="4" w:space="0" w:color="000000"/>
              <w:left w:val="single" w:sz="4" w:space="0" w:color="000000"/>
              <w:bottom w:val="single" w:sz="4" w:space="0" w:color="000000"/>
              <w:right w:val="single" w:sz="4" w:space="0" w:color="000000"/>
            </w:tcBorders>
            <w:hideMark/>
          </w:tcPr>
          <w:p w:rsidR="00A05D37" w:rsidRPr="00A05D37" w:rsidRDefault="00A05D37" w:rsidP="00A05D37">
            <w:pPr>
              <w:pStyle w:val="af1"/>
              <w:rPr>
                <w:rFonts w:ascii="Times New Roman" w:hAnsi="Times New Roman" w:cs="Times New Roman"/>
                <w:sz w:val="24"/>
                <w:szCs w:val="24"/>
              </w:rPr>
            </w:pPr>
            <w:r w:rsidRPr="00A05D37">
              <w:rPr>
                <w:rFonts w:ascii="Times New Roman" w:hAnsi="Times New Roman" w:cs="Times New Roman"/>
                <w:sz w:val="24"/>
                <w:szCs w:val="24"/>
              </w:rPr>
              <w:t xml:space="preserve">Директор муниципального  бюджетного общеобразовательного учреждения Первомайской средней общеобразовательной школы </w:t>
            </w:r>
          </w:p>
        </w:tc>
      </w:tr>
      <w:tr w:rsidR="00A05D37" w:rsidRPr="00A05D37" w:rsidTr="00A05D37">
        <w:trPr>
          <w:jc w:val="center"/>
        </w:trPr>
        <w:tc>
          <w:tcPr>
            <w:tcW w:w="696" w:type="dxa"/>
            <w:tcBorders>
              <w:top w:val="single" w:sz="4" w:space="0" w:color="000000"/>
              <w:left w:val="single" w:sz="4" w:space="0" w:color="000000"/>
              <w:bottom w:val="single" w:sz="4" w:space="0" w:color="000000"/>
              <w:right w:val="single" w:sz="4" w:space="0" w:color="000000"/>
            </w:tcBorders>
            <w:hideMark/>
          </w:tcPr>
          <w:p w:rsidR="00A05D37" w:rsidRPr="00A05D37" w:rsidRDefault="00A05D37" w:rsidP="00A05D37">
            <w:pPr>
              <w:pStyle w:val="af1"/>
              <w:rPr>
                <w:rFonts w:ascii="Times New Roman" w:hAnsi="Times New Roman" w:cs="Times New Roman"/>
                <w:sz w:val="24"/>
                <w:szCs w:val="24"/>
                <w:lang w:val="en-US"/>
              </w:rPr>
            </w:pPr>
            <w:r w:rsidRPr="00A05D37">
              <w:rPr>
                <w:rFonts w:ascii="Times New Roman" w:hAnsi="Times New Roman" w:cs="Times New Roman"/>
                <w:sz w:val="24"/>
                <w:szCs w:val="24"/>
              </w:rPr>
              <w:t>1.10.</w:t>
            </w:r>
          </w:p>
        </w:tc>
        <w:tc>
          <w:tcPr>
            <w:tcW w:w="3258" w:type="dxa"/>
            <w:tcBorders>
              <w:top w:val="single" w:sz="4" w:space="0" w:color="000000"/>
              <w:left w:val="single" w:sz="4" w:space="0" w:color="000000"/>
              <w:bottom w:val="single" w:sz="4" w:space="0" w:color="000000"/>
              <w:right w:val="single" w:sz="4" w:space="0" w:color="000000"/>
            </w:tcBorders>
            <w:hideMark/>
          </w:tcPr>
          <w:p w:rsidR="00A05D37" w:rsidRPr="00A05D37" w:rsidRDefault="00A05D37" w:rsidP="00A05D37">
            <w:pPr>
              <w:pStyle w:val="af1"/>
              <w:rPr>
                <w:rFonts w:ascii="Times New Roman" w:hAnsi="Times New Roman" w:cs="Times New Roman"/>
                <w:sz w:val="24"/>
                <w:szCs w:val="24"/>
                <w:u w:val="single"/>
                <w:lang w:val="en-US"/>
              </w:rPr>
            </w:pPr>
            <w:r w:rsidRPr="00A05D37">
              <w:rPr>
                <w:rFonts w:ascii="Times New Roman" w:hAnsi="Times New Roman" w:cs="Times New Roman"/>
                <w:sz w:val="24"/>
                <w:szCs w:val="24"/>
                <w:u w:val="single"/>
              </w:rPr>
              <w:t xml:space="preserve">Фамилия, имя, отчество руководителя:  </w:t>
            </w:r>
          </w:p>
        </w:tc>
        <w:tc>
          <w:tcPr>
            <w:tcW w:w="6095" w:type="dxa"/>
            <w:tcBorders>
              <w:top w:val="single" w:sz="4" w:space="0" w:color="000000"/>
              <w:left w:val="single" w:sz="4" w:space="0" w:color="000000"/>
              <w:bottom w:val="single" w:sz="4" w:space="0" w:color="000000"/>
              <w:right w:val="single" w:sz="4" w:space="0" w:color="000000"/>
            </w:tcBorders>
            <w:hideMark/>
          </w:tcPr>
          <w:p w:rsidR="00A05D37" w:rsidRPr="00A05D37" w:rsidRDefault="00A05D37" w:rsidP="00A05D37">
            <w:pPr>
              <w:pStyle w:val="af1"/>
              <w:rPr>
                <w:rFonts w:ascii="Times New Roman" w:hAnsi="Times New Roman" w:cs="Times New Roman"/>
                <w:sz w:val="24"/>
                <w:szCs w:val="24"/>
              </w:rPr>
            </w:pPr>
            <w:r w:rsidRPr="00A05D37">
              <w:rPr>
                <w:rFonts w:ascii="Times New Roman" w:hAnsi="Times New Roman" w:cs="Times New Roman"/>
                <w:sz w:val="24"/>
                <w:szCs w:val="24"/>
              </w:rPr>
              <w:t>Меркулова Людмила Петровна</w:t>
            </w:r>
          </w:p>
        </w:tc>
      </w:tr>
      <w:tr w:rsidR="00A05D37" w:rsidRPr="00A05D37" w:rsidTr="00A05D37">
        <w:trPr>
          <w:jc w:val="center"/>
        </w:trPr>
        <w:tc>
          <w:tcPr>
            <w:tcW w:w="696" w:type="dxa"/>
            <w:tcBorders>
              <w:top w:val="single" w:sz="4" w:space="0" w:color="000000"/>
              <w:left w:val="single" w:sz="4" w:space="0" w:color="000000"/>
              <w:bottom w:val="single" w:sz="4" w:space="0" w:color="000000"/>
              <w:right w:val="single" w:sz="4" w:space="0" w:color="000000"/>
            </w:tcBorders>
            <w:hideMark/>
          </w:tcPr>
          <w:p w:rsidR="00A05D37" w:rsidRPr="00A05D37" w:rsidRDefault="00A05D37" w:rsidP="00A05D37">
            <w:pPr>
              <w:pStyle w:val="af1"/>
              <w:rPr>
                <w:rFonts w:ascii="Times New Roman" w:hAnsi="Times New Roman" w:cs="Times New Roman"/>
                <w:sz w:val="24"/>
                <w:szCs w:val="24"/>
                <w:lang w:val="en-US"/>
              </w:rPr>
            </w:pPr>
            <w:r w:rsidRPr="00A05D37">
              <w:rPr>
                <w:rFonts w:ascii="Times New Roman" w:hAnsi="Times New Roman" w:cs="Times New Roman"/>
                <w:sz w:val="24"/>
                <w:szCs w:val="24"/>
              </w:rPr>
              <w:t>1.11.</w:t>
            </w:r>
          </w:p>
        </w:tc>
        <w:tc>
          <w:tcPr>
            <w:tcW w:w="3258" w:type="dxa"/>
            <w:tcBorders>
              <w:top w:val="single" w:sz="4" w:space="0" w:color="000000"/>
              <w:left w:val="single" w:sz="4" w:space="0" w:color="000000"/>
              <w:bottom w:val="single" w:sz="4" w:space="0" w:color="000000"/>
              <w:right w:val="single" w:sz="4" w:space="0" w:color="000000"/>
            </w:tcBorders>
            <w:hideMark/>
          </w:tcPr>
          <w:p w:rsidR="00A05D37" w:rsidRPr="00A05D37" w:rsidRDefault="00A05D37" w:rsidP="00A05D37">
            <w:pPr>
              <w:pStyle w:val="af1"/>
              <w:rPr>
                <w:rFonts w:ascii="Times New Roman" w:hAnsi="Times New Roman" w:cs="Times New Roman"/>
                <w:sz w:val="24"/>
                <w:szCs w:val="24"/>
                <w:u w:val="single"/>
              </w:rPr>
            </w:pPr>
            <w:r w:rsidRPr="00A05D37">
              <w:rPr>
                <w:rFonts w:ascii="Times New Roman" w:hAnsi="Times New Roman" w:cs="Times New Roman"/>
                <w:sz w:val="24"/>
                <w:szCs w:val="24"/>
                <w:u w:val="single"/>
              </w:rPr>
              <w:t>Устав: реквизиты документов принятия, согласования и утверждения</w:t>
            </w:r>
          </w:p>
        </w:tc>
        <w:tc>
          <w:tcPr>
            <w:tcW w:w="6095" w:type="dxa"/>
            <w:tcBorders>
              <w:top w:val="single" w:sz="4" w:space="0" w:color="000000"/>
              <w:left w:val="single" w:sz="4" w:space="0" w:color="000000"/>
              <w:bottom w:val="single" w:sz="4" w:space="0" w:color="000000"/>
              <w:right w:val="single" w:sz="4" w:space="0" w:color="000000"/>
            </w:tcBorders>
            <w:hideMark/>
          </w:tcPr>
          <w:p w:rsidR="00A05D37" w:rsidRPr="00A05D37" w:rsidRDefault="00A05D37" w:rsidP="00A05D37">
            <w:pPr>
              <w:pStyle w:val="af1"/>
              <w:rPr>
                <w:rFonts w:ascii="Times New Roman" w:hAnsi="Times New Roman" w:cs="Times New Roman"/>
                <w:sz w:val="24"/>
                <w:szCs w:val="24"/>
              </w:rPr>
            </w:pPr>
            <w:r w:rsidRPr="00A05D37">
              <w:rPr>
                <w:rFonts w:ascii="Times New Roman" w:hAnsi="Times New Roman" w:cs="Times New Roman"/>
                <w:sz w:val="24"/>
                <w:szCs w:val="24"/>
              </w:rPr>
              <w:t>Утвержден решением Управления образования Красносулинского района от 03.03.2015г</w:t>
            </w:r>
          </w:p>
        </w:tc>
      </w:tr>
      <w:tr w:rsidR="00A05D37" w:rsidRPr="00A05D37" w:rsidTr="00A05D37">
        <w:trPr>
          <w:jc w:val="center"/>
        </w:trPr>
        <w:tc>
          <w:tcPr>
            <w:tcW w:w="696" w:type="dxa"/>
            <w:tcBorders>
              <w:top w:val="single" w:sz="4" w:space="0" w:color="000000"/>
              <w:left w:val="single" w:sz="4" w:space="0" w:color="000000"/>
              <w:bottom w:val="single" w:sz="4" w:space="0" w:color="000000"/>
              <w:right w:val="single" w:sz="4" w:space="0" w:color="000000"/>
            </w:tcBorders>
            <w:hideMark/>
          </w:tcPr>
          <w:p w:rsidR="00A05D37" w:rsidRPr="00A05D37" w:rsidRDefault="00A05D37" w:rsidP="00A05D37">
            <w:pPr>
              <w:pStyle w:val="af1"/>
              <w:rPr>
                <w:rFonts w:ascii="Times New Roman" w:hAnsi="Times New Roman" w:cs="Times New Roman"/>
                <w:sz w:val="24"/>
                <w:szCs w:val="24"/>
                <w:lang w:val="en-US"/>
              </w:rPr>
            </w:pPr>
            <w:r w:rsidRPr="00A05D37">
              <w:rPr>
                <w:rFonts w:ascii="Times New Roman" w:hAnsi="Times New Roman" w:cs="Times New Roman"/>
                <w:sz w:val="24"/>
                <w:szCs w:val="24"/>
              </w:rPr>
              <w:t>1.12.</w:t>
            </w:r>
          </w:p>
        </w:tc>
        <w:tc>
          <w:tcPr>
            <w:tcW w:w="3258" w:type="dxa"/>
            <w:tcBorders>
              <w:top w:val="single" w:sz="4" w:space="0" w:color="000000"/>
              <w:left w:val="single" w:sz="4" w:space="0" w:color="000000"/>
              <w:bottom w:val="single" w:sz="4" w:space="0" w:color="000000"/>
              <w:right w:val="single" w:sz="4" w:space="0" w:color="000000"/>
            </w:tcBorders>
            <w:hideMark/>
          </w:tcPr>
          <w:p w:rsidR="00A05D37" w:rsidRPr="00A05D37" w:rsidRDefault="00A05D37" w:rsidP="00A05D37">
            <w:pPr>
              <w:pStyle w:val="af1"/>
              <w:rPr>
                <w:rFonts w:ascii="Times New Roman" w:hAnsi="Times New Roman" w:cs="Times New Roman"/>
                <w:sz w:val="24"/>
                <w:szCs w:val="24"/>
                <w:u w:val="single"/>
                <w:lang w:val="en-US"/>
              </w:rPr>
            </w:pPr>
            <w:r w:rsidRPr="00A05D37">
              <w:rPr>
                <w:rFonts w:ascii="Times New Roman" w:hAnsi="Times New Roman" w:cs="Times New Roman"/>
                <w:sz w:val="24"/>
                <w:szCs w:val="24"/>
                <w:u w:val="single"/>
              </w:rPr>
              <w:t>Лицензия:</w:t>
            </w:r>
          </w:p>
        </w:tc>
        <w:tc>
          <w:tcPr>
            <w:tcW w:w="6095" w:type="dxa"/>
            <w:tcBorders>
              <w:top w:val="single" w:sz="4" w:space="0" w:color="000000"/>
              <w:left w:val="single" w:sz="4" w:space="0" w:color="000000"/>
              <w:bottom w:val="single" w:sz="4" w:space="0" w:color="000000"/>
              <w:right w:val="single" w:sz="4" w:space="0" w:color="000000"/>
            </w:tcBorders>
          </w:tcPr>
          <w:p w:rsidR="00A05D37" w:rsidRPr="00A05D37" w:rsidRDefault="00A05D37" w:rsidP="00A05D37">
            <w:pPr>
              <w:pStyle w:val="af1"/>
              <w:rPr>
                <w:rFonts w:ascii="Times New Roman" w:hAnsi="Times New Roman" w:cs="Times New Roman"/>
                <w:sz w:val="24"/>
                <w:szCs w:val="24"/>
              </w:rPr>
            </w:pPr>
            <w:r w:rsidRPr="00A05D37">
              <w:rPr>
                <w:rFonts w:ascii="Times New Roman" w:hAnsi="Times New Roman" w:cs="Times New Roman"/>
                <w:sz w:val="24"/>
                <w:szCs w:val="24"/>
              </w:rPr>
              <w:t xml:space="preserve">Лицензия № </w:t>
            </w:r>
            <w:r w:rsidRPr="00A05D37">
              <w:rPr>
                <w:rFonts w:ascii="Times New Roman" w:hAnsi="Times New Roman" w:cs="Times New Roman"/>
                <w:sz w:val="24"/>
                <w:szCs w:val="24"/>
                <w:u w:val="single"/>
              </w:rPr>
              <w:t xml:space="preserve">3426 от 15.05.2013г. (бланк лицензии серии 61Л01 №0000683), </w:t>
            </w:r>
            <w:r w:rsidRPr="00A05D37">
              <w:rPr>
                <w:rFonts w:ascii="Times New Roman" w:hAnsi="Times New Roman" w:cs="Times New Roman"/>
                <w:sz w:val="24"/>
                <w:szCs w:val="24"/>
              </w:rPr>
              <w:t>выдана региональной службой по надзору и контролю в сфере образования Ростовской области 15.05.2013 г., бессрочная; имеется приложение № 1 к лицензии на осуществление образовательной деятельности от 15.05. 2013 года № 3426 (бланк серии 61П01 № 0003758), в соответствии с которым МБОУ Первомайская СОШ имеет право ведения образовательной деятельности по программам начального общего, основного общего, среднего общего образования</w:t>
            </w:r>
          </w:p>
          <w:p w:rsidR="00A05D37" w:rsidRPr="00A05D37" w:rsidRDefault="00A05D37" w:rsidP="00A05D37">
            <w:pPr>
              <w:pStyle w:val="af1"/>
              <w:rPr>
                <w:rFonts w:ascii="Times New Roman" w:hAnsi="Times New Roman" w:cs="Times New Roman"/>
                <w:sz w:val="24"/>
                <w:szCs w:val="24"/>
                <w:u w:val="single"/>
              </w:rPr>
            </w:pPr>
          </w:p>
        </w:tc>
      </w:tr>
      <w:tr w:rsidR="00A05D37" w:rsidRPr="00A05D37" w:rsidTr="00A05D37">
        <w:trPr>
          <w:jc w:val="center"/>
        </w:trPr>
        <w:tc>
          <w:tcPr>
            <w:tcW w:w="696" w:type="dxa"/>
            <w:tcBorders>
              <w:top w:val="single" w:sz="4" w:space="0" w:color="000000"/>
              <w:left w:val="single" w:sz="4" w:space="0" w:color="000000"/>
              <w:bottom w:val="single" w:sz="4" w:space="0" w:color="000000"/>
              <w:right w:val="single" w:sz="4" w:space="0" w:color="000000"/>
            </w:tcBorders>
            <w:hideMark/>
          </w:tcPr>
          <w:p w:rsidR="00A05D37" w:rsidRPr="00A05D37" w:rsidRDefault="00A05D37" w:rsidP="00A05D37">
            <w:pPr>
              <w:pStyle w:val="af1"/>
              <w:rPr>
                <w:rFonts w:ascii="Times New Roman" w:hAnsi="Times New Roman" w:cs="Times New Roman"/>
                <w:sz w:val="24"/>
                <w:szCs w:val="24"/>
              </w:rPr>
            </w:pPr>
            <w:r w:rsidRPr="00A05D37">
              <w:rPr>
                <w:rFonts w:ascii="Times New Roman" w:hAnsi="Times New Roman" w:cs="Times New Roman"/>
                <w:sz w:val="24"/>
                <w:szCs w:val="24"/>
              </w:rPr>
              <w:t>1.13.</w:t>
            </w:r>
          </w:p>
        </w:tc>
        <w:tc>
          <w:tcPr>
            <w:tcW w:w="3258" w:type="dxa"/>
            <w:tcBorders>
              <w:top w:val="single" w:sz="4" w:space="0" w:color="000000"/>
              <w:left w:val="single" w:sz="4" w:space="0" w:color="000000"/>
              <w:bottom w:val="single" w:sz="4" w:space="0" w:color="000000"/>
              <w:right w:val="single" w:sz="4" w:space="0" w:color="000000"/>
            </w:tcBorders>
            <w:hideMark/>
          </w:tcPr>
          <w:p w:rsidR="00A05D37" w:rsidRPr="00A05D37" w:rsidRDefault="00A05D37" w:rsidP="00A05D37">
            <w:pPr>
              <w:pStyle w:val="af1"/>
              <w:rPr>
                <w:rFonts w:ascii="Times New Roman" w:hAnsi="Times New Roman" w:cs="Times New Roman"/>
                <w:sz w:val="24"/>
                <w:szCs w:val="24"/>
                <w:u w:val="single"/>
              </w:rPr>
            </w:pPr>
            <w:r w:rsidRPr="00A05D37">
              <w:rPr>
                <w:rFonts w:ascii="Times New Roman" w:hAnsi="Times New Roman" w:cs="Times New Roman"/>
                <w:sz w:val="24"/>
                <w:szCs w:val="24"/>
                <w:u w:val="single"/>
              </w:rPr>
              <w:t>Свидетельство о государственной аккредитации:</w:t>
            </w:r>
          </w:p>
        </w:tc>
        <w:tc>
          <w:tcPr>
            <w:tcW w:w="6095" w:type="dxa"/>
            <w:tcBorders>
              <w:top w:val="single" w:sz="4" w:space="0" w:color="000000"/>
              <w:left w:val="single" w:sz="4" w:space="0" w:color="000000"/>
              <w:bottom w:val="single" w:sz="4" w:space="0" w:color="000000"/>
              <w:right w:val="single" w:sz="4" w:space="0" w:color="000000"/>
            </w:tcBorders>
            <w:hideMark/>
          </w:tcPr>
          <w:p w:rsidR="00A05D37" w:rsidRPr="00A05D37" w:rsidRDefault="00A05D37" w:rsidP="00A05D37">
            <w:pPr>
              <w:pStyle w:val="af1"/>
              <w:rPr>
                <w:rFonts w:ascii="Times New Roman" w:hAnsi="Times New Roman" w:cs="Times New Roman"/>
                <w:sz w:val="24"/>
                <w:szCs w:val="24"/>
              </w:rPr>
            </w:pPr>
            <w:r w:rsidRPr="00A05D37">
              <w:rPr>
                <w:rFonts w:ascii="Times New Roman" w:hAnsi="Times New Roman" w:cs="Times New Roman"/>
                <w:sz w:val="24"/>
                <w:szCs w:val="24"/>
              </w:rPr>
              <w:t xml:space="preserve">регистрационный  № </w:t>
            </w:r>
            <w:r w:rsidRPr="00A05D37">
              <w:rPr>
                <w:rFonts w:ascii="Times New Roman" w:hAnsi="Times New Roman" w:cs="Times New Roman"/>
                <w:sz w:val="24"/>
                <w:szCs w:val="24"/>
                <w:u w:val="single"/>
              </w:rPr>
              <w:t xml:space="preserve">1425, серия ОП № 025394 выдано  21 февраля 2012 года </w:t>
            </w:r>
            <w:r w:rsidRPr="00A05D37">
              <w:rPr>
                <w:rFonts w:ascii="Times New Roman" w:hAnsi="Times New Roman" w:cs="Times New Roman"/>
                <w:sz w:val="24"/>
                <w:szCs w:val="24"/>
              </w:rPr>
              <w:t>Региональной службой по надзору и контролю в сфере образования Ростовской области, действительно до 21.02.2024г.</w:t>
            </w:r>
          </w:p>
        </w:tc>
      </w:tr>
    </w:tbl>
    <w:p w:rsidR="00A05D37" w:rsidRPr="00A05D37" w:rsidRDefault="00A05D37" w:rsidP="00A05D37">
      <w:pPr>
        <w:pStyle w:val="af1"/>
        <w:rPr>
          <w:rFonts w:ascii="Times New Roman" w:hAnsi="Times New Roman" w:cs="Times New Roman"/>
          <w:bCs/>
          <w:color w:val="C00000"/>
          <w:sz w:val="24"/>
          <w:szCs w:val="24"/>
        </w:rPr>
      </w:pPr>
    </w:p>
    <w:p w:rsidR="00A05D37" w:rsidRPr="00A05D37" w:rsidRDefault="00A05D37" w:rsidP="00A05D37">
      <w:pPr>
        <w:pStyle w:val="af1"/>
        <w:rPr>
          <w:rFonts w:ascii="Times New Roman" w:eastAsia="@Arial Unicode MS" w:hAnsi="Times New Roman" w:cs="Times New Roman"/>
          <w:color w:val="C00000"/>
          <w:sz w:val="24"/>
          <w:szCs w:val="24"/>
        </w:rPr>
      </w:pPr>
    </w:p>
    <w:p w:rsidR="00A05D37" w:rsidRPr="00A05D37" w:rsidRDefault="00A05D37" w:rsidP="00A05D37">
      <w:pPr>
        <w:pStyle w:val="af1"/>
        <w:rPr>
          <w:rFonts w:ascii="Times New Roman" w:eastAsia="@Arial Unicode MS" w:hAnsi="Times New Roman" w:cs="Times New Roman"/>
          <w:sz w:val="24"/>
          <w:szCs w:val="24"/>
        </w:rPr>
      </w:pPr>
      <w:r w:rsidRPr="00A05D37">
        <w:rPr>
          <w:rFonts w:ascii="Times New Roman" w:eastAsia="@Arial Unicode MS" w:hAnsi="Times New Roman" w:cs="Times New Roman"/>
          <w:sz w:val="24"/>
          <w:szCs w:val="24"/>
        </w:rPr>
        <w:lastRenderedPageBreak/>
        <w:t>МБОУ Первомайская СОШ  обеспечивает ознакомление обучающихся и их родителей (законных представителей) как участников образовательного процесса:</w:t>
      </w:r>
    </w:p>
    <w:p w:rsidR="00A05D37" w:rsidRPr="00A05D37" w:rsidRDefault="00A05D37" w:rsidP="00A05D37">
      <w:pPr>
        <w:pStyle w:val="af1"/>
        <w:rPr>
          <w:rFonts w:ascii="Times New Roman" w:eastAsia="@Arial Unicode MS" w:hAnsi="Times New Roman" w:cs="Times New Roman"/>
          <w:sz w:val="24"/>
          <w:szCs w:val="24"/>
        </w:rPr>
      </w:pPr>
      <w:r w:rsidRPr="00A05D37">
        <w:rPr>
          <w:rFonts w:ascii="Times New Roman" w:eastAsia="@Arial Unicode MS" w:hAnsi="Times New Roman" w:cs="Times New Roman"/>
          <w:sz w:val="24"/>
          <w:szCs w:val="24"/>
        </w:rPr>
        <w:t>с Уставом, лицензией на осуществление образовательной деятельности, со свидетельством о государственной аккредитации, учебно-программной документацией и другими документами, регламентирующими организацию образовательного процесса;</w:t>
      </w:r>
    </w:p>
    <w:p w:rsidR="00A05D37" w:rsidRPr="00A05D37" w:rsidRDefault="00A05D37" w:rsidP="00A05D37">
      <w:pPr>
        <w:pStyle w:val="af1"/>
        <w:rPr>
          <w:rFonts w:ascii="Times New Roman" w:eastAsia="@Arial Unicode MS" w:hAnsi="Times New Roman" w:cs="Times New Roman"/>
          <w:sz w:val="24"/>
          <w:szCs w:val="24"/>
        </w:rPr>
      </w:pPr>
      <w:r w:rsidRPr="00A05D37">
        <w:rPr>
          <w:rFonts w:ascii="Times New Roman" w:eastAsia="@Arial Unicode MS" w:hAnsi="Times New Roman" w:cs="Times New Roman"/>
          <w:sz w:val="24"/>
          <w:szCs w:val="24"/>
        </w:rPr>
        <w:t>с правами и обязанностями участников образовательного процесса в части формирования и реализации основной образовательной программы основного общего и среднего общего  образования, установленными законодательством Российской Федерации и Уставом образовательного учреждения.</w:t>
      </w:r>
    </w:p>
    <w:p w:rsidR="00A05D37" w:rsidRPr="00A05D37" w:rsidRDefault="00A05D37" w:rsidP="00A05D37">
      <w:pPr>
        <w:pStyle w:val="af1"/>
        <w:rPr>
          <w:rFonts w:ascii="Times New Roman" w:eastAsia="@Arial Unicode MS" w:hAnsi="Times New Roman" w:cs="Times New Roman"/>
          <w:sz w:val="24"/>
          <w:szCs w:val="24"/>
        </w:rPr>
      </w:pPr>
      <w:r w:rsidRPr="00A05D37">
        <w:rPr>
          <w:rFonts w:ascii="Times New Roman" w:eastAsia="@Arial Unicode MS" w:hAnsi="Times New Roman" w:cs="Times New Roman"/>
          <w:sz w:val="24"/>
          <w:szCs w:val="24"/>
        </w:rPr>
        <w:t>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закрепляются в заключённом между ними и образовательным учреждением договоре, отражающем ответственность субъектов образования за конечные результаты освоения основной образовательной программы.</w:t>
      </w:r>
      <w:bookmarkStart w:id="3" w:name="_Toc266964129"/>
      <w:bookmarkEnd w:id="2"/>
    </w:p>
    <w:p w:rsidR="00A05D37" w:rsidRPr="00A05D37" w:rsidRDefault="00A05D37" w:rsidP="00A05D37">
      <w:pPr>
        <w:jc w:val="center"/>
        <w:rPr>
          <w:rFonts w:ascii="Times New Roman" w:hAnsi="Times New Roman" w:cs="Times New Roman"/>
          <w:b/>
          <w:i/>
          <w:sz w:val="24"/>
          <w:szCs w:val="24"/>
        </w:rPr>
      </w:pPr>
    </w:p>
    <w:p w:rsidR="00A05D37" w:rsidRPr="00A05D37" w:rsidRDefault="00A05D37" w:rsidP="00A05D37">
      <w:pPr>
        <w:jc w:val="center"/>
        <w:rPr>
          <w:rStyle w:val="FontStyle44"/>
          <w:rFonts w:ascii="Times New Roman" w:hAnsi="Times New Roman" w:cs="Times New Roman"/>
          <w:b/>
          <w:i/>
          <w:sz w:val="24"/>
          <w:szCs w:val="24"/>
        </w:rPr>
      </w:pPr>
      <w:r w:rsidRPr="00A05D37">
        <w:rPr>
          <w:rFonts w:ascii="Times New Roman" w:hAnsi="Times New Roman" w:cs="Times New Roman"/>
          <w:b/>
          <w:i/>
          <w:sz w:val="24"/>
          <w:szCs w:val="24"/>
        </w:rPr>
        <w:t>Характеристика контингента обучающихся</w:t>
      </w:r>
      <w:bookmarkEnd w:id="3"/>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8"/>
        <w:gridCol w:w="1844"/>
        <w:gridCol w:w="1701"/>
      </w:tblGrid>
      <w:tr w:rsidR="00A05D37" w:rsidRPr="00A05D37" w:rsidTr="00A05D37">
        <w:trPr>
          <w:trHeight w:val="315"/>
          <w:jc w:val="center"/>
        </w:trPr>
        <w:tc>
          <w:tcPr>
            <w:tcW w:w="6238" w:type="dxa"/>
            <w:tcBorders>
              <w:top w:val="single" w:sz="4" w:space="0" w:color="auto"/>
              <w:left w:val="single" w:sz="4" w:space="0" w:color="auto"/>
              <w:bottom w:val="single" w:sz="4" w:space="0" w:color="auto"/>
              <w:right w:val="single" w:sz="4" w:space="0" w:color="auto"/>
            </w:tcBorders>
          </w:tcPr>
          <w:p w:rsidR="00A05D37" w:rsidRPr="00A05D37" w:rsidRDefault="00A05D37" w:rsidP="00A05D37">
            <w:pPr>
              <w:rPr>
                <w:rFonts w:ascii="Times New Roman" w:hAnsi="Times New Roman" w:cs="Times New Roman"/>
              </w:rPr>
            </w:pPr>
          </w:p>
        </w:tc>
        <w:tc>
          <w:tcPr>
            <w:tcW w:w="1844" w:type="dxa"/>
            <w:tcBorders>
              <w:top w:val="single" w:sz="4" w:space="0" w:color="auto"/>
              <w:left w:val="single" w:sz="4" w:space="0" w:color="auto"/>
              <w:bottom w:val="single" w:sz="4" w:space="0" w:color="auto"/>
              <w:right w:val="single" w:sz="4" w:space="0" w:color="auto"/>
            </w:tcBorders>
            <w:vAlign w:val="center"/>
          </w:tcPr>
          <w:p w:rsidR="00A05D37" w:rsidRPr="00A05D37" w:rsidRDefault="00A05D37" w:rsidP="00A05D37">
            <w:pPr>
              <w:jc w:val="center"/>
              <w:rPr>
                <w:rFonts w:ascii="Times New Roman" w:hAnsi="Times New Roman" w:cs="Times New Roman"/>
              </w:rPr>
            </w:pPr>
            <w:r w:rsidRPr="00A05D37">
              <w:rPr>
                <w:rFonts w:ascii="Times New Roman" w:hAnsi="Times New Roman" w:cs="Times New Roman"/>
              </w:rPr>
              <w:t>основное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A05D37" w:rsidRPr="00A05D37" w:rsidRDefault="00A05D37" w:rsidP="00A05D37">
            <w:pPr>
              <w:jc w:val="center"/>
              <w:rPr>
                <w:rFonts w:ascii="Times New Roman" w:hAnsi="Times New Roman" w:cs="Times New Roman"/>
              </w:rPr>
            </w:pPr>
            <w:r w:rsidRPr="00A05D37">
              <w:rPr>
                <w:rFonts w:ascii="Times New Roman" w:hAnsi="Times New Roman" w:cs="Times New Roman"/>
              </w:rPr>
              <w:t>Всего</w:t>
            </w:r>
          </w:p>
        </w:tc>
      </w:tr>
      <w:tr w:rsidR="00A05D37" w:rsidRPr="00A05D37" w:rsidTr="00A05D37">
        <w:trPr>
          <w:trHeight w:val="269"/>
          <w:jc w:val="center"/>
        </w:trPr>
        <w:tc>
          <w:tcPr>
            <w:tcW w:w="6238" w:type="dxa"/>
            <w:tcBorders>
              <w:top w:val="single" w:sz="4" w:space="0" w:color="auto"/>
              <w:left w:val="single" w:sz="4" w:space="0" w:color="auto"/>
              <w:bottom w:val="single" w:sz="4" w:space="0" w:color="auto"/>
              <w:right w:val="single" w:sz="4" w:space="0" w:color="auto"/>
            </w:tcBorders>
            <w:vAlign w:val="center"/>
          </w:tcPr>
          <w:p w:rsidR="00A05D37" w:rsidRPr="00A05D37" w:rsidRDefault="00A05D37" w:rsidP="00A05D37">
            <w:pPr>
              <w:rPr>
                <w:rFonts w:ascii="Times New Roman" w:hAnsi="Times New Roman" w:cs="Times New Roman"/>
              </w:rPr>
            </w:pPr>
            <w:r w:rsidRPr="00A05D37">
              <w:rPr>
                <w:rFonts w:ascii="Times New Roman" w:hAnsi="Times New Roman" w:cs="Times New Roman"/>
              </w:rPr>
              <w:t>Общее количество классов/ средняя наполняемость</w:t>
            </w:r>
          </w:p>
        </w:tc>
        <w:tc>
          <w:tcPr>
            <w:tcW w:w="1844" w:type="dxa"/>
            <w:tcBorders>
              <w:top w:val="single" w:sz="4" w:space="0" w:color="auto"/>
              <w:left w:val="single" w:sz="4" w:space="0" w:color="auto"/>
              <w:bottom w:val="single" w:sz="4" w:space="0" w:color="auto"/>
              <w:right w:val="single" w:sz="4" w:space="0" w:color="auto"/>
            </w:tcBorders>
          </w:tcPr>
          <w:p w:rsidR="00A05D37" w:rsidRPr="00A05D37" w:rsidRDefault="00A05D37" w:rsidP="00A05D37">
            <w:pPr>
              <w:rPr>
                <w:rFonts w:ascii="Times New Roman" w:hAnsi="Times New Roman" w:cs="Times New Roman"/>
              </w:rPr>
            </w:pPr>
            <w:r w:rsidRPr="00A05D37">
              <w:rPr>
                <w:rFonts w:ascii="Times New Roman" w:hAnsi="Times New Roman" w:cs="Times New Roman"/>
              </w:rPr>
              <w:t>5/19</w:t>
            </w:r>
          </w:p>
        </w:tc>
        <w:tc>
          <w:tcPr>
            <w:tcW w:w="1701" w:type="dxa"/>
            <w:tcBorders>
              <w:top w:val="single" w:sz="4" w:space="0" w:color="auto"/>
              <w:left w:val="single" w:sz="4" w:space="0" w:color="auto"/>
              <w:bottom w:val="single" w:sz="4" w:space="0" w:color="auto"/>
              <w:right w:val="single" w:sz="4" w:space="0" w:color="auto"/>
            </w:tcBorders>
          </w:tcPr>
          <w:p w:rsidR="00A05D37" w:rsidRPr="00A05D37" w:rsidRDefault="00A05D37" w:rsidP="00A05D37">
            <w:pPr>
              <w:rPr>
                <w:rFonts w:ascii="Times New Roman" w:hAnsi="Times New Roman" w:cs="Times New Roman"/>
              </w:rPr>
            </w:pPr>
            <w:r w:rsidRPr="00A05D37">
              <w:rPr>
                <w:rFonts w:ascii="Times New Roman" w:hAnsi="Times New Roman" w:cs="Times New Roman"/>
              </w:rPr>
              <w:t>12/17</w:t>
            </w:r>
          </w:p>
        </w:tc>
      </w:tr>
      <w:tr w:rsidR="00A05D37" w:rsidRPr="00A05D37" w:rsidTr="00A05D37">
        <w:trPr>
          <w:trHeight w:val="133"/>
          <w:jc w:val="center"/>
        </w:trPr>
        <w:tc>
          <w:tcPr>
            <w:tcW w:w="6238" w:type="dxa"/>
            <w:tcBorders>
              <w:top w:val="single" w:sz="4" w:space="0" w:color="auto"/>
              <w:left w:val="single" w:sz="4" w:space="0" w:color="auto"/>
              <w:bottom w:val="single" w:sz="4" w:space="0" w:color="auto"/>
              <w:right w:val="single" w:sz="4" w:space="0" w:color="auto"/>
            </w:tcBorders>
            <w:vAlign w:val="center"/>
          </w:tcPr>
          <w:p w:rsidR="00A05D37" w:rsidRPr="00A05D37" w:rsidRDefault="00A05D37" w:rsidP="00A05D37">
            <w:pPr>
              <w:rPr>
                <w:rFonts w:ascii="Times New Roman" w:hAnsi="Times New Roman" w:cs="Times New Roman"/>
              </w:rPr>
            </w:pPr>
            <w:r w:rsidRPr="00A05D37">
              <w:rPr>
                <w:rFonts w:ascii="Times New Roman" w:hAnsi="Times New Roman" w:cs="Times New Roman"/>
              </w:rPr>
              <w:t>Общее количество обучающихся</w:t>
            </w:r>
          </w:p>
        </w:tc>
        <w:tc>
          <w:tcPr>
            <w:tcW w:w="1844" w:type="dxa"/>
            <w:tcBorders>
              <w:top w:val="single" w:sz="4" w:space="0" w:color="auto"/>
              <w:left w:val="single" w:sz="4" w:space="0" w:color="auto"/>
              <w:bottom w:val="single" w:sz="4" w:space="0" w:color="auto"/>
              <w:right w:val="single" w:sz="4" w:space="0" w:color="auto"/>
            </w:tcBorders>
          </w:tcPr>
          <w:p w:rsidR="00A05D37" w:rsidRPr="00A05D37" w:rsidRDefault="00A05D37" w:rsidP="00A05D37">
            <w:pPr>
              <w:rPr>
                <w:rFonts w:ascii="Times New Roman" w:hAnsi="Times New Roman" w:cs="Times New Roman"/>
              </w:rPr>
            </w:pPr>
            <w:r w:rsidRPr="00A05D37">
              <w:rPr>
                <w:rFonts w:ascii="Times New Roman" w:hAnsi="Times New Roman" w:cs="Times New Roman"/>
              </w:rPr>
              <w:t>98</w:t>
            </w:r>
          </w:p>
        </w:tc>
        <w:tc>
          <w:tcPr>
            <w:tcW w:w="1701" w:type="dxa"/>
            <w:tcBorders>
              <w:top w:val="single" w:sz="4" w:space="0" w:color="auto"/>
              <w:left w:val="single" w:sz="4" w:space="0" w:color="auto"/>
              <w:bottom w:val="single" w:sz="4" w:space="0" w:color="auto"/>
              <w:right w:val="single" w:sz="4" w:space="0" w:color="auto"/>
            </w:tcBorders>
          </w:tcPr>
          <w:p w:rsidR="00A05D37" w:rsidRPr="00A05D37" w:rsidRDefault="00A05D37" w:rsidP="00A05D37">
            <w:pPr>
              <w:rPr>
                <w:rFonts w:ascii="Times New Roman" w:hAnsi="Times New Roman" w:cs="Times New Roman"/>
              </w:rPr>
            </w:pPr>
            <w:r w:rsidRPr="00A05D37">
              <w:rPr>
                <w:rFonts w:ascii="Times New Roman" w:hAnsi="Times New Roman" w:cs="Times New Roman"/>
              </w:rPr>
              <w:t>200</w:t>
            </w:r>
          </w:p>
        </w:tc>
      </w:tr>
      <w:tr w:rsidR="00A05D37" w:rsidRPr="00A05D37" w:rsidTr="00A05D37">
        <w:trPr>
          <w:trHeight w:val="140"/>
          <w:jc w:val="center"/>
        </w:trPr>
        <w:tc>
          <w:tcPr>
            <w:tcW w:w="6238" w:type="dxa"/>
            <w:tcBorders>
              <w:top w:val="single" w:sz="4" w:space="0" w:color="auto"/>
              <w:left w:val="single" w:sz="4" w:space="0" w:color="auto"/>
              <w:bottom w:val="single" w:sz="4" w:space="0" w:color="auto"/>
              <w:right w:val="single" w:sz="4" w:space="0" w:color="auto"/>
            </w:tcBorders>
            <w:vAlign w:val="center"/>
          </w:tcPr>
          <w:p w:rsidR="00A05D37" w:rsidRPr="00A05D37" w:rsidRDefault="00A05D37" w:rsidP="00A05D37">
            <w:pPr>
              <w:rPr>
                <w:rFonts w:ascii="Times New Roman" w:hAnsi="Times New Roman" w:cs="Times New Roman"/>
              </w:rPr>
            </w:pPr>
            <w:r w:rsidRPr="00A05D37">
              <w:rPr>
                <w:rFonts w:ascii="Times New Roman" w:hAnsi="Times New Roman" w:cs="Times New Roman"/>
              </w:rPr>
              <w:t>в том числе:</w:t>
            </w:r>
          </w:p>
        </w:tc>
        <w:tc>
          <w:tcPr>
            <w:tcW w:w="3545" w:type="dxa"/>
            <w:gridSpan w:val="2"/>
            <w:tcBorders>
              <w:top w:val="single" w:sz="4" w:space="0" w:color="auto"/>
              <w:left w:val="single" w:sz="4" w:space="0" w:color="auto"/>
              <w:bottom w:val="single" w:sz="4" w:space="0" w:color="auto"/>
              <w:right w:val="single" w:sz="4" w:space="0" w:color="auto"/>
            </w:tcBorders>
          </w:tcPr>
          <w:p w:rsidR="00A05D37" w:rsidRPr="00A05D37" w:rsidRDefault="00A05D37" w:rsidP="00A05D37">
            <w:pPr>
              <w:tabs>
                <w:tab w:val="left" w:pos="1365"/>
              </w:tabs>
              <w:rPr>
                <w:rFonts w:ascii="Times New Roman" w:hAnsi="Times New Roman" w:cs="Times New Roman"/>
              </w:rPr>
            </w:pPr>
          </w:p>
        </w:tc>
      </w:tr>
      <w:tr w:rsidR="00A05D37" w:rsidRPr="00A05D37" w:rsidTr="00A05D37">
        <w:trPr>
          <w:trHeight w:val="413"/>
          <w:jc w:val="center"/>
        </w:trPr>
        <w:tc>
          <w:tcPr>
            <w:tcW w:w="6238" w:type="dxa"/>
            <w:tcBorders>
              <w:top w:val="single" w:sz="4" w:space="0" w:color="auto"/>
              <w:left w:val="single" w:sz="4" w:space="0" w:color="auto"/>
              <w:bottom w:val="single" w:sz="4" w:space="0" w:color="auto"/>
              <w:right w:val="single" w:sz="4" w:space="0" w:color="auto"/>
            </w:tcBorders>
            <w:vAlign w:val="center"/>
          </w:tcPr>
          <w:p w:rsidR="00A05D37" w:rsidRPr="00A05D37" w:rsidRDefault="00A05D37" w:rsidP="00A05D37">
            <w:pPr>
              <w:rPr>
                <w:rFonts w:ascii="Times New Roman" w:hAnsi="Times New Roman" w:cs="Times New Roman"/>
              </w:rPr>
            </w:pPr>
            <w:r w:rsidRPr="00A05D37">
              <w:rPr>
                <w:rFonts w:ascii="Times New Roman" w:hAnsi="Times New Roman" w:cs="Times New Roman"/>
              </w:rPr>
              <w:t>Занимающихся по базовым общеобразовательным программам</w:t>
            </w:r>
          </w:p>
        </w:tc>
        <w:tc>
          <w:tcPr>
            <w:tcW w:w="1844" w:type="dxa"/>
            <w:tcBorders>
              <w:top w:val="single" w:sz="4" w:space="0" w:color="auto"/>
              <w:left w:val="single" w:sz="4" w:space="0" w:color="auto"/>
              <w:bottom w:val="single" w:sz="4" w:space="0" w:color="auto"/>
              <w:right w:val="single" w:sz="4" w:space="0" w:color="auto"/>
            </w:tcBorders>
          </w:tcPr>
          <w:p w:rsidR="00A05D37" w:rsidRPr="00A05D37" w:rsidRDefault="00A05D37" w:rsidP="00A05D37">
            <w:pPr>
              <w:rPr>
                <w:rFonts w:ascii="Times New Roman" w:hAnsi="Times New Roman" w:cs="Times New Roman"/>
              </w:rPr>
            </w:pPr>
            <w:r w:rsidRPr="00A05D37">
              <w:rPr>
                <w:rFonts w:ascii="Times New Roman" w:hAnsi="Times New Roman" w:cs="Times New Roman"/>
              </w:rPr>
              <w:t>98</w:t>
            </w:r>
          </w:p>
        </w:tc>
        <w:tc>
          <w:tcPr>
            <w:tcW w:w="1701" w:type="dxa"/>
            <w:tcBorders>
              <w:top w:val="single" w:sz="4" w:space="0" w:color="auto"/>
              <w:left w:val="single" w:sz="4" w:space="0" w:color="auto"/>
              <w:bottom w:val="single" w:sz="4" w:space="0" w:color="auto"/>
              <w:right w:val="single" w:sz="4" w:space="0" w:color="auto"/>
            </w:tcBorders>
          </w:tcPr>
          <w:p w:rsidR="00A05D37" w:rsidRPr="00A05D37" w:rsidRDefault="00A05D37" w:rsidP="00A05D37">
            <w:pPr>
              <w:rPr>
                <w:rFonts w:ascii="Times New Roman" w:hAnsi="Times New Roman" w:cs="Times New Roman"/>
              </w:rPr>
            </w:pPr>
            <w:r w:rsidRPr="00A05D37">
              <w:rPr>
                <w:rFonts w:ascii="Times New Roman" w:hAnsi="Times New Roman" w:cs="Times New Roman"/>
              </w:rPr>
              <w:t>200</w:t>
            </w:r>
          </w:p>
        </w:tc>
      </w:tr>
      <w:tr w:rsidR="00A05D37" w:rsidRPr="00A05D37" w:rsidTr="00A05D37">
        <w:trPr>
          <w:trHeight w:val="521"/>
          <w:jc w:val="center"/>
        </w:trPr>
        <w:tc>
          <w:tcPr>
            <w:tcW w:w="6238" w:type="dxa"/>
            <w:tcBorders>
              <w:top w:val="single" w:sz="4" w:space="0" w:color="auto"/>
              <w:left w:val="single" w:sz="4" w:space="0" w:color="auto"/>
              <w:bottom w:val="single" w:sz="4" w:space="0" w:color="auto"/>
              <w:right w:val="single" w:sz="4" w:space="0" w:color="auto"/>
            </w:tcBorders>
            <w:vAlign w:val="center"/>
          </w:tcPr>
          <w:p w:rsidR="00A05D37" w:rsidRPr="00A05D37" w:rsidRDefault="00A05D37" w:rsidP="00A05D37">
            <w:pPr>
              <w:rPr>
                <w:rFonts w:ascii="Times New Roman" w:hAnsi="Times New Roman" w:cs="Times New Roman"/>
              </w:rPr>
            </w:pPr>
            <w:r w:rsidRPr="00A05D37">
              <w:rPr>
                <w:rFonts w:ascii="Times New Roman" w:hAnsi="Times New Roman" w:cs="Times New Roman"/>
              </w:rPr>
              <w:t>Занимающихся по специальным (коррекционным) образовательным программам (указать вид)</w:t>
            </w:r>
          </w:p>
        </w:tc>
        <w:tc>
          <w:tcPr>
            <w:tcW w:w="1844" w:type="dxa"/>
            <w:tcBorders>
              <w:top w:val="single" w:sz="4" w:space="0" w:color="auto"/>
              <w:left w:val="single" w:sz="4" w:space="0" w:color="auto"/>
              <w:bottom w:val="single" w:sz="4" w:space="0" w:color="auto"/>
              <w:right w:val="single" w:sz="4" w:space="0" w:color="auto"/>
            </w:tcBorders>
          </w:tcPr>
          <w:p w:rsidR="00A05D37" w:rsidRPr="00A05D37" w:rsidRDefault="00A05D37" w:rsidP="00A05D37">
            <w:pPr>
              <w:rPr>
                <w:rFonts w:ascii="Times New Roman" w:hAnsi="Times New Roman" w:cs="Times New Roman"/>
              </w:rPr>
            </w:pPr>
            <w:r w:rsidRPr="00A05D37">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A05D37" w:rsidRPr="00A05D37" w:rsidRDefault="00A05D37" w:rsidP="00A05D37">
            <w:pPr>
              <w:rPr>
                <w:rFonts w:ascii="Times New Roman" w:hAnsi="Times New Roman" w:cs="Times New Roman"/>
              </w:rPr>
            </w:pPr>
            <w:r w:rsidRPr="00A05D37">
              <w:rPr>
                <w:rFonts w:ascii="Times New Roman" w:hAnsi="Times New Roman" w:cs="Times New Roman"/>
              </w:rPr>
              <w:t>-</w:t>
            </w:r>
          </w:p>
        </w:tc>
      </w:tr>
      <w:tr w:rsidR="00A05D37" w:rsidRPr="00A05D37" w:rsidTr="00A05D37">
        <w:trPr>
          <w:trHeight w:val="573"/>
          <w:jc w:val="center"/>
        </w:trPr>
        <w:tc>
          <w:tcPr>
            <w:tcW w:w="6238" w:type="dxa"/>
            <w:tcBorders>
              <w:top w:val="single" w:sz="4" w:space="0" w:color="auto"/>
              <w:left w:val="single" w:sz="4" w:space="0" w:color="auto"/>
              <w:bottom w:val="single" w:sz="4" w:space="0" w:color="auto"/>
              <w:right w:val="single" w:sz="4" w:space="0" w:color="auto"/>
            </w:tcBorders>
            <w:vAlign w:val="center"/>
          </w:tcPr>
          <w:p w:rsidR="00A05D37" w:rsidRPr="00A05D37" w:rsidRDefault="00A05D37" w:rsidP="00A05D37">
            <w:pPr>
              <w:rPr>
                <w:rFonts w:ascii="Times New Roman" w:hAnsi="Times New Roman" w:cs="Times New Roman"/>
              </w:rPr>
            </w:pPr>
            <w:r w:rsidRPr="00A05D37">
              <w:rPr>
                <w:rFonts w:ascii="Times New Roman" w:hAnsi="Times New Roman" w:cs="Times New Roman"/>
              </w:rPr>
              <w:t>Занимающихся по программам углублённого изучения предметов (указать предметы)</w:t>
            </w:r>
          </w:p>
        </w:tc>
        <w:tc>
          <w:tcPr>
            <w:tcW w:w="1844" w:type="dxa"/>
            <w:tcBorders>
              <w:top w:val="single" w:sz="4" w:space="0" w:color="auto"/>
              <w:left w:val="single" w:sz="4" w:space="0" w:color="auto"/>
              <w:bottom w:val="single" w:sz="4" w:space="0" w:color="auto"/>
              <w:right w:val="single" w:sz="4" w:space="0" w:color="auto"/>
            </w:tcBorders>
          </w:tcPr>
          <w:p w:rsidR="00A05D37" w:rsidRPr="00A05D37" w:rsidRDefault="00A05D37" w:rsidP="00A05D37">
            <w:pPr>
              <w:rPr>
                <w:rFonts w:ascii="Times New Roman" w:hAnsi="Times New Roman" w:cs="Times New Roman"/>
              </w:rPr>
            </w:pPr>
            <w:r w:rsidRPr="00A05D37">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A05D37" w:rsidRPr="00A05D37" w:rsidRDefault="00A05D37" w:rsidP="00A05D37">
            <w:pPr>
              <w:rPr>
                <w:rFonts w:ascii="Times New Roman" w:hAnsi="Times New Roman" w:cs="Times New Roman"/>
              </w:rPr>
            </w:pPr>
            <w:r w:rsidRPr="00A05D37">
              <w:rPr>
                <w:rFonts w:ascii="Times New Roman" w:hAnsi="Times New Roman" w:cs="Times New Roman"/>
              </w:rPr>
              <w:t>-</w:t>
            </w:r>
          </w:p>
        </w:tc>
      </w:tr>
      <w:tr w:rsidR="00A05D37" w:rsidRPr="00A05D37" w:rsidTr="00A05D37">
        <w:trPr>
          <w:trHeight w:val="399"/>
          <w:jc w:val="center"/>
        </w:trPr>
        <w:tc>
          <w:tcPr>
            <w:tcW w:w="6238" w:type="dxa"/>
            <w:tcBorders>
              <w:top w:val="single" w:sz="4" w:space="0" w:color="auto"/>
              <w:left w:val="single" w:sz="4" w:space="0" w:color="auto"/>
              <w:bottom w:val="single" w:sz="4" w:space="0" w:color="auto"/>
              <w:right w:val="single" w:sz="4" w:space="0" w:color="auto"/>
            </w:tcBorders>
            <w:vAlign w:val="center"/>
          </w:tcPr>
          <w:p w:rsidR="00A05D37" w:rsidRPr="00A05D37" w:rsidRDefault="00A05D37" w:rsidP="00A05D37">
            <w:pPr>
              <w:rPr>
                <w:rFonts w:ascii="Times New Roman" w:hAnsi="Times New Roman" w:cs="Times New Roman"/>
              </w:rPr>
            </w:pPr>
            <w:r w:rsidRPr="00A05D37">
              <w:rPr>
                <w:rFonts w:ascii="Times New Roman" w:hAnsi="Times New Roman" w:cs="Times New Roman"/>
              </w:rPr>
              <w:t>Занимающихся</w:t>
            </w:r>
          </w:p>
          <w:p w:rsidR="00A05D37" w:rsidRPr="00A05D37" w:rsidRDefault="00A05D37" w:rsidP="00A05D37">
            <w:pPr>
              <w:rPr>
                <w:rFonts w:ascii="Times New Roman" w:hAnsi="Times New Roman" w:cs="Times New Roman"/>
              </w:rPr>
            </w:pPr>
            <w:r w:rsidRPr="00A05D37">
              <w:rPr>
                <w:rFonts w:ascii="Times New Roman" w:hAnsi="Times New Roman" w:cs="Times New Roman"/>
              </w:rPr>
              <w:t>в группах продлённого дня</w:t>
            </w:r>
          </w:p>
        </w:tc>
        <w:tc>
          <w:tcPr>
            <w:tcW w:w="1844" w:type="dxa"/>
            <w:tcBorders>
              <w:top w:val="single" w:sz="4" w:space="0" w:color="auto"/>
              <w:left w:val="single" w:sz="4" w:space="0" w:color="auto"/>
              <w:bottom w:val="single" w:sz="4" w:space="0" w:color="auto"/>
              <w:right w:val="single" w:sz="4" w:space="0" w:color="auto"/>
            </w:tcBorders>
          </w:tcPr>
          <w:p w:rsidR="00A05D37" w:rsidRPr="00A05D37" w:rsidRDefault="00A05D37" w:rsidP="00A05D37">
            <w:pPr>
              <w:rPr>
                <w:rFonts w:ascii="Times New Roman" w:hAnsi="Times New Roman" w:cs="Times New Roman"/>
              </w:rPr>
            </w:pPr>
            <w:r w:rsidRPr="00A05D37">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A05D37" w:rsidRPr="00A05D37" w:rsidRDefault="00A05D37" w:rsidP="00A05D37">
            <w:pPr>
              <w:rPr>
                <w:rFonts w:ascii="Times New Roman" w:hAnsi="Times New Roman" w:cs="Times New Roman"/>
              </w:rPr>
            </w:pPr>
            <w:r w:rsidRPr="00A05D37">
              <w:rPr>
                <w:rFonts w:ascii="Times New Roman" w:hAnsi="Times New Roman" w:cs="Times New Roman"/>
              </w:rPr>
              <w:t>-</w:t>
            </w:r>
          </w:p>
        </w:tc>
      </w:tr>
      <w:tr w:rsidR="00A05D37" w:rsidRPr="00A05D37" w:rsidTr="00A05D37">
        <w:trPr>
          <w:trHeight w:val="272"/>
          <w:jc w:val="center"/>
        </w:trPr>
        <w:tc>
          <w:tcPr>
            <w:tcW w:w="6238" w:type="dxa"/>
            <w:tcBorders>
              <w:top w:val="single" w:sz="4" w:space="0" w:color="auto"/>
              <w:left w:val="single" w:sz="4" w:space="0" w:color="auto"/>
              <w:bottom w:val="single" w:sz="4" w:space="0" w:color="auto"/>
              <w:right w:val="single" w:sz="4" w:space="0" w:color="auto"/>
            </w:tcBorders>
            <w:vAlign w:val="center"/>
          </w:tcPr>
          <w:p w:rsidR="00A05D37" w:rsidRPr="00A05D37" w:rsidRDefault="00A05D37" w:rsidP="00A05D37">
            <w:pPr>
              <w:rPr>
                <w:rFonts w:ascii="Times New Roman" w:hAnsi="Times New Roman" w:cs="Times New Roman"/>
              </w:rPr>
            </w:pPr>
            <w:r w:rsidRPr="00A05D37">
              <w:rPr>
                <w:rFonts w:ascii="Times New Roman" w:hAnsi="Times New Roman" w:cs="Times New Roman"/>
              </w:rPr>
              <w:t>Занимающихся по программам дополнительного образования</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A05D37" w:rsidRPr="00A05D37" w:rsidRDefault="00A05D37" w:rsidP="00A05D37">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05D37" w:rsidRPr="00A05D37" w:rsidRDefault="00A05D37" w:rsidP="00A05D37">
            <w:pPr>
              <w:rPr>
                <w:rFonts w:ascii="Times New Roman" w:hAnsi="Times New Roman" w:cs="Times New Roman"/>
              </w:rPr>
            </w:pPr>
          </w:p>
        </w:tc>
      </w:tr>
      <w:tr w:rsidR="00A05D37" w:rsidRPr="00A05D37" w:rsidTr="00A05D37">
        <w:trPr>
          <w:trHeight w:val="414"/>
          <w:jc w:val="center"/>
        </w:trPr>
        <w:tc>
          <w:tcPr>
            <w:tcW w:w="6238" w:type="dxa"/>
            <w:tcBorders>
              <w:top w:val="single" w:sz="4" w:space="0" w:color="auto"/>
              <w:left w:val="single" w:sz="4" w:space="0" w:color="auto"/>
              <w:bottom w:val="single" w:sz="4" w:space="0" w:color="auto"/>
              <w:right w:val="single" w:sz="4" w:space="0" w:color="auto"/>
            </w:tcBorders>
            <w:vAlign w:val="center"/>
          </w:tcPr>
          <w:p w:rsidR="00A05D37" w:rsidRPr="00A05D37" w:rsidRDefault="00A05D37" w:rsidP="00A05D37">
            <w:pPr>
              <w:suppressAutoHyphens/>
              <w:rPr>
                <w:rFonts w:ascii="Times New Roman" w:hAnsi="Times New Roman" w:cs="Times New Roman"/>
              </w:rPr>
            </w:pPr>
            <w:r w:rsidRPr="00A05D37">
              <w:rPr>
                <w:rFonts w:ascii="Times New Roman" w:hAnsi="Times New Roman" w:cs="Times New Roman"/>
              </w:rPr>
              <w:t>Получающих дополнительные образовательные услуги, посредством других учреждений – дополнительного образования детей)</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A05D37" w:rsidRPr="00A05D37" w:rsidRDefault="00A05D37" w:rsidP="00A05D37">
            <w:pPr>
              <w:rPr>
                <w:rFonts w:ascii="Times New Roman" w:hAnsi="Times New Roman" w:cs="Times New Roman"/>
              </w:rPr>
            </w:pPr>
            <w:r w:rsidRPr="00A05D37">
              <w:rPr>
                <w:rFonts w:ascii="Times New Roman" w:hAnsi="Times New Roman" w:cs="Times New Roman"/>
              </w:rPr>
              <w:t>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05D37" w:rsidRPr="00A05D37" w:rsidRDefault="00A05D37" w:rsidP="00A05D37">
            <w:pPr>
              <w:rPr>
                <w:rFonts w:ascii="Times New Roman" w:hAnsi="Times New Roman" w:cs="Times New Roman"/>
              </w:rPr>
            </w:pPr>
            <w:r w:rsidRPr="00A05D37">
              <w:rPr>
                <w:rFonts w:ascii="Times New Roman" w:hAnsi="Times New Roman" w:cs="Times New Roman"/>
              </w:rPr>
              <w:t>50</w:t>
            </w:r>
          </w:p>
        </w:tc>
      </w:tr>
    </w:tbl>
    <w:p w:rsidR="00A05D37" w:rsidRPr="00681B3E" w:rsidRDefault="00A05D37" w:rsidP="00A05D37">
      <w:pPr>
        <w:pStyle w:val="a5"/>
        <w:ind w:left="420"/>
        <w:rPr>
          <w:b/>
        </w:rPr>
      </w:pPr>
    </w:p>
    <w:p w:rsidR="008121ED" w:rsidRPr="00DA0BC5" w:rsidRDefault="008121ED" w:rsidP="008121ED">
      <w:pPr>
        <w:rPr>
          <w:lang w:eastAsia="en-US"/>
        </w:rPr>
      </w:pPr>
    </w:p>
    <w:p w:rsidR="00681B3E" w:rsidRDefault="00681B3E" w:rsidP="007529AE">
      <w:pPr>
        <w:pStyle w:val="Zag1"/>
        <w:spacing w:after="0" w:line="240" w:lineRule="auto"/>
        <w:contextualSpacing/>
        <w:jc w:val="both"/>
        <w:rPr>
          <w:rStyle w:val="Zag11"/>
          <w:rFonts w:eastAsia="@Arial Unicode MS"/>
          <w:lang w:val="ru-RU"/>
        </w:rPr>
      </w:pPr>
    </w:p>
    <w:p w:rsidR="00681B3E" w:rsidRPr="00681B3E" w:rsidRDefault="008121ED" w:rsidP="00681B3E">
      <w:pPr>
        <w:pStyle w:val="a5"/>
        <w:numPr>
          <w:ilvl w:val="2"/>
          <w:numId w:val="1"/>
        </w:numPr>
        <w:rPr>
          <w:b/>
        </w:rPr>
      </w:pPr>
      <w:bookmarkStart w:id="4" w:name="_Toc414553127"/>
      <w:bookmarkStart w:id="5" w:name="_Toc410653946"/>
      <w:r w:rsidRPr="00681B3E">
        <w:rPr>
          <w:b/>
        </w:rPr>
        <w:t>Цели и задачи реализации основной образовательной программы</w:t>
      </w:r>
      <w:r w:rsidR="00681B3E" w:rsidRPr="00681B3E">
        <w:rPr>
          <w:b/>
        </w:rPr>
        <w:t xml:space="preserve"> основного  общего образования</w:t>
      </w:r>
    </w:p>
    <w:p w:rsidR="00681B3E" w:rsidRDefault="00681B3E" w:rsidP="00681B3E">
      <w:pPr>
        <w:ind w:firstLine="1020"/>
        <w:contextualSpacing/>
        <w:rPr>
          <w:b/>
        </w:rPr>
      </w:pPr>
    </w:p>
    <w:p w:rsidR="00681B3E" w:rsidRDefault="00681B3E" w:rsidP="00681B3E">
      <w:pPr>
        <w:ind w:firstLine="1020"/>
        <w:contextualSpacing/>
        <w:rPr>
          <w:rStyle w:val="Zag11"/>
          <w:rFonts w:ascii="Times New Roman" w:eastAsia="@Arial Unicode MS" w:hAnsi="Times New Roman" w:cs="Times New Roman"/>
          <w:sz w:val="24"/>
          <w:szCs w:val="24"/>
        </w:rPr>
      </w:pPr>
      <w:r w:rsidRPr="00681B3E">
        <w:rPr>
          <w:rStyle w:val="Zag11"/>
          <w:rFonts w:ascii="Times New Roman" w:eastAsia="@Arial Unicode MS" w:hAnsi="Times New Roman" w:cs="Times New Roman"/>
          <w:sz w:val="24"/>
          <w:szCs w:val="24"/>
        </w:rPr>
        <w:t xml:space="preserve">целью реализации основной образовательной программы основного общего образования </w:t>
      </w:r>
      <w:r w:rsidR="00A05D37">
        <w:rPr>
          <w:rStyle w:val="Zag11"/>
          <w:rFonts w:ascii="Times New Roman" w:eastAsia="@Arial Unicode MS" w:hAnsi="Times New Roman" w:cs="Times New Roman"/>
          <w:sz w:val="24"/>
          <w:szCs w:val="24"/>
        </w:rPr>
        <w:t xml:space="preserve">МБОУ Первомайской СОШ </w:t>
      </w:r>
      <w:r w:rsidRPr="00681B3E">
        <w:rPr>
          <w:rStyle w:val="Zag11"/>
          <w:rFonts w:ascii="Times New Roman" w:eastAsia="@Arial Unicode MS" w:hAnsi="Times New Roman" w:cs="Times New Roman"/>
          <w:sz w:val="24"/>
          <w:szCs w:val="24"/>
        </w:rPr>
        <w:t xml:space="preserve">является: </w:t>
      </w:r>
    </w:p>
    <w:p w:rsidR="008121ED" w:rsidRPr="00681B3E" w:rsidRDefault="00681B3E" w:rsidP="00231B04">
      <w:pPr>
        <w:pStyle w:val="a5"/>
        <w:numPr>
          <w:ilvl w:val="0"/>
          <w:numId w:val="10"/>
        </w:numPr>
        <w:ind w:left="0" w:firstLine="567"/>
        <w:rPr>
          <w:b/>
        </w:rPr>
      </w:pPr>
      <w:r w:rsidRPr="00681B3E">
        <w:rPr>
          <w:rStyle w:val="Zag11"/>
          <w:rFonts w:eastAsia="@Arial Unicode MS"/>
        </w:rPr>
        <w:lastRenderedPageBreak/>
        <w:t>создание условий для развития высокообразованной, нравственной, компетентной личности, готовой к самореализации в различных сферах жизнедеятельности и  изменяющихся социально-экономических условий, гражданскому и профессиональному самоопределению</w:t>
      </w:r>
      <w:bookmarkEnd w:id="4"/>
      <w:bookmarkEnd w:id="5"/>
      <w:r>
        <w:rPr>
          <w:rStyle w:val="Zag11"/>
          <w:rFonts w:eastAsia="@Arial Unicode MS"/>
        </w:rPr>
        <w:t>;</w:t>
      </w:r>
    </w:p>
    <w:p w:rsidR="008121ED" w:rsidRPr="00DA0BC5" w:rsidRDefault="00681B3E" w:rsidP="00681B3E">
      <w:pPr>
        <w:pStyle w:val="a5"/>
        <w:numPr>
          <w:ilvl w:val="0"/>
          <w:numId w:val="4"/>
        </w:numPr>
        <w:ind w:left="0" w:firstLine="360"/>
        <w:rPr>
          <w:lang w:eastAsia="en-US"/>
        </w:rPr>
      </w:pPr>
      <w:r>
        <w:t>д</w:t>
      </w:r>
      <w:r w:rsidR="008121ED" w:rsidRPr="00DA0BC5">
        <w:t xml:space="preserve">остижениевыпускниками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681B3E" w:rsidRPr="00DA0BC5" w:rsidRDefault="008121ED" w:rsidP="00681B3E">
      <w:pPr>
        <w:pStyle w:val="a5"/>
        <w:numPr>
          <w:ilvl w:val="0"/>
          <w:numId w:val="4"/>
        </w:numPr>
      </w:pPr>
      <w:r w:rsidRPr="00DA0BC5">
        <w:t xml:space="preserve">становление и развитие личности обучающегося в ее самобытности, уникальности, </w:t>
      </w:r>
      <w:r w:rsidR="00681B3E">
        <w:t>неповторимости.</w:t>
      </w:r>
    </w:p>
    <w:p w:rsidR="008121ED" w:rsidRPr="00681B3E" w:rsidRDefault="00681B3E" w:rsidP="00681B3E">
      <w:pPr>
        <w:contextualSpacing/>
        <w:rPr>
          <w:rFonts w:ascii="Times New Roman" w:hAnsi="Times New Roman" w:cs="Times New Roman"/>
          <w:sz w:val="24"/>
          <w:szCs w:val="24"/>
        </w:rPr>
      </w:pPr>
      <w:r w:rsidRPr="00681B3E">
        <w:rPr>
          <w:rFonts w:ascii="Times New Roman" w:hAnsi="Times New Roman" w:cs="Times New Roman"/>
          <w:sz w:val="24"/>
          <w:szCs w:val="24"/>
        </w:rPr>
        <w:t>Д</w:t>
      </w:r>
      <w:r w:rsidR="008121ED" w:rsidRPr="00681B3E">
        <w:rPr>
          <w:rFonts w:ascii="Times New Roman" w:hAnsi="Times New Roman" w:cs="Times New Roman"/>
          <w:sz w:val="24"/>
          <w:szCs w:val="24"/>
        </w:rPr>
        <w:t>остижение поставленных целей приразработке и реализации основной образовательной программы основного общего образования предусматривает решение следующих основных задач:</w:t>
      </w:r>
    </w:p>
    <w:p w:rsidR="008121ED" w:rsidRPr="00DA0BC5" w:rsidRDefault="008121ED" w:rsidP="006A1893">
      <w:pPr>
        <w:pStyle w:val="a5"/>
        <w:numPr>
          <w:ilvl w:val="0"/>
          <w:numId w:val="4"/>
        </w:numPr>
      </w:pPr>
      <w:r w:rsidRPr="00DA0BC5">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8121ED" w:rsidRPr="00DA0BC5" w:rsidRDefault="008121ED" w:rsidP="006A1893">
      <w:pPr>
        <w:pStyle w:val="a5"/>
        <w:numPr>
          <w:ilvl w:val="0"/>
          <w:numId w:val="4"/>
        </w:numPr>
      </w:pPr>
      <w:r w:rsidRPr="00DA0BC5">
        <w:t>обеспечение преемственности начального общего, основного общего, среднего общего образования;</w:t>
      </w:r>
    </w:p>
    <w:p w:rsidR="008121ED" w:rsidRPr="00DA0BC5" w:rsidRDefault="008121ED" w:rsidP="006A1893">
      <w:pPr>
        <w:pStyle w:val="a5"/>
        <w:numPr>
          <w:ilvl w:val="0"/>
          <w:numId w:val="4"/>
        </w:numPr>
      </w:pPr>
      <w:r w:rsidRPr="00DA0BC5">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8121ED" w:rsidRPr="00DA0BC5" w:rsidRDefault="008121ED" w:rsidP="006A1893">
      <w:pPr>
        <w:pStyle w:val="a5"/>
        <w:numPr>
          <w:ilvl w:val="0"/>
          <w:numId w:val="4"/>
        </w:numPr>
      </w:pPr>
      <w:r w:rsidRPr="00DA0BC5">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8121ED" w:rsidRPr="00DA0BC5" w:rsidRDefault="008121ED" w:rsidP="006A1893">
      <w:pPr>
        <w:pStyle w:val="a5"/>
        <w:numPr>
          <w:ilvl w:val="0"/>
          <w:numId w:val="4"/>
        </w:numPr>
      </w:pPr>
      <w:r w:rsidRPr="00DA0BC5">
        <w:t>организацию интеллектуальных и творческих соревнований, научно-технического творчества, проектной и учебно-исследовательской деятельности;</w:t>
      </w:r>
    </w:p>
    <w:p w:rsidR="008121ED" w:rsidRDefault="008121ED" w:rsidP="006A1893">
      <w:pPr>
        <w:pStyle w:val="a5"/>
        <w:numPr>
          <w:ilvl w:val="0"/>
          <w:numId w:val="4"/>
        </w:numPr>
      </w:pPr>
      <w:r w:rsidRPr="00DA0BC5">
        <w:t>сохранение и укрепление физического, психологического и социального здоровья обучающихся, обеспечение их безопасности.</w:t>
      </w:r>
    </w:p>
    <w:p w:rsidR="000F1E1D" w:rsidRPr="00DA0BC5" w:rsidRDefault="000F1E1D" w:rsidP="000F1E1D">
      <w:pPr>
        <w:pStyle w:val="a5"/>
      </w:pPr>
    </w:p>
    <w:p w:rsidR="008121ED" w:rsidRPr="007C4BF2" w:rsidRDefault="008121ED" w:rsidP="007C4BF2">
      <w:pPr>
        <w:pStyle w:val="a5"/>
        <w:numPr>
          <w:ilvl w:val="2"/>
          <w:numId w:val="1"/>
        </w:numPr>
        <w:rPr>
          <w:b/>
        </w:rPr>
      </w:pPr>
      <w:bookmarkStart w:id="6" w:name="_Toc414553128"/>
      <w:r w:rsidRPr="007C4BF2">
        <w:rPr>
          <w:b/>
        </w:rPr>
        <w:t>Принципы и подходы к формированию образовательной программы основного общего образования</w:t>
      </w:r>
      <w:bookmarkEnd w:id="6"/>
      <w:r w:rsidR="003E4448" w:rsidRPr="007C4BF2">
        <w:rPr>
          <w:b/>
        </w:rPr>
        <w:t>.</w:t>
      </w:r>
    </w:p>
    <w:p w:rsidR="007C4BF2" w:rsidRDefault="007C4BF2" w:rsidP="007C4BF2">
      <w:pPr>
        <w:pStyle w:val="Default"/>
        <w:ind w:left="420"/>
        <w:jc w:val="both"/>
        <w:rPr>
          <w:b/>
          <w:bCs/>
        </w:rPr>
      </w:pPr>
    </w:p>
    <w:p w:rsidR="007C4BF2" w:rsidRPr="00CB6EF4" w:rsidRDefault="007C4BF2" w:rsidP="007C4BF2">
      <w:pPr>
        <w:pStyle w:val="Default"/>
        <w:ind w:left="420"/>
        <w:jc w:val="both"/>
      </w:pPr>
      <w:r w:rsidRPr="00CB6EF4">
        <w:rPr>
          <w:b/>
          <w:bCs/>
        </w:rPr>
        <w:t>АДРЕСНОСТЬ ОБРАЗОВАТЕЛЬНОЙ ПРОГРАММЫ</w:t>
      </w:r>
    </w:p>
    <w:p w:rsidR="007C4BF2" w:rsidRPr="00CB6EF4" w:rsidRDefault="007C4BF2" w:rsidP="007C4BF2">
      <w:pPr>
        <w:pStyle w:val="Default"/>
        <w:ind w:left="4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6381"/>
      </w:tblGrid>
      <w:tr w:rsidR="007C4BF2" w:rsidRPr="00C44EFE" w:rsidTr="00EF3154">
        <w:trPr>
          <w:trHeight w:val="465"/>
        </w:trPr>
        <w:tc>
          <w:tcPr>
            <w:tcW w:w="3190" w:type="dxa"/>
            <w:vMerge w:val="restart"/>
            <w:shd w:val="clear" w:color="auto" w:fill="auto"/>
          </w:tcPr>
          <w:p w:rsidR="007C4BF2" w:rsidRPr="00C44EFE" w:rsidRDefault="007C4BF2" w:rsidP="00EF3154">
            <w:pPr>
              <w:pStyle w:val="Default"/>
              <w:tabs>
                <w:tab w:val="left" w:pos="2115"/>
              </w:tabs>
              <w:jc w:val="both"/>
            </w:pPr>
            <w:r w:rsidRPr="00C44EFE">
              <w:tab/>
            </w:r>
          </w:p>
          <w:p w:rsidR="007C4BF2" w:rsidRPr="00C44EFE" w:rsidRDefault="007C4BF2" w:rsidP="00EF3154">
            <w:pPr>
              <w:pStyle w:val="Default"/>
              <w:jc w:val="both"/>
            </w:pPr>
            <w:r w:rsidRPr="002C0B92">
              <w:rPr>
                <w:b/>
                <w:bCs/>
              </w:rPr>
              <w:t xml:space="preserve">Условия </w:t>
            </w:r>
          </w:p>
          <w:p w:rsidR="007C4BF2" w:rsidRPr="00C44EFE" w:rsidRDefault="007C4BF2" w:rsidP="00EF3154">
            <w:pPr>
              <w:pStyle w:val="Default"/>
              <w:tabs>
                <w:tab w:val="left" w:pos="2115"/>
              </w:tabs>
              <w:jc w:val="both"/>
            </w:pPr>
            <w:r w:rsidRPr="002C0B92">
              <w:rPr>
                <w:b/>
                <w:bCs/>
              </w:rPr>
              <w:t xml:space="preserve">комплектования классов </w:t>
            </w:r>
          </w:p>
        </w:tc>
        <w:tc>
          <w:tcPr>
            <w:tcW w:w="6381" w:type="dxa"/>
            <w:shd w:val="clear" w:color="auto" w:fill="auto"/>
          </w:tcPr>
          <w:p w:rsidR="007C4BF2" w:rsidRPr="002C0B92" w:rsidRDefault="007C4BF2" w:rsidP="00EF3154">
            <w:pPr>
              <w:pStyle w:val="Default"/>
              <w:jc w:val="center"/>
              <w:rPr>
                <w:b/>
              </w:rPr>
            </w:pPr>
            <w:r>
              <w:rPr>
                <w:b/>
              </w:rPr>
              <w:t>Обучение  по основной общеобразовательной программе основного общего образования</w:t>
            </w:r>
          </w:p>
        </w:tc>
      </w:tr>
      <w:tr w:rsidR="007C4BF2" w:rsidRPr="00C44EFE" w:rsidTr="00EF3154">
        <w:trPr>
          <w:trHeight w:val="345"/>
        </w:trPr>
        <w:tc>
          <w:tcPr>
            <w:tcW w:w="3190" w:type="dxa"/>
            <w:vMerge/>
            <w:shd w:val="clear" w:color="auto" w:fill="auto"/>
          </w:tcPr>
          <w:p w:rsidR="007C4BF2" w:rsidRPr="00C44EFE" w:rsidRDefault="007C4BF2" w:rsidP="00EF3154">
            <w:pPr>
              <w:pStyle w:val="Default"/>
              <w:tabs>
                <w:tab w:val="left" w:pos="2115"/>
              </w:tabs>
              <w:jc w:val="both"/>
            </w:pPr>
          </w:p>
        </w:tc>
        <w:tc>
          <w:tcPr>
            <w:tcW w:w="6381" w:type="dxa"/>
            <w:shd w:val="clear" w:color="auto" w:fill="auto"/>
          </w:tcPr>
          <w:p w:rsidR="007C4BF2" w:rsidRPr="002C0B92" w:rsidRDefault="007C4BF2" w:rsidP="00EF3154">
            <w:pPr>
              <w:pStyle w:val="Default"/>
              <w:jc w:val="center"/>
              <w:rPr>
                <w:b/>
              </w:rPr>
            </w:pPr>
            <w:r w:rsidRPr="002C0B92">
              <w:rPr>
                <w:b/>
              </w:rPr>
              <w:t>Основная школа</w:t>
            </w:r>
          </w:p>
          <w:p w:rsidR="007C4BF2" w:rsidRPr="00C44EFE" w:rsidRDefault="007C4BF2" w:rsidP="00EF3154">
            <w:pPr>
              <w:pStyle w:val="Default"/>
              <w:jc w:val="center"/>
            </w:pPr>
            <w:r>
              <w:rPr>
                <w:b/>
              </w:rPr>
              <w:t>(5-9</w:t>
            </w:r>
            <w:r w:rsidRPr="002C0B92">
              <w:rPr>
                <w:b/>
              </w:rPr>
              <w:t xml:space="preserve"> классы)</w:t>
            </w:r>
          </w:p>
          <w:p w:rsidR="007C4BF2" w:rsidRPr="002C0B92" w:rsidRDefault="007C4BF2" w:rsidP="00EF3154">
            <w:pPr>
              <w:pStyle w:val="Default"/>
              <w:jc w:val="center"/>
              <w:rPr>
                <w:b/>
              </w:rPr>
            </w:pPr>
          </w:p>
        </w:tc>
      </w:tr>
      <w:tr w:rsidR="007C4BF2" w:rsidRPr="00C44EFE" w:rsidTr="00EF3154">
        <w:tc>
          <w:tcPr>
            <w:tcW w:w="3190" w:type="dxa"/>
            <w:shd w:val="clear" w:color="auto" w:fill="auto"/>
          </w:tcPr>
          <w:p w:rsidR="007C4BF2" w:rsidRPr="00C44EFE" w:rsidRDefault="007C4BF2" w:rsidP="00EF3154">
            <w:pPr>
              <w:pStyle w:val="Default"/>
              <w:jc w:val="both"/>
            </w:pPr>
            <w:r w:rsidRPr="00C44EFE">
              <w:t>Требования  к состоянию здоровья учащихся</w:t>
            </w:r>
          </w:p>
        </w:tc>
        <w:tc>
          <w:tcPr>
            <w:tcW w:w="6381" w:type="dxa"/>
            <w:shd w:val="clear" w:color="auto" w:fill="auto"/>
          </w:tcPr>
          <w:p w:rsidR="007C4BF2" w:rsidRPr="00C44EFE" w:rsidRDefault="007C4BF2" w:rsidP="00EF3154">
            <w:pPr>
              <w:pStyle w:val="Default"/>
              <w:jc w:val="both"/>
            </w:pPr>
            <w:r w:rsidRPr="00C44EFE">
              <w:t>1-4 группы здоровья</w:t>
            </w:r>
          </w:p>
        </w:tc>
      </w:tr>
      <w:tr w:rsidR="007C4BF2" w:rsidRPr="00C44EFE" w:rsidTr="00EF3154">
        <w:tc>
          <w:tcPr>
            <w:tcW w:w="3190" w:type="dxa"/>
            <w:shd w:val="clear" w:color="auto" w:fill="auto"/>
          </w:tcPr>
          <w:p w:rsidR="007C4BF2" w:rsidRPr="00C44EFE" w:rsidRDefault="007C4BF2" w:rsidP="00EF3154">
            <w:pPr>
              <w:pStyle w:val="Default"/>
              <w:jc w:val="both"/>
            </w:pPr>
            <w:r w:rsidRPr="00C44EFE">
              <w:t>Требования к уровню п</w:t>
            </w:r>
            <w:r>
              <w:t xml:space="preserve">одготовки учащихся </w:t>
            </w:r>
          </w:p>
        </w:tc>
        <w:tc>
          <w:tcPr>
            <w:tcW w:w="6381" w:type="dxa"/>
            <w:shd w:val="clear" w:color="auto" w:fill="auto"/>
          </w:tcPr>
          <w:p w:rsidR="007C4BF2" w:rsidRPr="00C44EFE" w:rsidRDefault="007C4BF2" w:rsidP="00EF3154">
            <w:pPr>
              <w:pStyle w:val="Default"/>
              <w:jc w:val="both"/>
            </w:pPr>
            <w:r w:rsidRPr="00C44EFE">
              <w:t xml:space="preserve">Освоение в полном объёме </w:t>
            </w:r>
            <w:r>
              <w:t xml:space="preserve">основной </w:t>
            </w:r>
            <w:r w:rsidRPr="00C44EFE">
              <w:t>общеобразовательной программ</w:t>
            </w:r>
            <w:r>
              <w:t>ы начального общего образования</w:t>
            </w:r>
          </w:p>
        </w:tc>
      </w:tr>
      <w:tr w:rsidR="007C4BF2" w:rsidRPr="00C44EFE" w:rsidTr="00EF3154">
        <w:tc>
          <w:tcPr>
            <w:tcW w:w="3190" w:type="dxa"/>
            <w:shd w:val="clear" w:color="auto" w:fill="auto"/>
          </w:tcPr>
          <w:p w:rsidR="007C4BF2" w:rsidRPr="00C44EFE" w:rsidRDefault="007C4BF2" w:rsidP="00EF3154">
            <w:pPr>
              <w:pStyle w:val="Default"/>
              <w:jc w:val="both"/>
            </w:pPr>
            <w:r w:rsidRPr="00C44EFE">
              <w:t>Процедура комплектования классов</w:t>
            </w:r>
          </w:p>
        </w:tc>
        <w:tc>
          <w:tcPr>
            <w:tcW w:w="6381" w:type="dxa"/>
            <w:shd w:val="clear" w:color="auto" w:fill="auto"/>
          </w:tcPr>
          <w:p w:rsidR="007C4BF2" w:rsidRPr="00C44EFE" w:rsidRDefault="007C4BF2" w:rsidP="00EF3154">
            <w:pPr>
              <w:pStyle w:val="Default"/>
            </w:pPr>
            <w:r>
              <w:t xml:space="preserve">В 5-е классы </w:t>
            </w:r>
            <w:r w:rsidRPr="00C44EFE">
              <w:t xml:space="preserve">принимаются обучающиеся, в полном объеме освоившие </w:t>
            </w:r>
            <w:r>
              <w:t xml:space="preserve">основную </w:t>
            </w:r>
            <w:r w:rsidRPr="00C44EFE">
              <w:t>общеобразовательную программу начального общего образования</w:t>
            </w:r>
          </w:p>
          <w:p w:rsidR="007C4BF2" w:rsidRPr="00C44EFE" w:rsidRDefault="007C4BF2" w:rsidP="00EF3154">
            <w:pPr>
              <w:pStyle w:val="Default"/>
            </w:pPr>
          </w:p>
        </w:tc>
      </w:tr>
    </w:tbl>
    <w:p w:rsidR="007C4BF2" w:rsidRPr="007C4BF2" w:rsidRDefault="007C4BF2" w:rsidP="007C4BF2">
      <w:pPr>
        <w:rPr>
          <w:b/>
        </w:rPr>
      </w:pPr>
    </w:p>
    <w:p w:rsidR="008121ED" w:rsidRPr="000F1E1D" w:rsidRDefault="006A1893" w:rsidP="008121ED">
      <w:pPr>
        <w:rPr>
          <w:rFonts w:ascii="Times New Roman" w:hAnsi="Times New Roman" w:cs="Times New Roman"/>
          <w:sz w:val="24"/>
          <w:szCs w:val="24"/>
        </w:rPr>
      </w:pPr>
      <w:r w:rsidRPr="000F1E1D">
        <w:rPr>
          <w:rFonts w:ascii="Times New Roman" w:hAnsi="Times New Roman" w:cs="Times New Roman"/>
          <w:sz w:val="24"/>
          <w:szCs w:val="24"/>
        </w:rPr>
        <w:t>Методологической основой Федеральных  государственных образовательных стандартов</w:t>
      </w:r>
      <w:r w:rsidR="000F1E1D">
        <w:rPr>
          <w:rFonts w:ascii="Times New Roman" w:hAnsi="Times New Roman" w:cs="Times New Roman"/>
          <w:sz w:val="24"/>
          <w:szCs w:val="24"/>
        </w:rPr>
        <w:t>(</w:t>
      </w:r>
      <w:r w:rsidRPr="000F1E1D">
        <w:rPr>
          <w:rFonts w:ascii="Times New Roman" w:hAnsi="Times New Roman" w:cs="Times New Roman"/>
          <w:sz w:val="24"/>
          <w:szCs w:val="24"/>
        </w:rPr>
        <w:t>далее ФГОС)</w:t>
      </w:r>
      <w:r w:rsidR="008121ED" w:rsidRPr="000F1E1D">
        <w:rPr>
          <w:rFonts w:ascii="Times New Roman" w:hAnsi="Times New Roman" w:cs="Times New Roman"/>
          <w:sz w:val="24"/>
          <w:szCs w:val="24"/>
        </w:rPr>
        <w:t xml:space="preserve"> является системно-деятельностный подход, который предполагает:</w:t>
      </w:r>
    </w:p>
    <w:p w:rsidR="008121ED" w:rsidRPr="00DA0BC5" w:rsidRDefault="008121ED" w:rsidP="006A1893">
      <w:pPr>
        <w:pStyle w:val="a5"/>
        <w:numPr>
          <w:ilvl w:val="0"/>
          <w:numId w:val="5"/>
        </w:numPr>
      </w:pPr>
      <w:r w:rsidRPr="00DA0BC5">
        <w:lastRenderedPageBreak/>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состава;</w:t>
      </w:r>
    </w:p>
    <w:p w:rsidR="008121ED" w:rsidRPr="00DA0BC5" w:rsidRDefault="008121ED" w:rsidP="006A1893">
      <w:pPr>
        <w:pStyle w:val="a5"/>
        <w:numPr>
          <w:ilvl w:val="0"/>
          <w:numId w:val="5"/>
        </w:numPr>
      </w:pPr>
      <w:r w:rsidRPr="00DA0BC5">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F72736" w:rsidRPr="00F72736" w:rsidRDefault="008121ED" w:rsidP="004A4262">
      <w:pPr>
        <w:pStyle w:val="a5"/>
        <w:numPr>
          <w:ilvl w:val="0"/>
          <w:numId w:val="5"/>
        </w:numPr>
        <w:ind w:left="360"/>
      </w:pPr>
      <w:r w:rsidRPr="00DA0BC5">
        <w:t xml:space="preserve">учет индивидуальных возрастных, психологических и физиологических особенностей </w:t>
      </w:r>
    </w:p>
    <w:p w:rsidR="00F72736" w:rsidRPr="00F72736" w:rsidRDefault="008121ED" w:rsidP="00F72736">
      <w:pPr>
        <w:pStyle w:val="a5"/>
        <w:ind w:left="360"/>
      </w:pPr>
      <w:r w:rsidRPr="00DA0BC5">
        <w:t xml:space="preserve">обучающихся, роли, значения видов деятельности и форм общения при построении </w:t>
      </w:r>
    </w:p>
    <w:p w:rsidR="00F72736" w:rsidRPr="00F72736" w:rsidRDefault="008121ED" w:rsidP="00F72736">
      <w:pPr>
        <w:pStyle w:val="a5"/>
        <w:ind w:left="360"/>
      </w:pPr>
      <w:r w:rsidRPr="00DA0BC5">
        <w:t xml:space="preserve">образовательного процесса и определении образовательно-воспитательных целей и </w:t>
      </w:r>
    </w:p>
    <w:p w:rsidR="008121ED" w:rsidRDefault="008121ED" w:rsidP="00F72736">
      <w:pPr>
        <w:pStyle w:val="a5"/>
        <w:ind w:left="360"/>
      </w:pPr>
      <w:r w:rsidRPr="00DA0BC5">
        <w:t>путей их достижения;</w:t>
      </w:r>
    </w:p>
    <w:p w:rsidR="000F1E1D" w:rsidRDefault="000F1E1D" w:rsidP="000F1E1D">
      <w:pPr>
        <w:pStyle w:val="a5"/>
      </w:pPr>
    </w:p>
    <w:p w:rsidR="008121ED" w:rsidRPr="000F1E1D" w:rsidRDefault="005931F0" w:rsidP="004A4262">
      <w:pPr>
        <w:jc w:val="center"/>
        <w:rPr>
          <w:rFonts w:ascii="Times New Roman" w:hAnsi="Times New Roman" w:cs="Times New Roman"/>
          <w:b/>
          <w:sz w:val="24"/>
          <w:szCs w:val="24"/>
        </w:rPr>
      </w:pPr>
      <w:r w:rsidRPr="000F1E1D">
        <w:rPr>
          <w:rFonts w:ascii="Times New Roman" w:hAnsi="Times New Roman" w:cs="Times New Roman"/>
          <w:sz w:val="24"/>
          <w:szCs w:val="24"/>
        </w:rPr>
        <w:t xml:space="preserve">ООП ООО </w:t>
      </w:r>
      <w:r w:rsidR="008121ED" w:rsidRPr="000F1E1D">
        <w:rPr>
          <w:rFonts w:ascii="Times New Roman" w:hAnsi="Times New Roman" w:cs="Times New Roman"/>
          <w:sz w:val="24"/>
          <w:szCs w:val="24"/>
        </w:rPr>
        <w:t>формируется с учетом психолого-педагогических особенностей развития детей 11–15 лет, связанных:</w:t>
      </w:r>
    </w:p>
    <w:p w:rsidR="008121ED" w:rsidRPr="00DA0BC5" w:rsidRDefault="008121ED" w:rsidP="005931F0">
      <w:pPr>
        <w:pStyle w:val="a5"/>
        <w:numPr>
          <w:ilvl w:val="0"/>
          <w:numId w:val="6"/>
        </w:numPr>
        <w:rPr>
          <w:lang w:eastAsia="en-US"/>
        </w:rPr>
      </w:pPr>
      <w:r w:rsidRPr="00DA0BC5">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8121ED" w:rsidRPr="00DA0BC5" w:rsidRDefault="008121ED" w:rsidP="005931F0">
      <w:pPr>
        <w:pStyle w:val="a5"/>
        <w:numPr>
          <w:ilvl w:val="0"/>
          <w:numId w:val="6"/>
        </w:numPr>
      </w:pPr>
      <w:r w:rsidRPr="00DA0BC5">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
    <w:p w:rsidR="008121ED" w:rsidRPr="00DA0BC5" w:rsidRDefault="008121ED" w:rsidP="005931F0">
      <w:pPr>
        <w:pStyle w:val="a5"/>
        <w:numPr>
          <w:ilvl w:val="0"/>
          <w:numId w:val="6"/>
        </w:numPr>
      </w:pPr>
      <w:r w:rsidRPr="00DA0BC5">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8121ED" w:rsidRPr="00DA0BC5" w:rsidRDefault="008121ED" w:rsidP="005931F0">
      <w:pPr>
        <w:pStyle w:val="a5"/>
        <w:numPr>
          <w:ilvl w:val="0"/>
          <w:numId w:val="6"/>
        </w:numPr>
      </w:pPr>
      <w:r w:rsidRPr="00DA0BC5">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8121ED" w:rsidRPr="00157AB5" w:rsidRDefault="008121ED" w:rsidP="00F72736">
      <w:pPr>
        <w:pStyle w:val="a5"/>
      </w:pPr>
    </w:p>
    <w:p w:rsidR="008121ED" w:rsidRPr="007C4BF2" w:rsidRDefault="008121ED" w:rsidP="008121ED">
      <w:pPr>
        <w:rPr>
          <w:rFonts w:ascii="Times New Roman" w:hAnsi="Times New Roman" w:cs="Times New Roman"/>
          <w:sz w:val="24"/>
          <w:szCs w:val="24"/>
        </w:rPr>
      </w:pPr>
      <w:r w:rsidRPr="007C4BF2">
        <w:rPr>
          <w:rFonts w:ascii="Times New Roman" w:hAnsi="Times New Roman" w:cs="Times New Roman"/>
          <w:sz w:val="24"/>
          <w:szCs w:val="24"/>
        </w:rPr>
        <w:t>Перех</w:t>
      </w:r>
      <w:r w:rsidR="005931F0" w:rsidRPr="007C4BF2">
        <w:rPr>
          <w:rFonts w:ascii="Times New Roman" w:hAnsi="Times New Roman" w:cs="Times New Roman"/>
          <w:sz w:val="24"/>
          <w:szCs w:val="24"/>
        </w:rPr>
        <w:t xml:space="preserve">од обучающихся на обучение по программе основного общего образования </w:t>
      </w:r>
      <w:r w:rsidRPr="007C4BF2">
        <w:rPr>
          <w:rFonts w:ascii="Times New Roman" w:hAnsi="Times New Roman" w:cs="Times New Roman"/>
          <w:sz w:val="24"/>
          <w:szCs w:val="24"/>
        </w:rPr>
        <w:t xml:space="preserve"> совпадает спервым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8121ED" w:rsidRPr="007C4BF2" w:rsidRDefault="008121ED" w:rsidP="008121ED">
      <w:pPr>
        <w:rPr>
          <w:rFonts w:ascii="Times New Roman" w:hAnsi="Times New Roman" w:cs="Times New Roman"/>
          <w:sz w:val="24"/>
          <w:szCs w:val="24"/>
        </w:rPr>
      </w:pPr>
      <w:r w:rsidRPr="007C4BF2">
        <w:rPr>
          <w:rFonts w:ascii="Times New Roman" w:hAnsi="Times New Roman" w:cs="Times New Roman"/>
          <w:sz w:val="24"/>
          <w:szCs w:val="24"/>
        </w:rPr>
        <w:t>Второй этап подросткового развития (14–15 лет, 8–9 классы), характеризуется:</w:t>
      </w:r>
    </w:p>
    <w:p w:rsidR="008121ED" w:rsidRPr="00DA0BC5" w:rsidRDefault="008121ED" w:rsidP="00231B04">
      <w:pPr>
        <w:pStyle w:val="a5"/>
        <w:numPr>
          <w:ilvl w:val="0"/>
          <w:numId w:val="11"/>
        </w:numPr>
      </w:pPr>
      <w:r w:rsidRPr="00DA0BC5">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8121ED" w:rsidRPr="00DA0BC5" w:rsidRDefault="008121ED" w:rsidP="00231B04">
      <w:pPr>
        <w:pStyle w:val="a5"/>
        <w:numPr>
          <w:ilvl w:val="0"/>
          <w:numId w:val="11"/>
        </w:numPr>
      </w:pPr>
      <w:r w:rsidRPr="00DA0BC5">
        <w:lastRenderedPageBreak/>
        <w:t>стремлением подростка к общению и совместной деятельности со сверстниками;</w:t>
      </w:r>
    </w:p>
    <w:p w:rsidR="008121ED" w:rsidRPr="00DA0BC5" w:rsidRDefault="008121ED" w:rsidP="00231B04">
      <w:pPr>
        <w:pStyle w:val="a5"/>
        <w:numPr>
          <w:ilvl w:val="0"/>
          <w:numId w:val="11"/>
        </w:numPr>
      </w:pPr>
      <w:r w:rsidRPr="00DA0BC5">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8121ED" w:rsidRPr="00DA0BC5" w:rsidRDefault="008121ED" w:rsidP="00231B04">
      <w:pPr>
        <w:pStyle w:val="a5"/>
        <w:numPr>
          <w:ilvl w:val="0"/>
          <w:numId w:val="11"/>
        </w:numPr>
      </w:pPr>
      <w:r w:rsidRPr="00DA0BC5">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иубеждений, выработку принципов, моральное развитие личности;т.е. моральным развитием личности;</w:t>
      </w:r>
    </w:p>
    <w:p w:rsidR="008121ED" w:rsidRPr="00DA0BC5" w:rsidRDefault="008121ED" w:rsidP="00231B04">
      <w:pPr>
        <w:pStyle w:val="a5"/>
        <w:numPr>
          <w:ilvl w:val="0"/>
          <w:numId w:val="11"/>
        </w:numPr>
      </w:pPr>
      <w:r w:rsidRPr="00DA0BC5">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8121ED" w:rsidRDefault="008121ED" w:rsidP="00231B04">
      <w:pPr>
        <w:pStyle w:val="a5"/>
        <w:numPr>
          <w:ilvl w:val="0"/>
          <w:numId w:val="11"/>
        </w:numPr>
      </w:pPr>
      <w:r w:rsidRPr="00DA0BC5">
        <w:t>изменением социальной ситуации развития:ростом информационных перегрузок, характером социальных взаимодействий, способами получения информации (СМИ, телевидение, Интернет).</w:t>
      </w:r>
    </w:p>
    <w:p w:rsidR="007C4BF2" w:rsidRPr="00DA0BC5" w:rsidRDefault="007C4BF2" w:rsidP="007C4BF2">
      <w:pPr>
        <w:pStyle w:val="a5"/>
      </w:pPr>
    </w:p>
    <w:p w:rsidR="008121ED" w:rsidRPr="007C4BF2" w:rsidRDefault="008121ED" w:rsidP="008121ED">
      <w:pPr>
        <w:rPr>
          <w:rFonts w:ascii="Times New Roman" w:hAnsi="Times New Roman" w:cs="Times New Roman"/>
          <w:sz w:val="24"/>
          <w:szCs w:val="24"/>
        </w:rPr>
      </w:pPr>
      <w:r w:rsidRPr="007C4BF2">
        <w:rPr>
          <w:rFonts w:ascii="Times New Roman" w:hAnsi="Times New Roman" w:cs="Times New Roman"/>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8121ED" w:rsidRPr="0084170D" w:rsidRDefault="008121ED" w:rsidP="008121ED">
      <w:pPr>
        <w:rPr>
          <w:rFonts w:ascii="Times New Roman" w:hAnsi="Times New Roman" w:cs="Times New Roman"/>
          <w:sz w:val="24"/>
          <w:szCs w:val="24"/>
        </w:rPr>
      </w:pPr>
      <w:r w:rsidRPr="007C4BF2">
        <w:rPr>
          <w:rFonts w:ascii="Times New Roman" w:hAnsi="Times New Roman" w:cs="Times New Roman"/>
          <w:sz w:val="24"/>
          <w:szCs w:val="24"/>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8121ED" w:rsidRPr="005C0A5D" w:rsidRDefault="008121ED" w:rsidP="008121ED">
      <w:pPr>
        <w:rPr>
          <w:rFonts w:ascii="Times New Roman" w:hAnsi="Times New Roman" w:cs="Times New Roman"/>
          <w:b/>
          <w:sz w:val="24"/>
          <w:szCs w:val="24"/>
        </w:rPr>
      </w:pPr>
      <w:bookmarkStart w:id="7" w:name="_Toc414553129"/>
      <w:bookmarkStart w:id="8" w:name="_Toc410702952"/>
      <w:bookmarkStart w:id="9" w:name="_Toc410653947"/>
      <w:bookmarkStart w:id="10" w:name="_Toc409691625"/>
      <w:bookmarkStart w:id="11" w:name="_Toc406058976"/>
      <w:bookmarkStart w:id="12" w:name="_Toc405145647"/>
      <w:r w:rsidRPr="005C0A5D">
        <w:rPr>
          <w:rFonts w:ascii="Times New Roman" w:hAnsi="Times New Roman" w:cs="Times New Roman"/>
          <w:b/>
          <w:sz w:val="24"/>
          <w:szCs w:val="24"/>
        </w:rPr>
        <w:t xml:space="preserve">1.2. Планируемые результаты освоения обучающимися </w:t>
      </w:r>
      <w:r w:rsidR="005931F0" w:rsidRPr="005C0A5D">
        <w:rPr>
          <w:rFonts w:ascii="Times New Roman" w:hAnsi="Times New Roman" w:cs="Times New Roman"/>
          <w:b/>
          <w:sz w:val="24"/>
          <w:szCs w:val="24"/>
        </w:rPr>
        <w:t xml:space="preserve"> ООП ООО</w:t>
      </w:r>
      <w:bookmarkEnd w:id="7"/>
      <w:bookmarkEnd w:id="8"/>
      <w:bookmarkEnd w:id="9"/>
      <w:bookmarkEnd w:id="10"/>
      <w:bookmarkEnd w:id="11"/>
      <w:bookmarkEnd w:id="12"/>
    </w:p>
    <w:p w:rsidR="008121ED" w:rsidRPr="005C0A5D" w:rsidRDefault="008121ED" w:rsidP="008121ED">
      <w:pPr>
        <w:rPr>
          <w:rFonts w:ascii="Times New Roman" w:hAnsi="Times New Roman" w:cs="Times New Roman"/>
          <w:b/>
          <w:sz w:val="24"/>
          <w:szCs w:val="24"/>
        </w:rPr>
      </w:pPr>
      <w:bookmarkStart w:id="13" w:name="_Toc414553130"/>
      <w:bookmarkStart w:id="14" w:name="_Toc410653948"/>
      <w:r w:rsidRPr="005C0A5D">
        <w:rPr>
          <w:rFonts w:ascii="Times New Roman" w:hAnsi="Times New Roman" w:cs="Times New Roman"/>
          <w:b/>
          <w:sz w:val="24"/>
          <w:szCs w:val="24"/>
        </w:rPr>
        <w:t>1.2.1. Общие положения</w:t>
      </w:r>
      <w:bookmarkEnd w:id="13"/>
      <w:bookmarkEnd w:id="14"/>
    </w:p>
    <w:p w:rsidR="008121ED" w:rsidRPr="005C0A5D" w:rsidRDefault="008121ED" w:rsidP="008121ED">
      <w:pPr>
        <w:rPr>
          <w:rFonts w:ascii="Times New Roman" w:hAnsi="Times New Roman" w:cs="Times New Roman"/>
          <w:sz w:val="24"/>
          <w:szCs w:val="24"/>
        </w:rPr>
      </w:pPr>
      <w:r w:rsidRPr="005C0A5D">
        <w:rPr>
          <w:rFonts w:ascii="Times New Roman" w:hAnsi="Times New Roman" w:cs="Times New Roman"/>
          <w:sz w:val="24"/>
          <w:szCs w:val="24"/>
        </w:rPr>
        <w:t xml:space="preserve">Планируемые результаты освоения </w:t>
      </w:r>
      <w:r w:rsidR="005931F0" w:rsidRPr="005C0A5D">
        <w:rPr>
          <w:rFonts w:ascii="Times New Roman" w:hAnsi="Times New Roman" w:cs="Times New Roman"/>
          <w:sz w:val="24"/>
          <w:szCs w:val="24"/>
        </w:rPr>
        <w:t xml:space="preserve"> ООП ООО</w:t>
      </w:r>
      <w:r w:rsidRPr="005C0A5D">
        <w:rPr>
          <w:rFonts w:ascii="Times New Roman" w:hAnsi="Times New Roman" w:cs="Times New Roman"/>
          <w:sz w:val="24"/>
          <w:szCs w:val="24"/>
        </w:rPr>
        <w:t xml:space="preserve">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8121ED" w:rsidRPr="005C0A5D" w:rsidRDefault="008121ED" w:rsidP="008121ED">
      <w:pPr>
        <w:rPr>
          <w:rFonts w:ascii="Times New Roman" w:hAnsi="Times New Roman" w:cs="Times New Roman"/>
          <w:sz w:val="24"/>
          <w:szCs w:val="24"/>
        </w:rPr>
      </w:pPr>
      <w:r w:rsidRPr="005C0A5D">
        <w:rPr>
          <w:rFonts w:ascii="Times New Roman" w:hAnsi="Times New Roman" w:cs="Times New Roman"/>
          <w:sz w:val="24"/>
          <w:szCs w:val="24"/>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8121ED" w:rsidRPr="005C0A5D" w:rsidRDefault="008121ED" w:rsidP="008121ED">
      <w:pPr>
        <w:rPr>
          <w:rFonts w:ascii="Times New Roman" w:hAnsi="Times New Roman" w:cs="Times New Roman"/>
          <w:b/>
          <w:sz w:val="24"/>
          <w:szCs w:val="24"/>
        </w:rPr>
      </w:pPr>
      <w:bookmarkStart w:id="15" w:name="_Toc414553131"/>
      <w:bookmarkStart w:id="16" w:name="_Toc410653949"/>
      <w:r w:rsidRPr="005C0A5D">
        <w:rPr>
          <w:rFonts w:ascii="Times New Roman" w:hAnsi="Times New Roman" w:cs="Times New Roman"/>
          <w:b/>
          <w:sz w:val="24"/>
          <w:szCs w:val="24"/>
        </w:rPr>
        <w:t>1.2.2. Структура планируемых результатов</w:t>
      </w:r>
      <w:bookmarkEnd w:id="15"/>
    </w:p>
    <w:bookmarkEnd w:id="16"/>
    <w:p w:rsidR="008121ED" w:rsidRPr="005C0A5D" w:rsidRDefault="008121ED" w:rsidP="008121ED">
      <w:pPr>
        <w:rPr>
          <w:rFonts w:ascii="Times New Roman" w:hAnsi="Times New Roman" w:cs="Times New Roman"/>
          <w:sz w:val="24"/>
          <w:szCs w:val="24"/>
        </w:rPr>
      </w:pPr>
      <w:r w:rsidRPr="005C0A5D">
        <w:rPr>
          <w:rFonts w:ascii="Times New Roman" w:hAnsi="Times New Roman" w:cs="Times New Roman"/>
          <w:sz w:val="24"/>
          <w:szCs w:val="24"/>
        </w:rPr>
        <w:t>1. </w:t>
      </w:r>
      <w:r w:rsidRPr="005C0A5D">
        <w:rPr>
          <w:rFonts w:ascii="Times New Roman" w:hAnsi="Times New Roman" w:cs="Times New Roman"/>
          <w:b/>
          <w:sz w:val="24"/>
          <w:szCs w:val="24"/>
        </w:rPr>
        <w:t>Личностные результаты</w:t>
      </w:r>
      <w:r w:rsidRPr="005C0A5D">
        <w:rPr>
          <w:rFonts w:ascii="Times New Roman" w:hAnsi="Times New Roman" w:cs="Times New Roman"/>
          <w:sz w:val="24"/>
          <w:szCs w:val="24"/>
        </w:rPr>
        <w:t xml:space="preserve">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результатов.Оценка достижения этой группы планируемых результатов </w:t>
      </w:r>
      <w:r w:rsidRPr="005C0A5D">
        <w:rPr>
          <w:rFonts w:ascii="Times New Roman" w:hAnsi="Times New Roman" w:cs="Times New Roman"/>
          <w:sz w:val="24"/>
          <w:szCs w:val="24"/>
        </w:rPr>
        <w:lastRenderedPageBreak/>
        <w:t>ведется в ходе процедур, допускающих предоставление и использование исключительно неперсонифицированной информации.</w:t>
      </w:r>
    </w:p>
    <w:p w:rsidR="008121ED" w:rsidRPr="005C0A5D" w:rsidRDefault="008121ED" w:rsidP="008121ED">
      <w:pPr>
        <w:rPr>
          <w:rFonts w:ascii="Times New Roman" w:hAnsi="Times New Roman" w:cs="Times New Roman"/>
          <w:sz w:val="24"/>
          <w:szCs w:val="24"/>
        </w:rPr>
      </w:pPr>
      <w:r w:rsidRPr="005C0A5D">
        <w:rPr>
          <w:rFonts w:ascii="Times New Roman" w:hAnsi="Times New Roman" w:cs="Times New Roman"/>
          <w:sz w:val="24"/>
          <w:szCs w:val="24"/>
        </w:rPr>
        <w:t>2.</w:t>
      </w:r>
      <w:r w:rsidRPr="005C0A5D">
        <w:rPr>
          <w:rFonts w:ascii="Times New Roman" w:hAnsi="Times New Roman" w:cs="Times New Roman"/>
          <w:b/>
          <w:sz w:val="24"/>
          <w:szCs w:val="24"/>
        </w:rPr>
        <w:t>Метапредметные результаты</w:t>
      </w:r>
      <w:r w:rsidRPr="005C0A5D">
        <w:rPr>
          <w:rFonts w:ascii="Times New Roman" w:hAnsi="Times New Roman" w:cs="Times New Roman"/>
          <w:sz w:val="24"/>
          <w:szCs w:val="24"/>
        </w:rPr>
        <w:t xml:space="preserve">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8121ED" w:rsidRPr="005C0A5D" w:rsidRDefault="008121ED" w:rsidP="008121ED">
      <w:pPr>
        <w:contextualSpacing/>
        <w:rPr>
          <w:rFonts w:ascii="Times New Roman" w:hAnsi="Times New Roman" w:cs="Times New Roman"/>
          <w:sz w:val="24"/>
          <w:szCs w:val="24"/>
        </w:rPr>
      </w:pPr>
      <w:r w:rsidRPr="005C0A5D">
        <w:rPr>
          <w:rFonts w:ascii="Times New Roman" w:hAnsi="Times New Roman" w:cs="Times New Roman"/>
          <w:sz w:val="24"/>
          <w:szCs w:val="24"/>
        </w:rPr>
        <w:t>3.</w:t>
      </w:r>
      <w:r w:rsidRPr="005C0A5D">
        <w:rPr>
          <w:rFonts w:ascii="Times New Roman" w:hAnsi="Times New Roman" w:cs="Times New Roman"/>
          <w:b/>
          <w:sz w:val="24"/>
          <w:szCs w:val="24"/>
        </w:rPr>
        <w:t>Предметные результаты</w:t>
      </w:r>
      <w:r w:rsidRPr="005C0A5D">
        <w:rPr>
          <w:rFonts w:ascii="Times New Roman" w:hAnsi="Times New Roman" w:cs="Times New Roman"/>
          <w:sz w:val="24"/>
          <w:szCs w:val="24"/>
        </w:rPr>
        <w:t xml:space="preserve">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rsidR="008121ED" w:rsidRPr="005C0A5D" w:rsidRDefault="008121ED" w:rsidP="008121ED">
      <w:pPr>
        <w:contextualSpacing/>
        <w:rPr>
          <w:rFonts w:ascii="Times New Roman" w:hAnsi="Times New Roman" w:cs="Times New Roman"/>
          <w:sz w:val="24"/>
          <w:szCs w:val="24"/>
        </w:rPr>
      </w:pPr>
      <w:r w:rsidRPr="005C0A5D">
        <w:rPr>
          <w:rFonts w:ascii="Times New Roman" w:hAnsi="Times New Roman" w:cs="Times New Roman"/>
          <w:sz w:val="24"/>
          <w:szCs w:val="24"/>
        </w:rPr>
        <w:t>Предметные результаты приводятся в блоках «Выпускник научится» и «Выпускник получит возможность научиться», относящихся ккаждому учебному предмету: «Русский язык», «Литература», «Иностранный язык»,.«Иностранный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8121ED" w:rsidRPr="005C0A5D" w:rsidRDefault="008121ED" w:rsidP="008121ED">
      <w:pPr>
        <w:contextualSpacing/>
        <w:rPr>
          <w:rFonts w:ascii="Times New Roman" w:hAnsi="Times New Roman" w:cs="Times New Roman"/>
          <w:sz w:val="24"/>
          <w:szCs w:val="24"/>
        </w:rPr>
      </w:pPr>
      <w:r w:rsidRPr="005C0A5D">
        <w:rPr>
          <w:rFonts w:ascii="Times New Roman" w:hAnsi="Times New Roman" w:cs="Times New Roman"/>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8121ED" w:rsidRPr="005C0A5D" w:rsidRDefault="008121ED" w:rsidP="008121ED">
      <w:pPr>
        <w:contextualSpacing/>
        <w:rPr>
          <w:rFonts w:ascii="Times New Roman" w:hAnsi="Times New Roman" w:cs="Times New Roman"/>
          <w:sz w:val="24"/>
          <w:szCs w:val="24"/>
        </w:rPr>
      </w:pPr>
      <w:r w:rsidRPr="005C0A5D">
        <w:rPr>
          <w:rFonts w:ascii="Times New Roman" w:hAnsi="Times New Roman" w:cs="Times New Roman"/>
          <w:sz w:val="24"/>
          <w:szCs w:val="24"/>
        </w:rPr>
        <w:t>Достижение планируемых результатоввыносится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следующийуровень обучения.</w:t>
      </w:r>
    </w:p>
    <w:p w:rsidR="008121ED" w:rsidRPr="005C0A5D" w:rsidRDefault="008121ED" w:rsidP="008121ED">
      <w:pPr>
        <w:contextualSpacing/>
        <w:rPr>
          <w:rFonts w:ascii="Times New Roman" w:hAnsi="Times New Roman" w:cs="Times New Roman"/>
          <w:sz w:val="24"/>
          <w:szCs w:val="24"/>
        </w:rPr>
      </w:pPr>
      <w:r w:rsidRPr="005C0A5D">
        <w:rPr>
          <w:rFonts w:ascii="Times New Roman" w:hAnsi="Times New Roman" w:cs="Times New Roman"/>
          <w:sz w:val="24"/>
          <w:szCs w:val="24"/>
        </w:rPr>
        <w:t>.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8121ED" w:rsidRPr="005C0A5D" w:rsidRDefault="008121ED" w:rsidP="008121ED">
      <w:pPr>
        <w:rPr>
          <w:rFonts w:ascii="Times New Roman" w:hAnsi="Times New Roman" w:cs="Times New Roman"/>
          <w:b/>
          <w:sz w:val="24"/>
          <w:szCs w:val="24"/>
        </w:rPr>
      </w:pPr>
      <w:bookmarkStart w:id="17" w:name="_Toc409691626"/>
      <w:bookmarkStart w:id="18" w:name="_Toc406058977"/>
      <w:bookmarkStart w:id="19" w:name="_Toc405145648"/>
      <w:r w:rsidRPr="005C0A5D">
        <w:rPr>
          <w:rFonts w:ascii="Times New Roman" w:hAnsi="Times New Roman" w:cs="Times New Roman"/>
          <w:b/>
          <w:sz w:val="24"/>
          <w:szCs w:val="24"/>
        </w:rPr>
        <w:t xml:space="preserve">1.2.3. Личностные результаты освоения </w:t>
      </w:r>
      <w:bookmarkEnd w:id="17"/>
      <w:bookmarkEnd w:id="18"/>
      <w:bookmarkEnd w:id="19"/>
      <w:r w:rsidR="005931F0" w:rsidRPr="005C0A5D">
        <w:rPr>
          <w:rFonts w:ascii="Times New Roman" w:hAnsi="Times New Roman" w:cs="Times New Roman"/>
          <w:b/>
          <w:sz w:val="24"/>
          <w:szCs w:val="24"/>
        </w:rPr>
        <w:t>ООП ООО</w:t>
      </w:r>
      <w:r w:rsidRPr="005C0A5D">
        <w:rPr>
          <w:rFonts w:ascii="Times New Roman" w:hAnsi="Times New Roman" w:cs="Times New Roman"/>
          <w:b/>
          <w:sz w:val="24"/>
          <w:szCs w:val="24"/>
        </w:rPr>
        <w:t>:</w:t>
      </w:r>
    </w:p>
    <w:p w:rsidR="008121ED" w:rsidRPr="005C0A5D" w:rsidRDefault="008121ED" w:rsidP="008121ED">
      <w:pPr>
        <w:contextualSpacing/>
        <w:rPr>
          <w:rFonts w:ascii="Times New Roman" w:hAnsi="Times New Roman" w:cs="Times New Roman"/>
          <w:sz w:val="24"/>
          <w:szCs w:val="24"/>
        </w:rPr>
      </w:pPr>
      <w:r w:rsidRPr="005C0A5D">
        <w:rPr>
          <w:rFonts w:ascii="Times New Roman" w:hAnsi="Times New Roman" w:cs="Times New Roman"/>
          <w:sz w:val="24"/>
          <w:szCs w:val="24"/>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w:t>
      </w:r>
      <w:r w:rsidRPr="005C0A5D">
        <w:rPr>
          <w:rFonts w:ascii="Times New Roman" w:hAnsi="Times New Roman" w:cs="Times New Roman"/>
          <w:sz w:val="24"/>
          <w:szCs w:val="24"/>
        </w:rPr>
        <w:lastRenderedPageBreak/>
        <w:t>России);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8121ED" w:rsidRPr="005C0A5D" w:rsidRDefault="008121ED" w:rsidP="008121ED">
      <w:pPr>
        <w:contextualSpacing/>
        <w:rPr>
          <w:rFonts w:ascii="Times New Roman" w:hAnsi="Times New Roman" w:cs="Times New Roman"/>
          <w:sz w:val="24"/>
          <w:szCs w:val="24"/>
        </w:rPr>
      </w:pPr>
      <w:r w:rsidRPr="005C0A5D">
        <w:rPr>
          <w:rFonts w:ascii="Times New Roman" w:hAnsi="Times New Roman" w:cs="Times New Roman"/>
          <w:sz w:val="24"/>
          <w:szCs w:val="24"/>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8121ED" w:rsidRPr="005C0A5D" w:rsidRDefault="008121ED" w:rsidP="008121ED">
      <w:pPr>
        <w:contextualSpacing/>
        <w:rPr>
          <w:rFonts w:ascii="Times New Roman" w:hAnsi="Times New Roman" w:cs="Times New Roman"/>
          <w:sz w:val="24"/>
          <w:szCs w:val="24"/>
        </w:rPr>
      </w:pPr>
      <w:r w:rsidRPr="005C0A5D">
        <w:rPr>
          <w:rFonts w:ascii="Times New Roman" w:hAnsi="Times New Roman" w:cs="Times New Roman"/>
          <w:sz w:val="24"/>
          <w:szCs w:val="24"/>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8121ED" w:rsidRPr="005C0A5D" w:rsidRDefault="008121ED" w:rsidP="008121ED">
      <w:pPr>
        <w:contextualSpacing/>
        <w:rPr>
          <w:rFonts w:ascii="Times New Roman" w:hAnsi="Times New Roman" w:cs="Times New Roman"/>
          <w:sz w:val="24"/>
          <w:szCs w:val="24"/>
        </w:rPr>
      </w:pPr>
      <w:r w:rsidRPr="005C0A5D">
        <w:rPr>
          <w:rFonts w:ascii="Times New Roman" w:hAnsi="Times New Roman" w:cs="Times New Roman"/>
          <w:sz w:val="24"/>
          <w:szCs w:val="24"/>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121ED" w:rsidRPr="005C0A5D" w:rsidRDefault="008121ED" w:rsidP="008121ED">
      <w:pPr>
        <w:contextualSpacing/>
        <w:rPr>
          <w:rFonts w:ascii="Times New Roman" w:hAnsi="Times New Roman" w:cs="Times New Roman"/>
          <w:sz w:val="24"/>
          <w:szCs w:val="24"/>
        </w:rPr>
      </w:pPr>
      <w:r w:rsidRPr="005C0A5D">
        <w:rPr>
          <w:rFonts w:ascii="Times New Roman" w:hAnsi="Times New Roman" w:cs="Times New Roman"/>
          <w:sz w:val="24"/>
          <w:szCs w:val="24"/>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8121ED" w:rsidRPr="005C0A5D" w:rsidRDefault="008121ED" w:rsidP="008121ED">
      <w:pPr>
        <w:contextualSpacing/>
        <w:rPr>
          <w:rFonts w:ascii="Times New Roman" w:hAnsi="Times New Roman" w:cs="Times New Roman"/>
          <w:sz w:val="24"/>
          <w:szCs w:val="24"/>
        </w:rPr>
      </w:pPr>
      <w:r w:rsidRPr="005C0A5D">
        <w:rPr>
          <w:rFonts w:ascii="Times New Roman" w:hAnsi="Times New Roman" w:cs="Times New Roman"/>
          <w:sz w:val="24"/>
          <w:szCs w:val="24"/>
        </w:rPr>
        <w:t>7. Сформированность ценности здорового и безопасного образа жизни;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8121ED" w:rsidRPr="005C0A5D" w:rsidRDefault="008121ED" w:rsidP="008121ED">
      <w:pPr>
        <w:contextualSpacing/>
        <w:rPr>
          <w:rFonts w:ascii="Times New Roman" w:hAnsi="Times New Roman" w:cs="Times New Roman"/>
          <w:sz w:val="24"/>
          <w:szCs w:val="24"/>
        </w:rPr>
      </w:pPr>
      <w:r w:rsidRPr="005C0A5D">
        <w:rPr>
          <w:rFonts w:ascii="Times New Roman" w:hAnsi="Times New Roman" w:cs="Times New Roman"/>
          <w:sz w:val="24"/>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w:t>
      </w:r>
      <w:r w:rsidRPr="005C0A5D">
        <w:rPr>
          <w:rFonts w:ascii="Times New Roman" w:hAnsi="Times New Roman" w:cs="Times New Roman"/>
          <w:sz w:val="24"/>
          <w:szCs w:val="24"/>
        </w:rPr>
        <w:lastRenderedPageBreak/>
        <w:t>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4A4262" w:rsidRDefault="008121ED" w:rsidP="008121ED">
      <w:pPr>
        <w:rPr>
          <w:rFonts w:ascii="Times New Roman" w:hAnsi="Times New Roman" w:cs="Times New Roman"/>
          <w:sz w:val="24"/>
          <w:szCs w:val="24"/>
        </w:rPr>
      </w:pPr>
      <w:r w:rsidRPr="005C0A5D">
        <w:rPr>
          <w:rFonts w:ascii="Times New Roman" w:hAnsi="Times New Roman" w:cs="Times New Roman"/>
          <w:sz w:val="24"/>
          <w:szCs w:val="24"/>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w:t>
      </w:r>
      <w:bookmarkStart w:id="20" w:name="_Toc414553132"/>
      <w:bookmarkStart w:id="21" w:name="_Toc410653951"/>
      <w:bookmarkStart w:id="22" w:name="_Toc409691627"/>
      <w:bookmarkStart w:id="23" w:name="_Toc406058978"/>
      <w:bookmarkStart w:id="24" w:name="_Toc405145649"/>
      <w:r w:rsidR="004A4262">
        <w:rPr>
          <w:rFonts w:ascii="Times New Roman" w:hAnsi="Times New Roman" w:cs="Times New Roman"/>
          <w:sz w:val="24"/>
          <w:szCs w:val="24"/>
        </w:rPr>
        <w:t>.</w:t>
      </w:r>
    </w:p>
    <w:p w:rsidR="008121ED" w:rsidRPr="005C0A5D" w:rsidRDefault="008121ED" w:rsidP="008121ED">
      <w:pPr>
        <w:rPr>
          <w:rFonts w:ascii="Times New Roman" w:hAnsi="Times New Roman" w:cs="Times New Roman"/>
          <w:b/>
          <w:sz w:val="24"/>
          <w:szCs w:val="24"/>
        </w:rPr>
      </w:pPr>
      <w:r w:rsidRPr="005C0A5D">
        <w:rPr>
          <w:rFonts w:ascii="Times New Roman" w:hAnsi="Times New Roman" w:cs="Times New Roman"/>
          <w:b/>
          <w:sz w:val="24"/>
          <w:szCs w:val="24"/>
        </w:rPr>
        <w:t>1.2.4. Метапредметные результаты освоения ООП</w:t>
      </w:r>
      <w:bookmarkEnd w:id="20"/>
      <w:bookmarkEnd w:id="21"/>
      <w:bookmarkEnd w:id="22"/>
      <w:bookmarkEnd w:id="23"/>
      <w:bookmarkEnd w:id="24"/>
      <w:r w:rsidR="005931F0" w:rsidRPr="005C0A5D">
        <w:rPr>
          <w:rFonts w:ascii="Times New Roman" w:hAnsi="Times New Roman" w:cs="Times New Roman"/>
          <w:b/>
          <w:sz w:val="24"/>
          <w:szCs w:val="24"/>
        </w:rPr>
        <w:t xml:space="preserve"> ООО</w:t>
      </w:r>
    </w:p>
    <w:p w:rsidR="008121ED" w:rsidRPr="005C0A5D" w:rsidRDefault="008121ED" w:rsidP="008121ED">
      <w:pPr>
        <w:contextualSpacing/>
        <w:rPr>
          <w:rFonts w:ascii="Times New Roman" w:hAnsi="Times New Roman" w:cs="Times New Roman"/>
          <w:sz w:val="24"/>
          <w:szCs w:val="24"/>
        </w:rPr>
      </w:pPr>
      <w:r w:rsidRPr="005C0A5D">
        <w:rPr>
          <w:rFonts w:ascii="Times New Roman" w:hAnsi="Times New Roman" w:cs="Times New Roman"/>
          <w:sz w:val="24"/>
          <w:szCs w:val="24"/>
        </w:rPr>
        <w:t>Метапредметные результаты, включают освоенные обучающимися межпредметные понятия и универсальные учебные действия (регулятивные, познавательные,</w:t>
      </w:r>
      <w:r w:rsidRPr="005C0A5D">
        <w:rPr>
          <w:rFonts w:ascii="Times New Roman" w:hAnsi="Times New Roman" w:cs="Times New Roman"/>
          <w:sz w:val="24"/>
          <w:szCs w:val="24"/>
        </w:rPr>
        <w:tab/>
        <w:t>коммуникативные).</w:t>
      </w:r>
    </w:p>
    <w:p w:rsidR="008121ED" w:rsidRPr="00581BD6" w:rsidRDefault="008121ED" w:rsidP="008121ED">
      <w:pPr>
        <w:contextualSpacing/>
        <w:rPr>
          <w:rFonts w:ascii="Times New Roman" w:hAnsi="Times New Roman" w:cs="Times New Roman"/>
          <w:sz w:val="24"/>
          <w:szCs w:val="24"/>
          <w:u w:val="single"/>
        </w:rPr>
      </w:pPr>
      <w:r w:rsidRPr="00581BD6">
        <w:rPr>
          <w:rFonts w:ascii="Times New Roman" w:hAnsi="Times New Roman" w:cs="Times New Roman"/>
          <w:sz w:val="24"/>
          <w:szCs w:val="24"/>
          <w:u w:val="single"/>
        </w:rPr>
        <w:t>Межпредметные понятия</w:t>
      </w:r>
    </w:p>
    <w:p w:rsidR="008121ED" w:rsidRPr="005C0A5D" w:rsidRDefault="008121ED" w:rsidP="008121ED">
      <w:pPr>
        <w:contextualSpacing/>
        <w:rPr>
          <w:rFonts w:ascii="Times New Roman" w:hAnsi="Times New Roman" w:cs="Times New Roman"/>
          <w:sz w:val="24"/>
          <w:szCs w:val="24"/>
        </w:rPr>
      </w:pPr>
      <w:r w:rsidRPr="005C0A5D">
        <w:rPr>
          <w:rFonts w:ascii="Times New Roman" w:hAnsi="Times New Roman" w:cs="Times New Roman"/>
          <w:sz w:val="24"/>
          <w:szCs w:val="24"/>
        </w:rPr>
        <w:t>Условием формирования межпредметных понятий, например таких как система, факт, закономерность, феномен, анализ, синтезявляется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8121ED" w:rsidRPr="005C0A5D" w:rsidRDefault="008121ED" w:rsidP="008121ED">
      <w:pPr>
        <w:contextualSpacing/>
        <w:rPr>
          <w:rFonts w:ascii="Times New Roman" w:hAnsi="Times New Roman" w:cs="Times New Roman"/>
          <w:sz w:val="24"/>
          <w:szCs w:val="24"/>
        </w:rPr>
      </w:pPr>
      <w:r w:rsidRPr="005C0A5D">
        <w:rPr>
          <w:rFonts w:ascii="Times New Roman" w:hAnsi="Times New Roman" w:cs="Times New Roman"/>
          <w:sz w:val="24"/>
          <w:szCs w:val="24"/>
        </w:rPr>
        <w:t>При изучении учебных предметов обучающиеся усовершенствуют приобретённые на первомуровне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581BD6" w:rsidRDefault="008121ED" w:rsidP="008121ED">
      <w:pPr>
        <w:rPr>
          <w:rFonts w:ascii="Times New Roman" w:hAnsi="Times New Roman" w:cs="Times New Roman"/>
          <w:sz w:val="24"/>
          <w:szCs w:val="24"/>
        </w:rPr>
      </w:pPr>
      <w:r w:rsidRPr="005C0A5D">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8121ED" w:rsidRPr="005C0A5D" w:rsidRDefault="008121ED" w:rsidP="008121ED">
      <w:pPr>
        <w:rPr>
          <w:rFonts w:ascii="Times New Roman" w:hAnsi="Times New Roman" w:cs="Times New Roman"/>
          <w:sz w:val="24"/>
          <w:szCs w:val="24"/>
        </w:rPr>
      </w:pPr>
      <w:r w:rsidRPr="005C0A5D">
        <w:rPr>
          <w:rFonts w:ascii="Times New Roman" w:hAnsi="Times New Roman" w:cs="Times New Roman"/>
          <w:sz w:val="24"/>
          <w:szCs w:val="24"/>
        </w:rPr>
        <w:t xml:space="preserve">• выделять главную и избыточную информацию, выполнять смысловое свёртывание выделенных фактов, мыслей; представлять информацию в сжатой словесной форме </w:t>
      </w:r>
    </w:p>
    <w:p w:rsidR="008121ED" w:rsidRPr="005C0A5D" w:rsidRDefault="008121ED" w:rsidP="008121ED">
      <w:pPr>
        <w:contextualSpacing/>
        <w:rPr>
          <w:rFonts w:ascii="Times New Roman" w:hAnsi="Times New Roman" w:cs="Times New Roman"/>
          <w:sz w:val="24"/>
          <w:szCs w:val="24"/>
        </w:rPr>
      </w:pPr>
      <w:r w:rsidRPr="005C0A5D">
        <w:rPr>
          <w:rFonts w:ascii="Times New Roman" w:hAnsi="Times New Roman" w:cs="Times New Roman"/>
          <w:sz w:val="24"/>
          <w:szCs w:val="24"/>
        </w:rPr>
        <w:t>• заполнять и дополнять таблицы, схемы, диаграммы, тексты.</w:t>
      </w:r>
    </w:p>
    <w:p w:rsidR="008121ED" w:rsidRPr="005C0A5D" w:rsidRDefault="008121ED" w:rsidP="008121ED">
      <w:pPr>
        <w:contextualSpacing/>
        <w:rPr>
          <w:rFonts w:ascii="Times New Roman" w:hAnsi="Times New Roman" w:cs="Times New Roman"/>
          <w:sz w:val="24"/>
          <w:szCs w:val="24"/>
        </w:rPr>
      </w:pPr>
      <w:r w:rsidRPr="005C0A5D">
        <w:rPr>
          <w:rFonts w:ascii="Times New Roman" w:hAnsi="Times New Roman" w:cs="Times New Roman"/>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8121ED" w:rsidRPr="005C0A5D" w:rsidRDefault="008121ED" w:rsidP="008121ED">
      <w:pPr>
        <w:contextualSpacing/>
        <w:rPr>
          <w:rFonts w:ascii="Times New Roman" w:hAnsi="Times New Roman" w:cs="Times New Roman"/>
          <w:sz w:val="24"/>
          <w:szCs w:val="24"/>
        </w:rPr>
      </w:pPr>
      <w:r w:rsidRPr="005C0A5D">
        <w:rPr>
          <w:rFonts w:ascii="Times New Roman" w:hAnsi="Times New Roman" w:cs="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8121ED" w:rsidRPr="005C0A5D" w:rsidRDefault="008121ED" w:rsidP="008121ED">
      <w:pPr>
        <w:contextualSpacing/>
        <w:rPr>
          <w:rFonts w:ascii="Times New Roman" w:hAnsi="Times New Roman" w:cs="Times New Roman"/>
          <w:sz w:val="24"/>
          <w:szCs w:val="24"/>
        </w:rPr>
      </w:pPr>
      <w:r w:rsidRPr="005C0A5D">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8121ED" w:rsidRPr="00581BD6" w:rsidRDefault="008121ED" w:rsidP="008121ED">
      <w:pPr>
        <w:contextualSpacing/>
        <w:rPr>
          <w:rFonts w:ascii="Times New Roman" w:hAnsi="Times New Roman" w:cs="Times New Roman"/>
          <w:sz w:val="24"/>
          <w:szCs w:val="24"/>
          <w:u w:val="single"/>
        </w:rPr>
      </w:pPr>
      <w:r w:rsidRPr="00581BD6">
        <w:rPr>
          <w:rFonts w:ascii="Times New Roman" w:hAnsi="Times New Roman" w:cs="Times New Roman"/>
          <w:sz w:val="24"/>
          <w:szCs w:val="24"/>
          <w:u w:val="single"/>
        </w:rPr>
        <w:t>Регулятивные УУД</w:t>
      </w:r>
    </w:p>
    <w:p w:rsidR="001E2C40" w:rsidRDefault="008121ED" w:rsidP="001E2C40">
      <w:pPr>
        <w:contextualSpacing/>
        <w:rPr>
          <w:rFonts w:ascii="Times New Roman" w:hAnsi="Times New Roman" w:cs="Times New Roman"/>
          <w:sz w:val="24"/>
          <w:szCs w:val="24"/>
        </w:rPr>
      </w:pPr>
      <w:r w:rsidRPr="001E2C40">
        <w:rPr>
          <w:rFonts w:ascii="Times New Roman" w:hAnsi="Times New Roman" w:cs="Times New Roman"/>
          <w:sz w:val="24"/>
          <w:szCs w:val="24"/>
        </w:rPr>
        <w:lastRenderedPageBreak/>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8121ED" w:rsidRPr="001E2C40" w:rsidRDefault="008121ED" w:rsidP="001E2C40">
      <w:pPr>
        <w:contextualSpacing/>
        <w:rPr>
          <w:rFonts w:ascii="Times New Roman" w:hAnsi="Times New Roman" w:cs="Times New Roman"/>
          <w:sz w:val="24"/>
          <w:szCs w:val="24"/>
        </w:rPr>
      </w:pPr>
      <w:r w:rsidRPr="001E2C40">
        <w:rPr>
          <w:rFonts w:ascii="Times New Roman" w:hAnsi="Times New Roman" w:cs="Times New Roman"/>
          <w:sz w:val="24"/>
          <w:szCs w:val="24"/>
        </w:rPr>
        <w:t>Обучающийся сможет:</w:t>
      </w:r>
    </w:p>
    <w:p w:rsidR="008121ED" w:rsidRPr="005C0A5D" w:rsidRDefault="008121ED" w:rsidP="00121046">
      <w:pPr>
        <w:pStyle w:val="a5"/>
        <w:numPr>
          <w:ilvl w:val="0"/>
          <w:numId w:val="7"/>
        </w:numPr>
      </w:pPr>
      <w:r w:rsidRPr="005C0A5D">
        <w:t>анализировать существующие и планировать будущие образовательные результаты;</w:t>
      </w:r>
    </w:p>
    <w:p w:rsidR="008121ED" w:rsidRPr="005C0A5D" w:rsidRDefault="008121ED" w:rsidP="00121046">
      <w:pPr>
        <w:pStyle w:val="a5"/>
        <w:numPr>
          <w:ilvl w:val="0"/>
          <w:numId w:val="7"/>
        </w:numPr>
      </w:pPr>
      <w:r w:rsidRPr="005C0A5D">
        <w:t>идентифицировать собственные проблемы и определять главную проблему;</w:t>
      </w:r>
    </w:p>
    <w:p w:rsidR="008121ED" w:rsidRPr="005C0A5D" w:rsidRDefault="008121ED" w:rsidP="00121046">
      <w:pPr>
        <w:pStyle w:val="a5"/>
        <w:numPr>
          <w:ilvl w:val="0"/>
          <w:numId w:val="7"/>
        </w:numPr>
      </w:pPr>
      <w:r w:rsidRPr="005C0A5D">
        <w:t>выдвигать версии решения проблемы, формулировать гипотезы, предвосхищать конечный результат;</w:t>
      </w:r>
    </w:p>
    <w:p w:rsidR="008121ED" w:rsidRPr="005C0A5D" w:rsidRDefault="008121ED" w:rsidP="00121046">
      <w:pPr>
        <w:pStyle w:val="a5"/>
        <w:numPr>
          <w:ilvl w:val="0"/>
          <w:numId w:val="7"/>
        </w:numPr>
      </w:pPr>
      <w:r w:rsidRPr="005C0A5D">
        <w:t>ставить цель деятельности на основе определенной проблемы и существующих возможностей;</w:t>
      </w:r>
    </w:p>
    <w:p w:rsidR="008121ED" w:rsidRPr="005C0A5D" w:rsidRDefault="008121ED" w:rsidP="00121046">
      <w:pPr>
        <w:pStyle w:val="a5"/>
        <w:numPr>
          <w:ilvl w:val="0"/>
          <w:numId w:val="7"/>
        </w:numPr>
      </w:pPr>
      <w:r w:rsidRPr="005C0A5D">
        <w:t>формулировать учебные задачи как шаги достижения поставленной цели деятельности;</w:t>
      </w:r>
    </w:p>
    <w:p w:rsidR="008121ED" w:rsidRPr="005C0A5D" w:rsidRDefault="008121ED" w:rsidP="00121046">
      <w:pPr>
        <w:pStyle w:val="a5"/>
        <w:numPr>
          <w:ilvl w:val="0"/>
          <w:numId w:val="7"/>
        </w:numPr>
      </w:pPr>
      <w:r w:rsidRPr="005C0A5D">
        <w:t>обосновывать целевые ориентиры и приоритеты ссылками на ценности, указывая и обосновывая логическую последовательность шагов.</w:t>
      </w:r>
    </w:p>
    <w:p w:rsidR="001E2C40" w:rsidRPr="001E2C40" w:rsidRDefault="008121ED" w:rsidP="001E2C40">
      <w:pPr>
        <w:ind w:left="360"/>
        <w:contextualSpacing/>
        <w:rPr>
          <w:rFonts w:ascii="Times New Roman" w:hAnsi="Times New Roman" w:cs="Times New Roman"/>
          <w:sz w:val="24"/>
          <w:szCs w:val="24"/>
        </w:rPr>
      </w:pPr>
      <w:r w:rsidRPr="001E2C40">
        <w:rPr>
          <w:rFonts w:ascii="Times New Roman" w:hAnsi="Times New Roman" w:cs="Times New Roman"/>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8121ED" w:rsidRPr="001E2C40" w:rsidRDefault="008121ED" w:rsidP="001E2C40">
      <w:pPr>
        <w:ind w:left="360"/>
        <w:contextualSpacing/>
        <w:rPr>
          <w:rFonts w:ascii="Times New Roman" w:hAnsi="Times New Roman" w:cs="Times New Roman"/>
          <w:sz w:val="24"/>
          <w:szCs w:val="24"/>
        </w:rPr>
      </w:pPr>
      <w:r w:rsidRPr="001E2C40">
        <w:rPr>
          <w:rFonts w:ascii="Times New Roman" w:hAnsi="Times New Roman" w:cs="Times New Roman"/>
          <w:sz w:val="24"/>
          <w:szCs w:val="24"/>
        </w:rPr>
        <w:t>Обучающийся сможет:</w:t>
      </w:r>
    </w:p>
    <w:p w:rsidR="008121ED" w:rsidRPr="005C0A5D" w:rsidRDefault="008121ED" w:rsidP="00121046">
      <w:pPr>
        <w:pStyle w:val="a5"/>
        <w:numPr>
          <w:ilvl w:val="0"/>
          <w:numId w:val="7"/>
        </w:numPr>
      </w:pPr>
      <w:r w:rsidRPr="005C0A5D">
        <w:t>определять необходимые действие(я) в соответствии с учебной и познавательной задачей и составлять алгоритм их выполнения;</w:t>
      </w:r>
    </w:p>
    <w:p w:rsidR="008121ED" w:rsidRPr="005C0A5D" w:rsidRDefault="008121ED" w:rsidP="00121046">
      <w:pPr>
        <w:pStyle w:val="a5"/>
        <w:numPr>
          <w:ilvl w:val="0"/>
          <w:numId w:val="7"/>
        </w:numPr>
      </w:pPr>
      <w:r w:rsidRPr="005C0A5D">
        <w:t>обосновывать и осуществлять выбор наиболее эффективных способов решения учебных и познавательных задач;</w:t>
      </w:r>
    </w:p>
    <w:p w:rsidR="008121ED" w:rsidRPr="005C0A5D" w:rsidRDefault="008121ED" w:rsidP="00121046">
      <w:pPr>
        <w:pStyle w:val="a5"/>
        <w:numPr>
          <w:ilvl w:val="0"/>
          <w:numId w:val="7"/>
        </w:numPr>
      </w:pPr>
      <w:r w:rsidRPr="005C0A5D">
        <w:t>определять/находить, в том числе из предложенных вариантов, условия для выполнения учебной и познавательной задачи;</w:t>
      </w:r>
    </w:p>
    <w:p w:rsidR="008121ED" w:rsidRPr="005C0A5D" w:rsidRDefault="008121ED" w:rsidP="00121046">
      <w:pPr>
        <w:pStyle w:val="a5"/>
        <w:numPr>
          <w:ilvl w:val="0"/>
          <w:numId w:val="7"/>
        </w:numPr>
      </w:pPr>
      <w:r w:rsidRPr="005C0A5D">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8121ED" w:rsidRPr="005C0A5D" w:rsidRDefault="008121ED" w:rsidP="00121046">
      <w:pPr>
        <w:pStyle w:val="a5"/>
        <w:numPr>
          <w:ilvl w:val="0"/>
          <w:numId w:val="7"/>
        </w:numPr>
      </w:pPr>
      <w:r w:rsidRPr="005C0A5D">
        <w:t>выбирать из предложенных вариантов и самостоятельно искать средства/ресурсы для решения задачи/достижения цели;</w:t>
      </w:r>
    </w:p>
    <w:p w:rsidR="008121ED" w:rsidRPr="005C0A5D" w:rsidRDefault="008121ED" w:rsidP="001158DC">
      <w:pPr>
        <w:pStyle w:val="a5"/>
        <w:numPr>
          <w:ilvl w:val="0"/>
          <w:numId w:val="7"/>
        </w:numPr>
      </w:pPr>
      <w:r w:rsidRPr="005C0A5D">
        <w:t>составлять план решения проблемы (выполнения проекта, проведения исследования);</w:t>
      </w:r>
    </w:p>
    <w:p w:rsidR="008121ED" w:rsidRPr="005C0A5D" w:rsidRDefault="008121ED" w:rsidP="001158DC">
      <w:pPr>
        <w:pStyle w:val="a5"/>
        <w:numPr>
          <w:ilvl w:val="0"/>
          <w:numId w:val="7"/>
        </w:numPr>
      </w:pPr>
      <w:r w:rsidRPr="005C0A5D">
        <w:t>определять потенциальные затруднения при решении учебной и познавательной задачи и находить средства для их устранения;</w:t>
      </w:r>
    </w:p>
    <w:p w:rsidR="008121ED" w:rsidRPr="005C0A5D" w:rsidRDefault="008121ED" w:rsidP="001158DC">
      <w:pPr>
        <w:pStyle w:val="a5"/>
        <w:numPr>
          <w:ilvl w:val="0"/>
          <w:numId w:val="7"/>
        </w:numPr>
      </w:pPr>
      <w:r w:rsidRPr="005C0A5D">
        <w:t>описывать свой опыт, оформляя его для передачи другим людям в виде технологии решения практических задач определенного класса;</w:t>
      </w:r>
    </w:p>
    <w:p w:rsidR="008121ED" w:rsidRPr="005C0A5D" w:rsidRDefault="008121ED" w:rsidP="001158DC">
      <w:pPr>
        <w:pStyle w:val="a5"/>
        <w:numPr>
          <w:ilvl w:val="0"/>
          <w:numId w:val="7"/>
        </w:numPr>
      </w:pPr>
      <w:r w:rsidRPr="005C0A5D">
        <w:t>планировать и корректировать свою индивидуальную образовательную траекторию.</w:t>
      </w:r>
    </w:p>
    <w:p w:rsidR="001E2C40" w:rsidRDefault="001E2C40" w:rsidP="001158DC">
      <w:pPr>
        <w:ind w:left="360"/>
        <w:contextualSpacing/>
      </w:pPr>
    </w:p>
    <w:p w:rsidR="001E2C40" w:rsidRPr="001E2C40" w:rsidRDefault="008121ED" w:rsidP="001158DC">
      <w:pPr>
        <w:ind w:left="360"/>
        <w:contextualSpacing/>
        <w:rPr>
          <w:rFonts w:ascii="Times New Roman" w:hAnsi="Times New Roman" w:cs="Times New Roman"/>
          <w:sz w:val="24"/>
          <w:szCs w:val="24"/>
        </w:rPr>
      </w:pPr>
      <w:r w:rsidRPr="001E2C40">
        <w:rPr>
          <w:rFonts w:ascii="Times New Roman" w:hAnsi="Times New Roman" w:cs="Times New Roman"/>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8121ED" w:rsidRPr="005C0A5D" w:rsidRDefault="008121ED" w:rsidP="001158DC">
      <w:pPr>
        <w:pStyle w:val="a5"/>
        <w:numPr>
          <w:ilvl w:val="0"/>
          <w:numId w:val="7"/>
        </w:numPr>
      </w:pPr>
      <w:r w:rsidRPr="005C0A5D">
        <w:t>оценивать свою деятельность, аргументируя причины достижения или отсутствия планируемого результата;</w:t>
      </w:r>
    </w:p>
    <w:p w:rsidR="008121ED" w:rsidRPr="005C0A5D" w:rsidRDefault="008121ED" w:rsidP="001158DC">
      <w:pPr>
        <w:pStyle w:val="a5"/>
        <w:numPr>
          <w:ilvl w:val="0"/>
          <w:numId w:val="7"/>
        </w:numPr>
      </w:pPr>
      <w:r w:rsidRPr="005C0A5D">
        <w:t>находить достаточные средства для выполнения учебных действий в изменяющейся ситуации и/или при отсутствии планируемого результата;</w:t>
      </w:r>
    </w:p>
    <w:p w:rsidR="008121ED" w:rsidRPr="005C0A5D" w:rsidRDefault="008121ED" w:rsidP="001158DC">
      <w:pPr>
        <w:pStyle w:val="a5"/>
        <w:numPr>
          <w:ilvl w:val="0"/>
          <w:numId w:val="7"/>
        </w:numPr>
      </w:pPr>
      <w:r w:rsidRPr="005C0A5D">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8121ED" w:rsidRPr="005C0A5D" w:rsidRDefault="008121ED" w:rsidP="001158DC">
      <w:pPr>
        <w:pStyle w:val="a5"/>
        <w:numPr>
          <w:ilvl w:val="0"/>
          <w:numId w:val="7"/>
        </w:numPr>
      </w:pPr>
      <w:r w:rsidRPr="005C0A5D">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8121ED" w:rsidRPr="005C0A5D" w:rsidRDefault="008121ED" w:rsidP="001158DC">
      <w:pPr>
        <w:pStyle w:val="a5"/>
        <w:numPr>
          <w:ilvl w:val="0"/>
          <w:numId w:val="7"/>
        </w:numPr>
      </w:pPr>
      <w:r w:rsidRPr="005C0A5D">
        <w:lastRenderedPageBreak/>
        <w:t>сверять свои действия с целью и, при необходимости, исправлять ошибки самостоятельно.</w:t>
      </w:r>
    </w:p>
    <w:p w:rsidR="001E2C40" w:rsidRDefault="001E2C40" w:rsidP="001158DC">
      <w:pPr>
        <w:ind w:left="360"/>
        <w:contextualSpacing/>
      </w:pPr>
    </w:p>
    <w:p w:rsidR="001E2C40" w:rsidRPr="001E2C40" w:rsidRDefault="008121ED" w:rsidP="001158DC">
      <w:pPr>
        <w:ind w:left="360"/>
        <w:contextualSpacing/>
        <w:rPr>
          <w:rFonts w:ascii="Times New Roman" w:hAnsi="Times New Roman" w:cs="Times New Roman"/>
          <w:sz w:val="24"/>
          <w:szCs w:val="24"/>
        </w:rPr>
      </w:pPr>
      <w:r w:rsidRPr="001E2C40">
        <w:rPr>
          <w:rFonts w:ascii="Times New Roman" w:hAnsi="Times New Roman" w:cs="Times New Roman"/>
          <w:sz w:val="24"/>
          <w:szCs w:val="24"/>
        </w:rPr>
        <w:t xml:space="preserve">Владение основами самоконтроля, самооценки, принятия решений и осуществления осознанного выбора в учебной и познавательной. </w:t>
      </w:r>
    </w:p>
    <w:p w:rsidR="008121ED" w:rsidRPr="001E2C40" w:rsidRDefault="008121ED" w:rsidP="001158DC">
      <w:pPr>
        <w:ind w:left="360"/>
        <w:contextualSpacing/>
        <w:rPr>
          <w:rFonts w:ascii="Times New Roman" w:hAnsi="Times New Roman" w:cs="Times New Roman"/>
          <w:sz w:val="24"/>
          <w:szCs w:val="24"/>
        </w:rPr>
      </w:pPr>
      <w:r w:rsidRPr="001E2C40">
        <w:rPr>
          <w:rFonts w:ascii="Times New Roman" w:hAnsi="Times New Roman" w:cs="Times New Roman"/>
          <w:sz w:val="24"/>
          <w:szCs w:val="24"/>
        </w:rPr>
        <w:t>Обучающийся сможет:</w:t>
      </w:r>
    </w:p>
    <w:p w:rsidR="008121ED" w:rsidRPr="00DA0BC5" w:rsidRDefault="008121ED" w:rsidP="001158DC">
      <w:pPr>
        <w:pStyle w:val="a5"/>
        <w:numPr>
          <w:ilvl w:val="0"/>
          <w:numId w:val="7"/>
        </w:numPr>
      </w:pPr>
      <w:r w:rsidRPr="00DA0BC5">
        <w:t>наблюдать и анализировать собственную учебную и познавательную деятельность и деятельность других обучающихся в процессе взаимопроверки;</w:t>
      </w:r>
    </w:p>
    <w:p w:rsidR="008121ED" w:rsidRPr="00DA0BC5" w:rsidRDefault="008121ED" w:rsidP="001158DC">
      <w:pPr>
        <w:pStyle w:val="a5"/>
        <w:numPr>
          <w:ilvl w:val="0"/>
          <w:numId w:val="7"/>
        </w:numPr>
      </w:pPr>
      <w:r w:rsidRPr="00DA0BC5">
        <w:t>соотносить реальные и планируемые результаты индивидуальной образовательной деятельности и делать выводы;</w:t>
      </w:r>
    </w:p>
    <w:p w:rsidR="008121ED" w:rsidRPr="00DA0BC5" w:rsidRDefault="008121ED" w:rsidP="001158DC">
      <w:pPr>
        <w:pStyle w:val="a5"/>
        <w:numPr>
          <w:ilvl w:val="0"/>
          <w:numId w:val="7"/>
        </w:numPr>
      </w:pPr>
      <w:r w:rsidRPr="00DA0BC5">
        <w:t>принимать решение в учебной ситуации и нести за него ответственность;</w:t>
      </w:r>
    </w:p>
    <w:p w:rsidR="008121ED" w:rsidRPr="00DA0BC5" w:rsidRDefault="008121ED" w:rsidP="001158DC">
      <w:pPr>
        <w:pStyle w:val="a5"/>
        <w:numPr>
          <w:ilvl w:val="0"/>
          <w:numId w:val="7"/>
        </w:numPr>
      </w:pPr>
      <w:r w:rsidRPr="00DA0BC5">
        <w:t>самостоятельно определять причины своего успеха или неуспеха и находить способы выхода из ситуации неуспеха;</w:t>
      </w:r>
    </w:p>
    <w:p w:rsidR="008121ED" w:rsidRPr="00DA0BC5" w:rsidRDefault="008121ED" w:rsidP="001158DC">
      <w:pPr>
        <w:pStyle w:val="a5"/>
        <w:numPr>
          <w:ilvl w:val="0"/>
          <w:numId w:val="7"/>
        </w:numPr>
      </w:pPr>
      <w:r w:rsidRPr="00DA0BC5">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8121ED" w:rsidRPr="00DA0BC5" w:rsidRDefault="008121ED" w:rsidP="001158DC">
      <w:pPr>
        <w:pStyle w:val="a5"/>
        <w:numPr>
          <w:ilvl w:val="0"/>
          <w:numId w:val="7"/>
        </w:numPr>
      </w:pPr>
      <w:r w:rsidRPr="00DA0BC5">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5C0A5D" w:rsidRDefault="005C0A5D" w:rsidP="001158DC">
      <w:pPr>
        <w:contextualSpacing/>
      </w:pPr>
    </w:p>
    <w:p w:rsidR="008121ED" w:rsidRPr="00581BD6" w:rsidRDefault="008121ED" w:rsidP="001158DC">
      <w:pPr>
        <w:contextualSpacing/>
        <w:rPr>
          <w:rFonts w:ascii="Times New Roman" w:hAnsi="Times New Roman" w:cs="Times New Roman"/>
          <w:sz w:val="24"/>
          <w:szCs w:val="24"/>
          <w:u w:val="single"/>
        </w:rPr>
      </w:pPr>
      <w:r w:rsidRPr="00581BD6">
        <w:rPr>
          <w:rFonts w:ascii="Times New Roman" w:hAnsi="Times New Roman" w:cs="Times New Roman"/>
          <w:sz w:val="24"/>
          <w:szCs w:val="24"/>
          <w:u w:val="single"/>
        </w:rPr>
        <w:t>Познавательные УУД</w:t>
      </w:r>
    </w:p>
    <w:p w:rsidR="001E2C40" w:rsidRPr="001E2C40" w:rsidRDefault="008121ED" w:rsidP="001158DC">
      <w:pPr>
        <w:contextualSpacing/>
        <w:rPr>
          <w:rFonts w:ascii="Times New Roman" w:hAnsi="Times New Roman" w:cs="Times New Roman"/>
          <w:sz w:val="24"/>
          <w:szCs w:val="24"/>
        </w:rPr>
      </w:pPr>
      <w:r w:rsidRPr="001E2C40">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8121ED" w:rsidRPr="001E2C40" w:rsidRDefault="008121ED" w:rsidP="001158DC">
      <w:pPr>
        <w:contextualSpacing/>
        <w:rPr>
          <w:rFonts w:ascii="Times New Roman" w:hAnsi="Times New Roman" w:cs="Times New Roman"/>
          <w:sz w:val="24"/>
          <w:szCs w:val="24"/>
        </w:rPr>
      </w:pPr>
      <w:r w:rsidRPr="001E2C40">
        <w:rPr>
          <w:rFonts w:ascii="Times New Roman" w:hAnsi="Times New Roman" w:cs="Times New Roman"/>
          <w:sz w:val="24"/>
          <w:szCs w:val="24"/>
        </w:rPr>
        <w:t xml:space="preserve"> Обучающийся сможет:</w:t>
      </w:r>
    </w:p>
    <w:p w:rsidR="008121ED" w:rsidRPr="00DA0BC5" w:rsidRDefault="008121ED" w:rsidP="001158DC">
      <w:pPr>
        <w:pStyle w:val="a5"/>
        <w:numPr>
          <w:ilvl w:val="0"/>
          <w:numId w:val="8"/>
        </w:numPr>
      </w:pPr>
      <w:r w:rsidRPr="00DA0BC5">
        <w:t>подбирать слова, соподчиненные ключевому слову, определяющие его признаки и свойства;</w:t>
      </w:r>
    </w:p>
    <w:p w:rsidR="008121ED" w:rsidRPr="00DA0BC5" w:rsidRDefault="008121ED" w:rsidP="001158DC">
      <w:pPr>
        <w:pStyle w:val="a5"/>
        <w:numPr>
          <w:ilvl w:val="0"/>
          <w:numId w:val="8"/>
        </w:numPr>
      </w:pPr>
      <w:r w:rsidRPr="00DA0BC5">
        <w:t>выстраивать логическую цепочку, состоящую из ключевого слова и соподчиненных ему слов;</w:t>
      </w:r>
    </w:p>
    <w:p w:rsidR="008121ED" w:rsidRPr="00DA0BC5" w:rsidRDefault="008121ED" w:rsidP="001158DC">
      <w:pPr>
        <w:pStyle w:val="a5"/>
        <w:numPr>
          <w:ilvl w:val="0"/>
          <w:numId w:val="8"/>
        </w:numPr>
      </w:pPr>
      <w:r w:rsidRPr="00DA0BC5">
        <w:t>выделять общий признак двух или нескольких предметов или явлений и объяснять их сходство;</w:t>
      </w:r>
    </w:p>
    <w:p w:rsidR="008121ED" w:rsidRPr="00DA0BC5" w:rsidRDefault="008121ED" w:rsidP="001158DC">
      <w:pPr>
        <w:pStyle w:val="a5"/>
        <w:numPr>
          <w:ilvl w:val="0"/>
          <w:numId w:val="8"/>
        </w:numPr>
      </w:pPr>
      <w:r w:rsidRPr="00DA0BC5">
        <w:t>объединять предметы и явления в группы по определенным признакам, сравнивать, классифицировать и обобщать факты и явления;</w:t>
      </w:r>
    </w:p>
    <w:p w:rsidR="008121ED" w:rsidRPr="00DA0BC5" w:rsidRDefault="008121ED" w:rsidP="001158DC">
      <w:pPr>
        <w:pStyle w:val="a5"/>
        <w:numPr>
          <w:ilvl w:val="0"/>
          <w:numId w:val="8"/>
        </w:numPr>
      </w:pPr>
      <w:r w:rsidRPr="00DA0BC5">
        <w:t>выделять явление из общего ряда других явлений;</w:t>
      </w:r>
    </w:p>
    <w:p w:rsidR="008121ED" w:rsidRPr="00DA0BC5" w:rsidRDefault="008121ED" w:rsidP="001158DC">
      <w:pPr>
        <w:pStyle w:val="a5"/>
        <w:numPr>
          <w:ilvl w:val="0"/>
          <w:numId w:val="8"/>
        </w:numPr>
      </w:pPr>
      <w:r w:rsidRPr="00DA0BC5">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8121ED" w:rsidRPr="00DA0BC5" w:rsidRDefault="008121ED" w:rsidP="001158DC">
      <w:pPr>
        <w:pStyle w:val="a5"/>
        <w:numPr>
          <w:ilvl w:val="0"/>
          <w:numId w:val="8"/>
        </w:numPr>
      </w:pPr>
      <w:r w:rsidRPr="00DA0BC5">
        <w:t>строить рассуждение от общих закономерностей к частным явлениям и от частных явлений к общим закономерностям;</w:t>
      </w:r>
    </w:p>
    <w:p w:rsidR="008121ED" w:rsidRPr="00DA0BC5" w:rsidRDefault="008121ED" w:rsidP="001158DC">
      <w:pPr>
        <w:pStyle w:val="a5"/>
        <w:numPr>
          <w:ilvl w:val="0"/>
          <w:numId w:val="8"/>
        </w:numPr>
      </w:pPr>
      <w:r w:rsidRPr="00DA0BC5">
        <w:t>строить рассуждение на основе сравнения предметов и явлений, выделяя при этом общие признаки;</w:t>
      </w:r>
    </w:p>
    <w:p w:rsidR="008121ED" w:rsidRPr="00DA0BC5" w:rsidRDefault="008121ED" w:rsidP="001158DC">
      <w:pPr>
        <w:pStyle w:val="a5"/>
        <w:numPr>
          <w:ilvl w:val="0"/>
          <w:numId w:val="8"/>
        </w:numPr>
      </w:pPr>
      <w:r w:rsidRPr="00DA0BC5">
        <w:t>излагать полученную информацию, интерпретируя ее в контексте решаемой задачи;</w:t>
      </w:r>
    </w:p>
    <w:p w:rsidR="008121ED" w:rsidRPr="00DA0BC5" w:rsidRDefault="008121ED" w:rsidP="001158DC">
      <w:pPr>
        <w:pStyle w:val="a5"/>
        <w:numPr>
          <w:ilvl w:val="0"/>
          <w:numId w:val="8"/>
        </w:numPr>
      </w:pPr>
      <w:r w:rsidRPr="00DA0BC5">
        <w:t>самостоятельно указывать на информацию, нуждающуюся в проверке, предлагать и применять способ проверки достоверности информации;</w:t>
      </w:r>
    </w:p>
    <w:p w:rsidR="008121ED" w:rsidRPr="00DA0BC5" w:rsidRDefault="008121ED" w:rsidP="001158DC">
      <w:pPr>
        <w:pStyle w:val="a5"/>
        <w:numPr>
          <w:ilvl w:val="0"/>
          <w:numId w:val="8"/>
        </w:numPr>
      </w:pPr>
      <w:r w:rsidRPr="00DA0BC5">
        <w:t>вербализовать эмоциональное впечатление, оказанное на него источником;</w:t>
      </w:r>
    </w:p>
    <w:p w:rsidR="008121ED" w:rsidRPr="00DA0BC5" w:rsidRDefault="008121ED" w:rsidP="001158DC">
      <w:pPr>
        <w:pStyle w:val="a5"/>
        <w:numPr>
          <w:ilvl w:val="0"/>
          <w:numId w:val="8"/>
        </w:numPr>
      </w:pPr>
      <w:r w:rsidRPr="00DA0BC5">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8121ED" w:rsidRPr="00DA0BC5" w:rsidRDefault="008121ED" w:rsidP="001158DC">
      <w:pPr>
        <w:pStyle w:val="a5"/>
        <w:numPr>
          <w:ilvl w:val="0"/>
          <w:numId w:val="8"/>
        </w:numPr>
      </w:pPr>
      <w:r w:rsidRPr="00DA0BC5">
        <w:lastRenderedPageBreak/>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8121ED" w:rsidRPr="00DA0BC5" w:rsidRDefault="008121ED" w:rsidP="001158DC">
      <w:pPr>
        <w:pStyle w:val="a5"/>
        <w:numPr>
          <w:ilvl w:val="0"/>
          <w:numId w:val="8"/>
        </w:numPr>
      </w:pPr>
      <w:r w:rsidRPr="00DA0BC5">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1E2C40" w:rsidRDefault="001E2C40" w:rsidP="001158DC">
      <w:pPr>
        <w:ind w:left="360"/>
        <w:contextualSpacing/>
      </w:pPr>
    </w:p>
    <w:p w:rsidR="001E2C40" w:rsidRPr="001E2C40" w:rsidRDefault="008121ED" w:rsidP="001158DC">
      <w:pPr>
        <w:ind w:left="360"/>
        <w:contextualSpacing/>
        <w:rPr>
          <w:rFonts w:ascii="Times New Roman" w:hAnsi="Times New Roman" w:cs="Times New Roman"/>
          <w:sz w:val="24"/>
          <w:szCs w:val="24"/>
        </w:rPr>
      </w:pPr>
      <w:r w:rsidRPr="001E2C40">
        <w:rPr>
          <w:rFonts w:ascii="Times New Roman" w:hAnsi="Times New Roman" w:cs="Times New Roman"/>
          <w:sz w:val="24"/>
          <w:szCs w:val="24"/>
        </w:rPr>
        <w:t xml:space="preserve">Умение создавать, применять и преобразовывать знаки и символы, модели и схемы для решения учебных и познавательных задач. </w:t>
      </w:r>
    </w:p>
    <w:p w:rsidR="008121ED" w:rsidRPr="001E2C40" w:rsidRDefault="008121ED" w:rsidP="001158DC">
      <w:pPr>
        <w:ind w:left="360"/>
        <w:contextualSpacing/>
        <w:rPr>
          <w:rFonts w:ascii="Times New Roman" w:hAnsi="Times New Roman" w:cs="Times New Roman"/>
          <w:sz w:val="24"/>
          <w:szCs w:val="24"/>
        </w:rPr>
      </w:pPr>
      <w:r w:rsidRPr="001E2C40">
        <w:rPr>
          <w:rFonts w:ascii="Times New Roman" w:hAnsi="Times New Roman" w:cs="Times New Roman"/>
          <w:sz w:val="24"/>
          <w:szCs w:val="24"/>
        </w:rPr>
        <w:t>Обучающийся сможет:</w:t>
      </w:r>
    </w:p>
    <w:p w:rsidR="008121ED" w:rsidRPr="00DA0BC5" w:rsidRDefault="008121ED" w:rsidP="001158DC">
      <w:pPr>
        <w:pStyle w:val="a5"/>
        <w:numPr>
          <w:ilvl w:val="0"/>
          <w:numId w:val="8"/>
        </w:numPr>
      </w:pPr>
      <w:r w:rsidRPr="00DA0BC5">
        <w:t>обозначать символом и знаком предмет и/или явление;</w:t>
      </w:r>
    </w:p>
    <w:p w:rsidR="008121ED" w:rsidRPr="00DA0BC5" w:rsidRDefault="008121ED" w:rsidP="001158DC">
      <w:pPr>
        <w:pStyle w:val="a5"/>
        <w:numPr>
          <w:ilvl w:val="0"/>
          <w:numId w:val="8"/>
        </w:numPr>
      </w:pPr>
      <w:r w:rsidRPr="00DA0BC5">
        <w:t>определять логические связи между предметами и/или явлениями, обозначать данные логические связи с помощью знаков в схеме;</w:t>
      </w:r>
    </w:p>
    <w:p w:rsidR="008121ED" w:rsidRPr="00DA0BC5" w:rsidRDefault="008121ED" w:rsidP="001158DC">
      <w:pPr>
        <w:pStyle w:val="a5"/>
        <w:numPr>
          <w:ilvl w:val="0"/>
          <w:numId w:val="8"/>
        </w:numPr>
      </w:pPr>
      <w:r w:rsidRPr="00DA0BC5">
        <w:t>создавать абстрактный или реальный образ предмета и/или явления;</w:t>
      </w:r>
    </w:p>
    <w:p w:rsidR="008121ED" w:rsidRPr="00DA0BC5" w:rsidRDefault="008121ED" w:rsidP="001158DC">
      <w:pPr>
        <w:pStyle w:val="a5"/>
        <w:numPr>
          <w:ilvl w:val="0"/>
          <w:numId w:val="8"/>
        </w:numPr>
      </w:pPr>
      <w:r w:rsidRPr="00DA0BC5">
        <w:t>строить модель/схему на основе условий задачи и/или способа ее решения;</w:t>
      </w:r>
    </w:p>
    <w:p w:rsidR="008121ED" w:rsidRPr="00DA0BC5" w:rsidRDefault="008121ED" w:rsidP="001158DC">
      <w:pPr>
        <w:pStyle w:val="a5"/>
        <w:numPr>
          <w:ilvl w:val="0"/>
          <w:numId w:val="8"/>
        </w:numPr>
      </w:pPr>
      <w:r w:rsidRPr="00DA0BC5">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8121ED" w:rsidRPr="00DA0BC5" w:rsidRDefault="008121ED" w:rsidP="001158DC">
      <w:pPr>
        <w:pStyle w:val="a5"/>
        <w:numPr>
          <w:ilvl w:val="0"/>
          <w:numId w:val="8"/>
        </w:numPr>
      </w:pPr>
      <w:r w:rsidRPr="00DA0BC5">
        <w:t>преобразовывать модели с целью выявления общих законов, определяющих данную предметную область;</w:t>
      </w:r>
    </w:p>
    <w:p w:rsidR="008121ED" w:rsidRPr="00DA0BC5" w:rsidRDefault="008121ED" w:rsidP="001158DC">
      <w:pPr>
        <w:pStyle w:val="a5"/>
        <w:numPr>
          <w:ilvl w:val="0"/>
          <w:numId w:val="8"/>
        </w:numPr>
      </w:pPr>
      <w:r w:rsidRPr="00DA0BC5">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8121ED" w:rsidRPr="00DA0BC5" w:rsidRDefault="008121ED" w:rsidP="001158DC">
      <w:pPr>
        <w:pStyle w:val="a5"/>
        <w:numPr>
          <w:ilvl w:val="0"/>
          <w:numId w:val="8"/>
        </w:numPr>
      </w:pPr>
      <w:r w:rsidRPr="00DA0BC5">
        <w:t>строить доказательство: прямое, косвенное, от противного;</w:t>
      </w:r>
    </w:p>
    <w:p w:rsidR="008121ED" w:rsidRPr="00DA0BC5" w:rsidRDefault="008121ED" w:rsidP="001158DC">
      <w:pPr>
        <w:pStyle w:val="a5"/>
        <w:numPr>
          <w:ilvl w:val="0"/>
          <w:numId w:val="8"/>
        </w:numPr>
      </w:pPr>
      <w:r w:rsidRPr="00DA0BC5">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1E2C40" w:rsidRDefault="001E2C40" w:rsidP="001158DC">
      <w:pPr>
        <w:ind w:left="360"/>
        <w:contextualSpacing/>
      </w:pPr>
    </w:p>
    <w:p w:rsidR="001E2C40" w:rsidRPr="00581BD6" w:rsidRDefault="008121ED" w:rsidP="001158DC">
      <w:pPr>
        <w:ind w:left="360"/>
        <w:contextualSpacing/>
        <w:rPr>
          <w:rFonts w:ascii="Times New Roman" w:hAnsi="Times New Roman" w:cs="Times New Roman"/>
          <w:sz w:val="24"/>
          <w:szCs w:val="24"/>
          <w:u w:val="single"/>
        </w:rPr>
      </w:pPr>
      <w:r w:rsidRPr="00581BD6">
        <w:rPr>
          <w:rFonts w:ascii="Times New Roman" w:hAnsi="Times New Roman" w:cs="Times New Roman"/>
          <w:sz w:val="24"/>
          <w:szCs w:val="24"/>
          <w:u w:val="single"/>
        </w:rPr>
        <w:t xml:space="preserve">Смысловое чтение. </w:t>
      </w:r>
    </w:p>
    <w:p w:rsidR="008121ED" w:rsidRPr="001E2C40" w:rsidRDefault="008121ED" w:rsidP="001158DC">
      <w:pPr>
        <w:ind w:left="360"/>
        <w:contextualSpacing/>
        <w:rPr>
          <w:rFonts w:ascii="Times New Roman" w:hAnsi="Times New Roman" w:cs="Times New Roman"/>
          <w:sz w:val="24"/>
          <w:szCs w:val="24"/>
        </w:rPr>
      </w:pPr>
      <w:r w:rsidRPr="001E2C40">
        <w:rPr>
          <w:rFonts w:ascii="Times New Roman" w:hAnsi="Times New Roman" w:cs="Times New Roman"/>
          <w:sz w:val="24"/>
          <w:szCs w:val="24"/>
        </w:rPr>
        <w:t>Обучающийся сможет:</w:t>
      </w:r>
    </w:p>
    <w:p w:rsidR="008121ED" w:rsidRPr="00DA0BC5" w:rsidRDefault="008121ED" w:rsidP="001158DC">
      <w:pPr>
        <w:pStyle w:val="a5"/>
        <w:numPr>
          <w:ilvl w:val="0"/>
          <w:numId w:val="8"/>
        </w:numPr>
      </w:pPr>
      <w:r w:rsidRPr="00DA0BC5">
        <w:t>находить в тексте требуемую информацию (в соответствии с целями своей деятельности);</w:t>
      </w:r>
    </w:p>
    <w:p w:rsidR="008121ED" w:rsidRPr="00DA0BC5" w:rsidRDefault="008121ED" w:rsidP="001158DC">
      <w:pPr>
        <w:pStyle w:val="a5"/>
        <w:numPr>
          <w:ilvl w:val="0"/>
          <w:numId w:val="8"/>
        </w:numPr>
      </w:pPr>
      <w:r w:rsidRPr="00DA0BC5">
        <w:t>ориентироваться в содержании текста, понимать целостный смысл текста, структурировать текст;</w:t>
      </w:r>
    </w:p>
    <w:p w:rsidR="008121ED" w:rsidRPr="00DA0BC5" w:rsidRDefault="008121ED" w:rsidP="001158DC">
      <w:pPr>
        <w:pStyle w:val="a5"/>
        <w:numPr>
          <w:ilvl w:val="0"/>
          <w:numId w:val="8"/>
        </w:numPr>
      </w:pPr>
      <w:r w:rsidRPr="00DA0BC5">
        <w:t>устанавливать взаимосвязь описанных в тексте событий, явлений, процессов;</w:t>
      </w:r>
    </w:p>
    <w:p w:rsidR="008121ED" w:rsidRPr="00DA0BC5" w:rsidRDefault="008121ED" w:rsidP="001158DC">
      <w:pPr>
        <w:pStyle w:val="a5"/>
        <w:numPr>
          <w:ilvl w:val="0"/>
          <w:numId w:val="8"/>
        </w:numPr>
      </w:pPr>
      <w:r w:rsidRPr="00DA0BC5">
        <w:t>резюмировать главную идею текста;</w:t>
      </w:r>
    </w:p>
    <w:p w:rsidR="008121ED" w:rsidRPr="00DA0BC5" w:rsidRDefault="008121ED" w:rsidP="001158DC">
      <w:pPr>
        <w:pStyle w:val="a5"/>
        <w:numPr>
          <w:ilvl w:val="0"/>
          <w:numId w:val="8"/>
        </w:numPr>
      </w:pPr>
      <w:r w:rsidRPr="00DA0BC5">
        <w:t>критически оценивать содержание и форму текста.</w:t>
      </w:r>
    </w:p>
    <w:p w:rsidR="001E2C40" w:rsidRDefault="001E2C40" w:rsidP="001158DC">
      <w:pPr>
        <w:contextualSpacing/>
      </w:pPr>
    </w:p>
    <w:p w:rsidR="001E2C40" w:rsidRPr="001E2C40" w:rsidRDefault="008121ED" w:rsidP="001158DC">
      <w:pPr>
        <w:contextualSpacing/>
        <w:rPr>
          <w:rFonts w:ascii="Times New Roman" w:hAnsi="Times New Roman" w:cs="Times New Roman"/>
          <w:sz w:val="24"/>
          <w:szCs w:val="24"/>
        </w:rPr>
      </w:pPr>
      <w:r w:rsidRPr="001E2C40">
        <w:rPr>
          <w:rFonts w:ascii="Times New Roman" w:hAnsi="Times New Roman" w:cs="Times New Roman"/>
          <w:sz w:val="24"/>
          <w:szCs w:val="24"/>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8121ED" w:rsidRPr="001E2C40" w:rsidRDefault="008121ED" w:rsidP="001158DC">
      <w:pPr>
        <w:contextualSpacing/>
        <w:rPr>
          <w:rFonts w:ascii="Times New Roman" w:hAnsi="Times New Roman" w:cs="Times New Roman"/>
          <w:sz w:val="24"/>
          <w:szCs w:val="24"/>
        </w:rPr>
      </w:pPr>
      <w:r w:rsidRPr="001E2C40">
        <w:rPr>
          <w:rFonts w:ascii="Times New Roman" w:hAnsi="Times New Roman" w:cs="Times New Roman"/>
          <w:sz w:val="24"/>
          <w:szCs w:val="24"/>
        </w:rPr>
        <w:t>Обучающийся сможет:</w:t>
      </w:r>
    </w:p>
    <w:p w:rsidR="008121ED" w:rsidRPr="00DA0BC5" w:rsidRDefault="008121ED" w:rsidP="001158DC">
      <w:pPr>
        <w:pStyle w:val="a5"/>
        <w:numPr>
          <w:ilvl w:val="0"/>
          <w:numId w:val="8"/>
        </w:numPr>
      </w:pPr>
      <w:r w:rsidRPr="00DA0BC5">
        <w:t>определять свое отношение к природной среде;</w:t>
      </w:r>
    </w:p>
    <w:p w:rsidR="008121ED" w:rsidRPr="00DA0BC5" w:rsidRDefault="008121ED" w:rsidP="001158DC">
      <w:pPr>
        <w:pStyle w:val="a5"/>
        <w:numPr>
          <w:ilvl w:val="0"/>
          <w:numId w:val="8"/>
        </w:numPr>
      </w:pPr>
      <w:r w:rsidRPr="00DA0BC5">
        <w:t>анализировать влияние экологических факторов на среду обитания живых организмов;</w:t>
      </w:r>
    </w:p>
    <w:p w:rsidR="008121ED" w:rsidRPr="00DA0BC5" w:rsidRDefault="008121ED" w:rsidP="001158DC">
      <w:pPr>
        <w:pStyle w:val="a5"/>
        <w:numPr>
          <w:ilvl w:val="0"/>
          <w:numId w:val="8"/>
        </w:numPr>
      </w:pPr>
      <w:r w:rsidRPr="00DA0BC5">
        <w:t>проводить причинный и вероятностный анализ экологических ситуаций;</w:t>
      </w:r>
    </w:p>
    <w:p w:rsidR="008121ED" w:rsidRPr="00DA0BC5" w:rsidRDefault="008121ED" w:rsidP="001158DC">
      <w:pPr>
        <w:pStyle w:val="a5"/>
        <w:numPr>
          <w:ilvl w:val="0"/>
          <w:numId w:val="8"/>
        </w:numPr>
      </w:pPr>
      <w:r w:rsidRPr="00DA0BC5">
        <w:t>прогнозировать изменения ситуации при смене действия одного фактора на действие другого фактора;</w:t>
      </w:r>
    </w:p>
    <w:p w:rsidR="008121ED" w:rsidRPr="00DA0BC5" w:rsidRDefault="008121ED" w:rsidP="001158DC">
      <w:pPr>
        <w:pStyle w:val="a5"/>
        <w:numPr>
          <w:ilvl w:val="0"/>
          <w:numId w:val="8"/>
        </w:numPr>
      </w:pPr>
      <w:r w:rsidRPr="00DA0BC5">
        <w:t>распространять экологические знания и участвовать в практических делах по защите окружающей среды;</w:t>
      </w:r>
    </w:p>
    <w:p w:rsidR="008121ED" w:rsidRPr="00DA0BC5" w:rsidRDefault="008121ED" w:rsidP="001158DC">
      <w:pPr>
        <w:pStyle w:val="a5"/>
        <w:numPr>
          <w:ilvl w:val="0"/>
          <w:numId w:val="8"/>
        </w:numPr>
      </w:pPr>
      <w:r w:rsidRPr="00DA0BC5">
        <w:t>выражать свое отношение к природе через рисунки, сочинения, модели, проектные работы.</w:t>
      </w:r>
    </w:p>
    <w:p w:rsidR="001E2C40" w:rsidRDefault="001E2C40" w:rsidP="001158DC">
      <w:pPr>
        <w:ind w:left="360"/>
        <w:contextualSpacing/>
      </w:pPr>
    </w:p>
    <w:p w:rsidR="001E2C40" w:rsidRPr="001E2C40" w:rsidRDefault="008121ED" w:rsidP="001158DC">
      <w:pPr>
        <w:ind w:left="360"/>
        <w:contextualSpacing/>
        <w:rPr>
          <w:rFonts w:ascii="Times New Roman" w:hAnsi="Times New Roman" w:cs="Times New Roman"/>
          <w:sz w:val="24"/>
          <w:szCs w:val="24"/>
        </w:rPr>
      </w:pPr>
      <w:r w:rsidRPr="001E2C40">
        <w:rPr>
          <w:rFonts w:ascii="Times New Roman" w:hAnsi="Times New Roman" w:cs="Times New Roman"/>
          <w:sz w:val="24"/>
          <w:szCs w:val="24"/>
        </w:rPr>
        <w:lastRenderedPageBreak/>
        <w:t xml:space="preserve">Развитие мотивации к овладению культурой активного использования словарей и других поисковых систем. </w:t>
      </w:r>
    </w:p>
    <w:p w:rsidR="008121ED" w:rsidRPr="001E2C40" w:rsidRDefault="008121ED" w:rsidP="001158DC">
      <w:pPr>
        <w:ind w:left="360"/>
        <w:contextualSpacing/>
        <w:rPr>
          <w:rFonts w:ascii="Times New Roman" w:hAnsi="Times New Roman" w:cs="Times New Roman"/>
          <w:sz w:val="24"/>
          <w:szCs w:val="24"/>
        </w:rPr>
      </w:pPr>
      <w:r w:rsidRPr="001E2C40">
        <w:rPr>
          <w:rFonts w:ascii="Times New Roman" w:hAnsi="Times New Roman" w:cs="Times New Roman"/>
          <w:sz w:val="24"/>
          <w:szCs w:val="24"/>
        </w:rPr>
        <w:t>Обучающийся сможет:</w:t>
      </w:r>
    </w:p>
    <w:p w:rsidR="008121ED" w:rsidRPr="00DA0BC5" w:rsidRDefault="008121ED" w:rsidP="001158DC">
      <w:pPr>
        <w:pStyle w:val="a5"/>
        <w:numPr>
          <w:ilvl w:val="0"/>
          <w:numId w:val="8"/>
        </w:numPr>
      </w:pPr>
      <w:r w:rsidRPr="00DA0BC5">
        <w:t>определять необходимые ключевые поисковые слова и запросы;</w:t>
      </w:r>
    </w:p>
    <w:p w:rsidR="008121ED" w:rsidRPr="00DA0BC5" w:rsidRDefault="008121ED" w:rsidP="001158DC">
      <w:pPr>
        <w:pStyle w:val="a5"/>
        <w:numPr>
          <w:ilvl w:val="0"/>
          <w:numId w:val="8"/>
        </w:numPr>
      </w:pPr>
      <w:r w:rsidRPr="00DA0BC5">
        <w:t>осуществлять взаимодействие с электронными поисковыми системами, словарями;</w:t>
      </w:r>
    </w:p>
    <w:p w:rsidR="008121ED" w:rsidRPr="00DA0BC5" w:rsidRDefault="008121ED" w:rsidP="001158DC">
      <w:pPr>
        <w:pStyle w:val="a5"/>
        <w:numPr>
          <w:ilvl w:val="0"/>
          <w:numId w:val="8"/>
        </w:numPr>
      </w:pPr>
      <w:r w:rsidRPr="00DA0BC5">
        <w:t>формировать множественную выборку из поисковых источников для объективизации результатов поиска;</w:t>
      </w:r>
    </w:p>
    <w:p w:rsidR="008121ED" w:rsidRPr="00DA0BC5" w:rsidRDefault="008121ED" w:rsidP="001158DC">
      <w:pPr>
        <w:pStyle w:val="a5"/>
        <w:numPr>
          <w:ilvl w:val="0"/>
          <w:numId w:val="8"/>
        </w:numPr>
      </w:pPr>
      <w:r w:rsidRPr="00DA0BC5">
        <w:t>соотносить полученные результаты поиска со своей деятельностью.</w:t>
      </w:r>
    </w:p>
    <w:p w:rsidR="001E2C40" w:rsidRDefault="001E2C40" w:rsidP="001158DC">
      <w:pPr>
        <w:contextualSpacing/>
        <w:rPr>
          <w:rFonts w:ascii="Times New Roman" w:hAnsi="Times New Roman" w:cs="Times New Roman"/>
          <w:sz w:val="24"/>
          <w:szCs w:val="24"/>
        </w:rPr>
      </w:pPr>
    </w:p>
    <w:p w:rsidR="008121ED" w:rsidRPr="005C0A5D" w:rsidRDefault="008121ED" w:rsidP="001158DC">
      <w:pPr>
        <w:contextualSpacing/>
        <w:rPr>
          <w:rFonts w:ascii="Times New Roman" w:hAnsi="Times New Roman" w:cs="Times New Roman"/>
          <w:sz w:val="24"/>
          <w:szCs w:val="24"/>
        </w:rPr>
      </w:pPr>
      <w:r w:rsidRPr="005C0A5D">
        <w:rPr>
          <w:rFonts w:ascii="Times New Roman" w:hAnsi="Times New Roman" w:cs="Times New Roman"/>
          <w:sz w:val="24"/>
          <w:szCs w:val="24"/>
        </w:rPr>
        <w:t>Коммуникативные УУД</w:t>
      </w:r>
    </w:p>
    <w:p w:rsidR="005931F0" w:rsidRDefault="008121ED" w:rsidP="001158DC">
      <w:pPr>
        <w:pStyle w:val="a5"/>
        <w:numPr>
          <w:ilvl w:val="0"/>
          <w:numId w:val="9"/>
        </w:numPr>
      </w:pPr>
      <w:r w:rsidRPr="00DA0BC5">
        <w:t>Умение организовывать учебное сотрудничество и совместную деятельность с учителем и сверстниками;</w:t>
      </w:r>
    </w:p>
    <w:p w:rsidR="005931F0" w:rsidRDefault="008121ED" w:rsidP="001158DC">
      <w:pPr>
        <w:pStyle w:val="a5"/>
        <w:numPr>
          <w:ilvl w:val="0"/>
          <w:numId w:val="9"/>
        </w:numPr>
      </w:pPr>
      <w:r w:rsidRPr="00DA0BC5">
        <w:t xml:space="preserve"> работать индивидуально и в группе: находить общее решение и разрешать конфликты на основе согласования позиций и учета интересов;</w:t>
      </w:r>
    </w:p>
    <w:p w:rsidR="009411D6" w:rsidRDefault="008121ED" w:rsidP="001158DC">
      <w:pPr>
        <w:pStyle w:val="a5"/>
        <w:numPr>
          <w:ilvl w:val="0"/>
          <w:numId w:val="9"/>
        </w:numPr>
      </w:pPr>
      <w:r w:rsidRPr="00DA0BC5">
        <w:t xml:space="preserve"> формулировать, аргументировать и отстаивать свое мнение.</w:t>
      </w:r>
    </w:p>
    <w:p w:rsidR="005C0A5D" w:rsidRDefault="005C0A5D" w:rsidP="001158DC">
      <w:pPr>
        <w:ind w:left="360"/>
        <w:contextualSpacing/>
      </w:pPr>
    </w:p>
    <w:p w:rsidR="008121ED" w:rsidRPr="005C0A5D" w:rsidRDefault="008121ED" w:rsidP="001158DC">
      <w:pPr>
        <w:ind w:left="360"/>
        <w:contextualSpacing/>
        <w:rPr>
          <w:rFonts w:ascii="Times New Roman" w:hAnsi="Times New Roman" w:cs="Times New Roman"/>
          <w:sz w:val="24"/>
          <w:szCs w:val="24"/>
        </w:rPr>
      </w:pPr>
      <w:r w:rsidRPr="005C0A5D">
        <w:rPr>
          <w:rFonts w:ascii="Times New Roman" w:hAnsi="Times New Roman" w:cs="Times New Roman"/>
          <w:sz w:val="24"/>
          <w:szCs w:val="24"/>
        </w:rPr>
        <w:t xml:space="preserve"> Обучающийся сможет:</w:t>
      </w:r>
    </w:p>
    <w:p w:rsidR="008121ED" w:rsidRPr="00DA0BC5" w:rsidRDefault="008121ED" w:rsidP="001158DC">
      <w:pPr>
        <w:pStyle w:val="a5"/>
        <w:numPr>
          <w:ilvl w:val="0"/>
          <w:numId w:val="9"/>
        </w:numPr>
      </w:pPr>
      <w:r w:rsidRPr="00DA0BC5">
        <w:t>определять возможные роли в совместной деятельности;</w:t>
      </w:r>
    </w:p>
    <w:p w:rsidR="008121ED" w:rsidRPr="00DA0BC5" w:rsidRDefault="008121ED" w:rsidP="001158DC">
      <w:pPr>
        <w:pStyle w:val="a5"/>
        <w:numPr>
          <w:ilvl w:val="0"/>
          <w:numId w:val="9"/>
        </w:numPr>
      </w:pPr>
      <w:r w:rsidRPr="00DA0BC5">
        <w:t>играть определенную роль в совместной деятельности;</w:t>
      </w:r>
    </w:p>
    <w:p w:rsidR="008121ED" w:rsidRPr="00DA0BC5" w:rsidRDefault="008121ED" w:rsidP="001158DC">
      <w:pPr>
        <w:pStyle w:val="a5"/>
        <w:numPr>
          <w:ilvl w:val="0"/>
          <w:numId w:val="9"/>
        </w:numPr>
      </w:pPr>
      <w:r w:rsidRPr="00DA0BC5">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8121ED" w:rsidRPr="00DA0BC5" w:rsidRDefault="008121ED" w:rsidP="001158DC">
      <w:pPr>
        <w:pStyle w:val="a5"/>
        <w:numPr>
          <w:ilvl w:val="0"/>
          <w:numId w:val="9"/>
        </w:numPr>
      </w:pPr>
      <w:r w:rsidRPr="00DA0BC5">
        <w:t>определять свои действия и действия партнера, которые способствовали или препятствовали продуктивной коммуникации;</w:t>
      </w:r>
    </w:p>
    <w:p w:rsidR="008121ED" w:rsidRPr="00DA0BC5" w:rsidRDefault="008121ED" w:rsidP="001158DC">
      <w:pPr>
        <w:pStyle w:val="a5"/>
        <w:numPr>
          <w:ilvl w:val="0"/>
          <w:numId w:val="9"/>
        </w:numPr>
      </w:pPr>
      <w:r w:rsidRPr="00DA0BC5">
        <w:t>строить позитивные отношения в процессе учебной и познавательной деятельности;</w:t>
      </w:r>
    </w:p>
    <w:p w:rsidR="008121ED" w:rsidRPr="00DA0BC5" w:rsidRDefault="008121ED" w:rsidP="001158DC">
      <w:pPr>
        <w:pStyle w:val="a5"/>
        <w:numPr>
          <w:ilvl w:val="0"/>
          <w:numId w:val="9"/>
        </w:numPr>
      </w:pPr>
      <w:r w:rsidRPr="00DA0BC5">
        <w:t xml:space="preserve">корректно и </w:t>
      </w:r>
      <w:r w:rsidR="005C0A5D" w:rsidRPr="00DA0BC5">
        <w:t>аргументировано</w:t>
      </w:r>
      <w:r w:rsidRPr="00DA0BC5">
        <w:t xml:space="preserve">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8121ED" w:rsidRPr="00DA0BC5" w:rsidRDefault="008121ED" w:rsidP="001158DC">
      <w:pPr>
        <w:pStyle w:val="a5"/>
        <w:numPr>
          <w:ilvl w:val="0"/>
          <w:numId w:val="9"/>
        </w:numPr>
      </w:pPr>
      <w:r w:rsidRPr="00DA0BC5">
        <w:t>критически относиться к собственному мнению, с достоинством признавать ошибочность своего мнения (если оно таково) и корректировать его;</w:t>
      </w:r>
    </w:p>
    <w:p w:rsidR="008121ED" w:rsidRPr="00DA0BC5" w:rsidRDefault="008121ED" w:rsidP="001158DC">
      <w:pPr>
        <w:pStyle w:val="a5"/>
        <w:numPr>
          <w:ilvl w:val="0"/>
          <w:numId w:val="9"/>
        </w:numPr>
      </w:pPr>
      <w:r w:rsidRPr="00DA0BC5">
        <w:t>предлагать альтернативное решение в конфликтной ситуации;</w:t>
      </w:r>
    </w:p>
    <w:p w:rsidR="008121ED" w:rsidRPr="00DA0BC5" w:rsidRDefault="008121ED" w:rsidP="001158DC">
      <w:pPr>
        <w:pStyle w:val="a5"/>
        <w:numPr>
          <w:ilvl w:val="0"/>
          <w:numId w:val="9"/>
        </w:numPr>
      </w:pPr>
      <w:r w:rsidRPr="00DA0BC5">
        <w:t>выделять общую точку зрения в дискуссии;</w:t>
      </w:r>
    </w:p>
    <w:p w:rsidR="008121ED" w:rsidRPr="00DA0BC5" w:rsidRDefault="008121ED" w:rsidP="001158DC">
      <w:pPr>
        <w:pStyle w:val="a5"/>
        <w:numPr>
          <w:ilvl w:val="0"/>
          <w:numId w:val="9"/>
        </w:numPr>
      </w:pPr>
      <w:r w:rsidRPr="00DA0BC5">
        <w:t>договариваться о правилах и вопросах для обсуждения в соответствии с поставленной перед группой задачей;</w:t>
      </w:r>
    </w:p>
    <w:p w:rsidR="008121ED" w:rsidRPr="00DA0BC5" w:rsidRDefault="008121ED" w:rsidP="001158DC">
      <w:pPr>
        <w:pStyle w:val="a5"/>
        <w:numPr>
          <w:ilvl w:val="0"/>
          <w:numId w:val="9"/>
        </w:numPr>
      </w:pPr>
      <w:r w:rsidRPr="00DA0BC5">
        <w:t>организовывать учебное взаимодействие в группе (определять общие цели, распределять роли, договариваться друг с другом и т. д.);</w:t>
      </w:r>
    </w:p>
    <w:p w:rsidR="008121ED" w:rsidRPr="00DA0BC5" w:rsidRDefault="008121ED" w:rsidP="00121046">
      <w:pPr>
        <w:pStyle w:val="a5"/>
        <w:numPr>
          <w:ilvl w:val="0"/>
          <w:numId w:val="9"/>
        </w:numPr>
      </w:pPr>
      <w:r w:rsidRPr="00DA0BC5">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5C0A5D" w:rsidRDefault="005C0A5D" w:rsidP="005C0A5D">
      <w:pPr>
        <w:ind w:left="360"/>
        <w:contextualSpacing/>
      </w:pPr>
    </w:p>
    <w:p w:rsidR="00FE1F17" w:rsidRDefault="008121ED" w:rsidP="005C0A5D">
      <w:pPr>
        <w:ind w:left="360"/>
        <w:contextualSpacing/>
        <w:rPr>
          <w:rFonts w:ascii="Times New Roman" w:hAnsi="Times New Roman" w:cs="Times New Roman"/>
          <w:sz w:val="24"/>
          <w:szCs w:val="24"/>
        </w:rPr>
      </w:pPr>
      <w:r w:rsidRPr="005C0A5D">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w:t>
      </w:r>
      <w:r w:rsidR="005C0A5D">
        <w:rPr>
          <w:rFonts w:ascii="Times New Roman" w:hAnsi="Times New Roman" w:cs="Times New Roman"/>
          <w:sz w:val="24"/>
          <w:szCs w:val="24"/>
        </w:rPr>
        <w:t>онтекстной речью</w:t>
      </w:r>
      <w:r w:rsidR="001E2C40">
        <w:rPr>
          <w:rFonts w:ascii="Times New Roman" w:hAnsi="Times New Roman" w:cs="Times New Roman"/>
          <w:sz w:val="24"/>
          <w:szCs w:val="24"/>
        </w:rPr>
        <w:t>.</w:t>
      </w:r>
    </w:p>
    <w:p w:rsidR="008121ED" w:rsidRPr="005C0A5D" w:rsidRDefault="001E2C40" w:rsidP="005C0A5D">
      <w:pPr>
        <w:ind w:left="360"/>
        <w:contextualSpacing/>
        <w:rPr>
          <w:rFonts w:ascii="Times New Roman" w:hAnsi="Times New Roman" w:cs="Times New Roman"/>
          <w:sz w:val="24"/>
          <w:szCs w:val="24"/>
        </w:rPr>
      </w:pPr>
      <w:r>
        <w:rPr>
          <w:rFonts w:ascii="Times New Roman" w:hAnsi="Times New Roman" w:cs="Times New Roman"/>
          <w:sz w:val="24"/>
          <w:szCs w:val="24"/>
        </w:rPr>
        <w:t xml:space="preserve"> О</w:t>
      </w:r>
      <w:r w:rsidR="008121ED" w:rsidRPr="005C0A5D">
        <w:rPr>
          <w:rFonts w:ascii="Times New Roman" w:hAnsi="Times New Roman" w:cs="Times New Roman"/>
          <w:sz w:val="24"/>
          <w:szCs w:val="24"/>
        </w:rPr>
        <w:t>бучающийся сможет:</w:t>
      </w:r>
    </w:p>
    <w:p w:rsidR="008121ED" w:rsidRPr="00DA0BC5" w:rsidRDefault="008121ED" w:rsidP="00121046">
      <w:pPr>
        <w:pStyle w:val="a5"/>
        <w:numPr>
          <w:ilvl w:val="0"/>
          <w:numId w:val="9"/>
        </w:numPr>
      </w:pPr>
      <w:r w:rsidRPr="00DA0BC5">
        <w:t>определять задачу коммуникации и в соответствии с ней отбирать речевые средства;</w:t>
      </w:r>
    </w:p>
    <w:p w:rsidR="008121ED" w:rsidRPr="00DA0BC5" w:rsidRDefault="008121ED" w:rsidP="00121046">
      <w:pPr>
        <w:pStyle w:val="a5"/>
        <w:numPr>
          <w:ilvl w:val="0"/>
          <w:numId w:val="9"/>
        </w:numPr>
      </w:pPr>
      <w:r w:rsidRPr="00DA0BC5">
        <w:t>отбирать и использовать речевые средства в процессе коммуникации с другими людьми (диалог в паре, в малой группе и т. д.);</w:t>
      </w:r>
    </w:p>
    <w:p w:rsidR="008121ED" w:rsidRPr="00DA0BC5" w:rsidRDefault="008121ED" w:rsidP="00121046">
      <w:pPr>
        <w:pStyle w:val="a5"/>
        <w:numPr>
          <w:ilvl w:val="0"/>
          <w:numId w:val="9"/>
        </w:numPr>
      </w:pPr>
      <w:r w:rsidRPr="00DA0BC5">
        <w:t>представлять в устной или письменной форме развернутый план собственной деятельности;</w:t>
      </w:r>
    </w:p>
    <w:p w:rsidR="008121ED" w:rsidRPr="00DA0BC5" w:rsidRDefault="008121ED" w:rsidP="00121046">
      <w:pPr>
        <w:pStyle w:val="a5"/>
        <w:numPr>
          <w:ilvl w:val="0"/>
          <w:numId w:val="9"/>
        </w:numPr>
      </w:pPr>
      <w:r w:rsidRPr="00DA0BC5">
        <w:lastRenderedPageBreak/>
        <w:t>соблюдать нормы публичной речи, регламент в монологе и дискуссии в соответствии с коммуникативной задачей;</w:t>
      </w:r>
    </w:p>
    <w:p w:rsidR="008121ED" w:rsidRPr="00DA0BC5" w:rsidRDefault="008121ED" w:rsidP="00121046">
      <w:pPr>
        <w:pStyle w:val="a5"/>
        <w:numPr>
          <w:ilvl w:val="0"/>
          <w:numId w:val="9"/>
        </w:numPr>
      </w:pPr>
      <w:r w:rsidRPr="00DA0BC5">
        <w:t>высказывать и обосновывать мнение (суждение) и запрашивать мнение партнера в рамках диалога;</w:t>
      </w:r>
    </w:p>
    <w:p w:rsidR="008121ED" w:rsidRPr="00DA0BC5" w:rsidRDefault="008121ED" w:rsidP="00121046">
      <w:pPr>
        <w:pStyle w:val="a5"/>
        <w:numPr>
          <w:ilvl w:val="0"/>
          <w:numId w:val="9"/>
        </w:numPr>
      </w:pPr>
      <w:r w:rsidRPr="00DA0BC5">
        <w:t>принимать решение в ходе диалога и согласовывать его с собеседником;</w:t>
      </w:r>
    </w:p>
    <w:p w:rsidR="008121ED" w:rsidRPr="00DA0BC5" w:rsidRDefault="008121ED" w:rsidP="00121046">
      <w:pPr>
        <w:pStyle w:val="a5"/>
        <w:numPr>
          <w:ilvl w:val="0"/>
          <w:numId w:val="9"/>
        </w:numPr>
      </w:pPr>
      <w:r w:rsidRPr="00DA0BC5">
        <w:t>создавать письменные «клишированные» и оригинальные тексты с использованием необходимых речевых средств;</w:t>
      </w:r>
    </w:p>
    <w:p w:rsidR="008121ED" w:rsidRPr="00DA0BC5" w:rsidRDefault="008121ED" w:rsidP="00121046">
      <w:pPr>
        <w:pStyle w:val="a5"/>
        <w:numPr>
          <w:ilvl w:val="0"/>
          <w:numId w:val="9"/>
        </w:numPr>
      </w:pPr>
      <w:r w:rsidRPr="00DA0BC5">
        <w:t>использовать вербальные средства (средства логической связи) для выделения смысловых блоков своего выступления;</w:t>
      </w:r>
    </w:p>
    <w:p w:rsidR="008121ED" w:rsidRPr="00DA0BC5" w:rsidRDefault="008121ED" w:rsidP="00121046">
      <w:pPr>
        <w:pStyle w:val="a5"/>
        <w:numPr>
          <w:ilvl w:val="0"/>
          <w:numId w:val="9"/>
        </w:numPr>
      </w:pPr>
      <w:r w:rsidRPr="00DA0BC5">
        <w:t>использовать невербальные средства или наглядные материалы, подготовленные/отобранные под руководством учителя;</w:t>
      </w:r>
    </w:p>
    <w:p w:rsidR="008121ED" w:rsidRPr="00DA0BC5" w:rsidRDefault="008121ED" w:rsidP="00121046">
      <w:pPr>
        <w:pStyle w:val="a5"/>
        <w:numPr>
          <w:ilvl w:val="0"/>
          <w:numId w:val="9"/>
        </w:numPr>
      </w:pPr>
      <w:r w:rsidRPr="00DA0BC5">
        <w:t>делать оценочный вывод о достижении цели коммуникации непосредственно после завершения коммуникативного контакта и обосновывать его.</w:t>
      </w:r>
    </w:p>
    <w:p w:rsidR="001E2C40" w:rsidRDefault="001E2C40" w:rsidP="001E2C40">
      <w:pPr>
        <w:ind w:left="360"/>
        <w:contextualSpacing/>
      </w:pPr>
    </w:p>
    <w:p w:rsidR="00FE1F17" w:rsidRDefault="008121ED" w:rsidP="001E2C40">
      <w:pPr>
        <w:ind w:left="360"/>
        <w:contextualSpacing/>
        <w:rPr>
          <w:rFonts w:ascii="Times New Roman" w:hAnsi="Times New Roman" w:cs="Times New Roman"/>
          <w:sz w:val="24"/>
          <w:szCs w:val="24"/>
        </w:rPr>
      </w:pPr>
      <w:r w:rsidRPr="001E2C40">
        <w:rPr>
          <w:rFonts w:ascii="Times New Roman" w:hAnsi="Times New Roman" w:cs="Times New Roman"/>
          <w:sz w:val="24"/>
          <w:szCs w:val="24"/>
        </w:rPr>
        <w:t xml:space="preserve">Формирование и развитие компетентности в области использования информационно-коммуникационных технологий (далее – ИКТ). </w:t>
      </w:r>
    </w:p>
    <w:p w:rsidR="008121ED" w:rsidRPr="001E2C40" w:rsidRDefault="008121ED" w:rsidP="001E2C40">
      <w:pPr>
        <w:ind w:left="360"/>
        <w:contextualSpacing/>
        <w:rPr>
          <w:rFonts w:ascii="Times New Roman" w:hAnsi="Times New Roman" w:cs="Times New Roman"/>
          <w:sz w:val="24"/>
          <w:szCs w:val="24"/>
        </w:rPr>
      </w:pPr>
      <w:r w:rsidRPr="001E2C40">
        <w:rPr>
          <w:rFonts w:ascii="Times New Roman" w:hAnsi="Times New Roman" w:cs="Times New Roman"/>
          <w:sz w:val="24"/>
          <w:szCs w:val="24"/>
        </w:rPr>
        <w:t>Обучающийся сможет:</w:t>
      </w:r>
    </w:p>
    <w:p w:rsidR="008121ED" w:rsidRPr="00DA0BC5" w:rsidRDefault="008121ED" w:rsidP="00121046">
      <w:pPr>
        <w:pStyle w:val="a5"/>
        <w:numPr>
          <w:ilvl w:val="0"/>
          <w:numId w:val="9"/>
        </w:numPr>
      </w:pPr>
      <w:r w:rsidRPr="00DA0BC5">
        <w:t>целенаправленно искать и использовать информационные ресурсы, необходимые для решения учебных и практических задач с помощью средств ИКТ;</w:t>
      </w:r>
    </w:p>
    <w:p w:rsidR="008121ED" w:rsidRPr="00DA0BC5" w:rsidRDefault="008121ED" w:rsidP="00121046">
      <w:pPr>
        <w:pStyle w:val="a5"/>
        <w:numPr>
          <w:ilvl w:val="0"/>
          <w:numId w:val="9"/>
        </w:numPr>
      </w:pPr>
      <w:r w:rsidRPr="00DA0BC5">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8121ED" w:rsidRPr="00DA0BC5" w:rsidRDefault="008121ED" w:rsidP="00121046">
      <w:pPr>
        <w:pStyle w:val="a5"/>
        <w:numPr>
          <w:ilvl w:val="0"/>
          <w:numId w:val="9"/>
        </w:numPr>
      </w:pPr>
      <w:r w:rsidRPr="00DA0BC5">
        <w:t>выделять информационный аспект задачи, оперировать данными, использовать модель решения задачи;</w:t>
      </w:r>
    </w:p>
    <w:p w:rsidR="008121ED" w:rsidRPr="00DA0BC5" w:rsidRDefault="008121ED" w:rsidP="00121046">
      <w:pPr>
        <w:pStyle w:val="a5"/>
        <w:numPr>
          <w:ilvl w:val="0"/>
          <w:numId w:val="9"/>
        </w:numPr>
      </w:pPr>
      <w:r w:rsidRPr="00DA0BC5">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8121ED" w:rsidRPr="00DA0BC5" w:rsidRDefault="008121ED" w:rsidP="00121046">
      <w:pPr>
        <w:pStyle w:val="a5"/>
        <w:numPr>
          <w:ilvl w:val="0"/>
          <w:numId w:val="9"/>
        </w:numPr>
      </w:pPr>
      <w:r w:rsidRPr="00DA0BC5">
        <w:t>использовать информацию с учетом этических и правовых норм;</w:t>
      </w:r>
    </w:p>
    <w:p w:rsidR="008121ED" w:rsidRPr="00DA0BC5" w:rsidRDefault="008121ED" w:rsidP="00121046">
      <w:pPr>
        <w:pStyle w:val="a5"/>
        <w:numPr>
          <w:ilvl w:val="0"/>
          <w:numId w:val="9"/>
        </w:numPr>
      </w:pPr>
      <w:r w:rsidRPr="00DA0BC5">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9411D6" w:rsidRDefault="009411D6" w:rsidP="001158DC">
      <w:pPr>
        <w:contextualSpacing/>
      </w:pPr>
    </w:p>
    <w:p w:rsidR="008121ED" w:rsidRPr="00973779" w:rsidRDefault="008121ED" w:rsidP="001158DC">
      <w:pPr>
        <w:contextualSpacing/>
        <w:rPr>
          <w:rFonts w:ascii="Times New Roman" w:hAnsi="Times New Roman" w:cs="Times New Roman"/>
          <w:b/>
          <w:sz w:val="24"/>
          <w:szCs w:val="24"/>
        </w:rPr>
      </w:pPr>
      <w:r w:rsidRPr="00973779">
        <w:rPr>
          <w:rFonts w:ascii="Times New Roman" w:hAnsi="Times New Roman" w:cs="Times New Roman"/>
          <w:b/>
          <w:sz w:val="24"/>
          <w:szCs w:val="24"/>
        </w:rPr>
        <w:t>1.2.5. Предметные результаты</w:t>
      </w:r>
    </w:p>
    <w:p w:rsidR="00C631BC" w:rsidRPr="009C1CEE" w:rsidRDefault="00C631BC" w:rsidP="00C631BC">
      <w:pPr>
        <w:pStyle w:val="Default"/>
      </w:pPr>
      <w:r w:rsidRPr="009C1CEE">
        <w:t xml:space="preserve">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 </w:t>
      </w:r>
    </w:p>
    <w:p w:rsidR="00C631BC" w:rsidRPr="009C1CEE" w:rsidRDefault="00C631BC" w:rsidP="00C631BC">
      <w:pPr>
        <w:pStyle w:val="Default"/>
      </w:pPr>
      <w:r w:rsidRPr="009C1CEE">
        <w:t xml:space="preserve">- 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 </w:t>
      </w:r>
    </w:p>
    <w:p w:rsidR="00C631BC" w:rsidRPr="009C1CEE" w:rsidRDefault="00C631BC" w:rsidP="00C631BC">
      <w:pPr>
        <w:pStyle w:val="Default"/>
      </w:pPr>
      <w:r w:rsidRPr="009C1CEE">
        <w:t xml:space="preserve">- осознание тесной связи между языковым, литературным, интеллектуальным, духовно-нравственным развитием личности и ее социальным ростом; </w:t>
      </w:r>
    </w:p>
    <w:p w:rsidR="00C631BC" w:rsidRPr="009C1CEE" w:rsidRDefault="00C631BC" w:rsidP="00C631BC">
      <w:pPr>
        <w:pStyle w:val="Default"/>
      </w:pPr>
      <w:r w:rsidRPr="009C1CEE">
        <w:t xml:space="preserve">- 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 </w:t>
      </w:r>
    </w:p>
    <w:p w:rsidR="00C631BC" w:rsidRPr="009C1CEE" w:rsidRDefault="00C631BC" w:rsidP="00C631BC">
      <w:pPr>
        <w:pStyle w:val="Default"/>
      </w:pPr>
      <w:r w:rsidRPr="009C1CEE">
        <w:t xml:space="preserve">- 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 </w:t>
      </w:r>
    </w:p>
    <w:p w:rsidR="00C631BC" w:rsidRPr="009C1CEE" w:rsidRDefault="00C631BC" w:rsidP="00C631BC">
      <w:pPr>
        <w:pStyle w:val="Default"/>
      </w:pPr>
      <w:r w:rsidRPr="009C1CEE">
        <w:t xml:space="preserve">- 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w:t>
      </w:r>
      <w:r w:rsidRPr="009C1CEE">
        <w:lastRenderedPageBreak/>
        <w:t xml:space="preserve">формирование аналитических умений в отношении языковых единиц и текстов разных функционально-смысловых типов и жанров. </w:t>
      </w:r>
    </w:p>
    <w:p w:rsidR="00C631BC" w:rsidRPr="009C1CEE" w:rsidRDefault="00C631BC" w:rsidP="009C1CEE">
      <w:pPr>
        <w:shd w:val="clear" w:color="auto" w:fill="FFFFFF" w:themeFill="background1"/>
        <w:contextualSpacing/>
        <w:rPr>
          <w:rFonts w:ascii="Times New Roman" w:hAnsi="Times New Roman" w:cs="Times New Roman"/>
          <w:b/>
          <w:color w:val="FFFFFF" w:themeColor="background1"/>
          <w:sz w:val="24"/>
          <w:szCs w:val="24"/>
        </w:rPr>
      </w:pPr>
      <w:r w:rsidRPr="009C1CEE">
        <w:rPr>
          <w:rFonts w:ascii="Times New Roman" w:hAnsi="Times New Roman" w:cs="Times New Roman"/>
          <w:b/>
          <w:sz w:val="24"/>
          <w:szCs w:val="24"/>
        </w:rPr>
        <w:t>1.2.5.1. Русский язык</w:t>
      </w:r>
    </w:p>
    <w:p w:rsidR="00C631BC" w:rsidRPr="009C1CEE" w:rsidRDefault="00C631BC" w:rsidP="00C631BC">
      <w:pPr>
        <w:pStyle w:val="Default"/>
      </w:pPr>
      <w:r w:rsidRPr="009C1CEE">
        <w:t xml:space="preserve">Предметные результаты изучения предметной области «Русский язык и литература» должны отражать: </w:t>
      </w:r>
    </w:p>
    <w:p w:rsidR="00C631BC" w:rsidRPr="009C1CEE" w:rsidRDefault="00C631BC" w:rsidP="00C631BC">
      <w:pPr>
        <w:pStyle w:val="Default"/>
      </w:pPr>
      <w:r w:rsidRPr="009C1CEE">
        <w:t xml:space="preserve">Русский язык: </w:t>
      </w:r>
    </w:p>
    <w:p w:rsidR="00C631BC" w:rsidRPr="009C1CEE" w:rsidRDefault="00C631BC" w:rsidP="00C631BC">
      <w:pPr>
        <w:pStyle w:val="Default"/>
      </w:pPr>
      <w:r w:rsidRPr="009C1CEE">
        <w:t xml:space="preserve">-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 </w:t>
      </w:r>
    </w:p>
    <w:p w:rsidR="00C631BC" w:rsidRPr="009C1CEE" w:rsidRDefault="00C631BC" w:rsidP="00C631BC">
      <w:pPr>
        <w:pStyle w:val="Default"/>
      </w:pPr>
      <w:r w:rsidRPr="009C1CEE">
        <w:t xml:space="preserve">- 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 </w:t>
      </w:r>
    </w:p>
    <w:p w:rsidR="00C631BC" w:rsidRPr="009C1CEE" w:rsidRDefault="00C631BC" w:rsidP="00C631BC">
      <w:pPr>
        <w:pStyle w:val="Default"/>
      </w:pPr>
      <w:r w:rsidRPr="009C1CEE">
        <w:t xml:space="preserve">- 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 </w:t>
      </w:r>
    </w:p>
    <w:p w:rsidR="00C631BC" w:rsidRPr="009C1CEE" w:rsidRDefault="00C631BC" w:rsidP="00C631BC">
      <w:pPr>
        <w:pStyle w:val="Default"/>
      </w:pPr>
      <w:r w:rsidRPr="009C1CEE">
        <w:t xml:space="preserve">- овладение различными видами аудирования (с полным пониманием, с пониманием основного содержания, с выборочным извлечением информации); </w:t>
      </w:r>
    </w:p>
    <w:p w:rsidR="00C631BC" w:rsidRPr="009C1CEE" w:rsidRDefault="00C631BC" w:rsidP="00C631BC">
      <w:pPr>
        <w:pStyle w:val="Default"/>
      </w:pPr>
      <w:r w:rsidRPr="009C1CEE">
        <w:t xml:space="preserve">- 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w:t>
      </w:r>
    </w:p>
    <w:p w:rsidR="00C631BC" w:rsidRPr="009C1CEE" w:rsidRDefault="00C631BC" w:rsidP="00C631BC">
      <w:pPr>
        <w:pStyle w:val="Default"/>
      </w:pPr>
      <w:r w:rsidRPr="009C1CEE">
        <w:t xml:space="preserve">единства темы, смысловой цельности, последовательности изложения; </w:t>
      </w:r>
    </w:p>
    <w:p w:rsidR="00C631BC" w:rsidRPr="009C1CEE" w:rsidRDefault="00C631BC" w:rsidP="00C631BC">
      <w:pPr>
        <w:pStyle w:val="Default"/>
      </w:pPr>
      <w:r w:rsidRPr="009C1CEE">
        <w:t xml:space="preserve">- 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 </w:t>
      </w:r>
    </w:p>
    <w:p w:rsidR="00C631BC" w:rsidRPr="009C1CEE" w:rsidRDefault="00C631BC" w:rsidP="00C631BC">
      <w:pPr>
        <w:pStyle w:val="Default"/>
      </w:pPr>
      <w:r w:rsidRPr="009C1CEE">
        <w:t xml:space="preserve">- выявление основных особенностей устной и письменной речи, разговорной и книжной речи; </w:t>
      </w:r>
    </w:p>
    <w:p w:rsidR="00C631BC" w:rsidRPr="009C1CEE" w:rsidRDefault="00C631BC" w:rsidP="00C631BC">
      <w:pPr>
        <w:pStyle w:val="Default"/>
      </w:pPr>
      <w:r w:rsidRPr="009C1CEE">
        <w:t xml:space="preserve">- 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 </w:t>
      </w:r>
    </w:p>
    <w:p w:rsidR="00C631BC" w:rsidRPr="009C1CEE" w:rsidRDefault="00C631BC" w:rsidP="00C631BC">
      <w:pPr>
        <w:pStyle w:val="Default"/>
      </w:pPr>
      <w:r w:rsidRPr="009C1CEE">
        <w:t xml:space="preserve">- 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C631BC" w:rsidRPr="009C1CEE" w:rsidRDefault="00C631BC" w:rsidP="00C631BC">
      <w:pPr>
        <w:pStyle w:val="Default"/>
      </w:pPr>
      <w:r w:rsidRPr="009C1CEE">
        <w:t xml:space="preserve">- 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 </w:t>
      </w:r>
    </w:p>
    <w:p w:rsidR="00C631BC" w:rsidRPr="009C1CEE" w:rsidRDefault="00C631BC" w:rsidP="00C631BC">
      <w:pPr>
        <w:pStyle w:val="Default"/>
      </w:pPr>
      <w:r w:rsidRPr="009C1CEE">
        <w:t xml:space="preserve">- соблюдение основных языковых норм в устной и письменной речи; </w:t>
      </w:r>
    </w:p>
    <w:p w:rsidR="00C631BC" w:rsidRPr="009C1CEE" w:rsidRDefault="00C631BC" w:rsidP="00C631BC">
      <w:pPr>
        <w:pStyle w:val="Default"/>
      </w:pPr>
      <w:r w:rsidRPr="009C1CEE">
        <w:t xml:space="preserve">- 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 </w:t>
      </w:r>
    </w:p>
    <w:p w:rsidR="00C631BC" w:rsidRPr="009C1CEE" w:rsidRDefault="00C631BC" w:rsidP="00C631BC">
      <w:pPr>
        <w:pStyle w:val="Default"/>
      </w:pPr>
      <w:r w:rsidRPr="009C1CEE">
        <w:t xml:space="preserve">- использование коммуникативно-эстетических возможностей русского языка: </w:t>
      </w:r>
    </w:p>
    <w:p w:rsidR="00C631BC" w:rsidRPr="009C1CEE" w:rsidRDefault="00C631BC" w:rsidP="00C631BC">
      <w:pPr>
        <w:pStyle w:val="Default"/>
      </w:pPr>
      <w:r w:rsidRPr="009C1CEE">
        <w:t xml:space="preserve">- 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 </w:t>
      </w:r>
    </w:p>
    <w:p w:rsidR="00C631BC" w:rsidRPr="009C1CEE" w:rsidRDefault="00C631BC" w:rsidP="00C631BC">
      <w:pPr>
        <w:pStyle w:val="Default"/>
      </w:pPr>
      <w:r w:rsidRPr="009C1CEE">
        <w:t xml:space="preserve">- уместное использование фразеологических оборотов в речи; </w:t>
      </w:r>
    </w:p>
    <w:p w:rsidR="00C631BC" w:rsidRPr="009C1CEE" w:rsidRDefault="00C631BC" w:rsidP="00C631BC">
      <w:pPr>
        <w:pStyle w:val="Default"/>
      </w:pPr>
      <w:r w:rsidRPr="009C1CEE">
        <w:t xml:space="preserve">- корректное и оправданное употребление междометий для выражения эмоций, этикетных формул; </w:t>
      </w:r>
    </w:p>
    <w:p w:rsidR="00C631BC" w:rsidRPr="009C1CEE" w:rsidRDefault="00C631BC" w:rsidP="00C631BC">
      <w:pPr>
        <w:pStyle w:val="Default"/>
      </w:pPr>
      <w:r w:rsidRPr="009C1CEE">
        <w:t xml:space="preserve">- использование в речи синонимичных имен прилагательных в роли эпитетов; </w:t>
      </w:r>
    </w:p>
    <w:p w:rsidR="00C631BC" w:rsidRPr="009C1CEE" w:rsidRDefault="00C631BC" w:rsidP="00C631BC">
      <w:pPr>
        <w:pStyle w:val="Default"/>
      </w:pPr>
      <w:r w:rsidRPr="009C1CEE">
        <w:t xml:space="preserve">-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 </w:t>
      </w:r>
    </w:p>
    <w:p w:rsidR="00C631BC" w:rsidRPr="009C1CEE" w:rsidRDefault="00C631BC" w:rsidP="00C631BC">
      <w:pPr>
        <w:pStyle w:val="Default"/>
      </w:pPr>
      <w:r w:rsidRPr="009C1CEE">
        <w:t xml:space="preserve">- идентификация самостоятельных (знаменательных) служебных частей речи и их форм по значению и основным грамматическим признакам; </w:t>
      </w:r>
    </w:p>
    <w:p w:rsidR="00C631BC" w:rsidRPr="009C1CEE" w:rsidRDefault="00C631BC" w:rsidP="00C631BC">
      <w:pPr>
        <w:pStyle w:val="Default"/>
      </w:pPr>
      <w:r w:rsidRPr="009C1CEE">
        <w:lastRenderedPageBreak/>
        <w:t xml:space="preserve">- 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 </w:t>
      </w:r>
    </w:p>
    <w:p w:rsidR="00C631BC" w:rsidRPr="009C1CEE" w:rsidRDefault="00C631BC" w:rsidP="00C631BC">
      <w:pPr>
        <w:pStyle w:val="Default"/>
      </w:pPr>
      <w:r w:rsidRPr="009C1CEE">
        <w:t xml:space="preserve">- распознавание глаголов, причастий, деепричастий и их морфологическихпризнаков; </w:t>
      </w:r>
    </w:p>
    <w:p w:rsidR="00C631BC" w:rsidRPr="009C1CEE" w:rsidRDefault="00C631BC" w:rsidP="00C631BC">
      <w:pPr>
        <w:pStyle w:val="Default"/>
      </w:pPr>
      <w:r w:rsidRPr="009C1CEE">
        <w:t xml:space="preserve">- распознавание предлогов, частиц и союзов разных разрядов, определение смысловых оттенков частиц; </w:t>
      </w:r>
    </w:p>
    <w:p w:rsidR="00C631BC" w:rsidRPr="009C1CEE" w:rsidRDefault="00C631BC" w:rsidP="00C631BC">
      <w:pPr>
        <w:pStyle w:val="Default"/>
      </w:pPr>
      <w:r w:rsidRPr="009C1CEE">
        <w:t xml:space="preserve">- распознавание междометий разных разрядов, определение грамматических особенностей междометий; </w:t>
      </w:r>
    </w:p>
    <w:p w:rsidR="00C631BC" w:rsidRPr="009C1CEE" w:rsidRDefault="00C631BC" w:rsidP="00C631BC">
      <w:pPr>
        <w:pStyle w:val="Default"/>
      </w:pPr>
      <w:r w:rsidRPr="009C1CEE">
        <w:t xml:space="preserve">-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 </w:t>
      </w:r>
    </w:p>
    <w:p w:rsidR="00C631BC" w:rsidRPr="009C1CEE" w:rsidRDefault="00C631BC" w:rsidP="00C631BC">
      <w:pPr>
        <w:pStyle w:val="Default"/>
      </w:pPr>
      <w:r w:rsidRPr="009C1CEE">
        <w:t xml:space="preserve">- 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 </w:t>
      </w:r>
    </w:p>
    <w:p w:rsidR="00C631BC" w:rsidRPr="009C1CEE" w:rsidRDefault="00C631BC" w:rsidP="00C631BC">
      <w:pPr>
        <w:pStyle w:val="Default"/>
      </w:pPr>
      <w:r w:rsidRPr="009C1CEE">
        <w:t xml:space="preserve">- проведение синтаксического анализа предложения, определение синтаксической роли самостоятельных частей речи в предложении; </w:t>
      </w:r>
    </w:p>
    <w:p w:rsidR="00C631BC" w:rsidRPr="009C1CEE" w:rsidRDefault="00C631BC" w:rsidP="00C631BC">
      <w:pPr>
        <w:pStyle w:val="Default"/>
      </w:pPr>
      <w:r w:rsidRPr="009C1CEE">
        <w:t xml:space="preserve">- 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 </w:t>
      </w:r>
    </w:p>
    <w:p w:rsidR="00C631BC" w:rsidRPr="009C1CEE" w:rsidRDefault="00C631BC" w:rsidP="00C631BC">
      <w:pPr>
        <w:pStyle w:val="Default"/>
      </w:pPr>
      <w:r w:rsidRPr="009C1CEE">
        <w:t xml:space="preserve">- определение звукового состава слова, правильное деление на слоги, характеристика звуков слова; </w:t>
      </w:r>
    </w:p>
    <w:p w:rsidR="00C631BC" w:rsidRPr="009C1CEE" w:rsidRDefault="00C631BC" w:rsidP="00C631BC">
      <w:pPr>
        <w:pStyle w:val="Default"/>
      </w:pPr>
      <w:r w:rsidRPr="009C1CEE">
        <w:t xml:space="preserve">- определение лексического значения слова, значений многозначного слова, стилистической окраски слова, сферы употребления, подбор синонимов, антонимов; </w:t>
      </w:r>
    </w:p>
    <w:p w:rsidR="00C631BC" w:rsidRPr="009C1CEE" w:rsidRDefault="00C631BC" w:rsidP="00C631BC">
      <w:pPr>
        <w:pStyle w:val="Default"/>
      </w:pPr>
      <w:r w:rsidRPr="009C1CEE">
        <w:t xml:space="preserve">- деление слова на морфемы на основе смыслового, грамматического и словообразовательного анализа слова; </w:t>
      </w:r>
    </w:p>
    <w:p w:rsidR="00C631BC" w:rsidRPr="009C1CEE" w:rsidRDefault="00C631BC" w:rsidP="00C631BC">
      <w:pPr>
        <w:pStyle w:val="Default"/>
      </w:pPr>
      <w:r w:rsidRPr="009C1CEE">
        <w:t xml:space="preserve">- умение различать словообразовательные и формообразующие морфемы, способы словообразования; </w:t>
      </w:r>
    </w:p>
    <w:p w:rsidR="00C631BC" w:rsidRPr="009C1CEE" w:rsidRDefault="00C631BC" w:rsidP="00C631BC">
      <w:pPr>
        <w:pStyle w:val="Default"/>
      </w:pPr>
      <w:r w:rsidRPr="009C1CEE">
        <w:t xml:space="preserve">- 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 </w:t>
      </w:r>
    </w:p>
    <w:p w:rsidR="00C631BC" w:rsidRPr="009C1CEE" w:rsidRDefault="00C631BC" w:rsidP="00C631BC">
      <w:pPr>
        <w:pStyle w:val="Default"/>
      </w:pPr>
      <w:r w:rsidRPr="009C1CEE">
        <w:t xml:space="preserve">- опознавание основных единиц синтаксиса (словосочетание, предложение, текст); </w:t>
      </w:r>
    </w:p>
    <w:p w:rsidR="00C631BC" w:rsidRPr="009C1CEE" w:rsidRDefault="00C631BC" w:rsidP="00C631BC">
      <w:pPr>
        <w:pStyle w:val="Default"/>
      </w:pPr>
      <w:r w:rsidRPr="009C1CEE">
        <w:t xml:space="preserve">- умение выделять словосочетание в составе предложения, определение главного и зависимого слова в словосочетании, определение его вида; </w:t>
      </w:r>
    </w:p>
    <w:p w:rsidR="00C631BC" w:rsidRPr="009C1CEE" w:rsidRDefault="00C631BC" w:rsidP="00C631BC">
      <w:pPr>
        <w:pStyle w:val="Default"/>
      </w:pPr>
      <w:r w:rsidRPr="009C1CEE">
        <w:t xml:space="preserve">- определение вида предложения по цели высказывания и эмоциональной окраске; </w:t>
      </w:r>
    </w:p>
    <w:p w:rsidR="00C631BC" w:rsidRPr="009C1CEE" w:rsidRDefault="00C631BC" w:rsidP="00C631BC">
      <w:pPr>
        <w:pStyle w:val="Default"/>
      </w:pPr>
      <w:r w:rsidRPr="009C1CEE">
        <w:t xml:space="preserve">- определение грамматической основы предложения; </w:t>
      </w:r>
    </w:p>
    <w:p w:rsidR="00C631BC" w:rsidRPr="009C1CEE" w:rsidRDefault="00C631BC" w:rsidP="00C631BC">
      <w:pPr>
        <w:pStyle w:val="Default"/>
      </w:pPr>
      <w:r w:rsidRPr="009C1CEE">
        <w:t xml:space="preserve">- распознавание распространенных и нераспространенных предложений, предложений осложненной и неосложненной структуры, полных и неполных; </w:t>
      </w:r>
    </w:p>
    <w:p w:rsidR="00C631BC" w:rsidRPr="009C1CEE" w:rsidRDefault="00C631BC" w:rsidP="00C631BC">
      <w:pPr>
        <w:pStyle w:val="Default"/>
      </w:pPr>
      <w:r w:rsidRPr="009C1CEE">
        <w:t xml:space="preserve">- распознавание второстепенных членов предложения, однородных членов предложения, обособленных членов предложения; обращений; вводных ивставных конструкций; </w:t>
      </w:r>
    </w:p>
    <w:p w:rsidR="00C631BC" w:rsidRPr="009C1CEE" w:rsidRDefault="00C631BC" w:rsidP="00C631BC">
      <w:pPr>
        <w:pStyle w:val="Default"/>
      </w:pPr>
      <w:r w:rsidRPr="009C1CEE">
        <w:t xml:space="preserve">- 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 </w:t>
      </w:r>
    </w:p>
    <w:p w:rsidR="00C631BC" w:rsidRPr="009C1CEE" w:rsidRDefault="00C631BC" w:rsidP="00C631BC">
      <w:pPr>
        <w:pStyle w:val="Default"/>
      </w:pPr>
      <w:r w:rsidRPr="009C1CEE">
        <w:t xml:space="preserve">- 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 </w:t>
      </w:r>
    </w:p>
    <w:p w:rsidR="00C631BC" w:rsidRPr="009C1CEE" w:rsidRDefault="00C631BC" w:rsidP="00C631BC">
      <w:pPr>
        <w:pStyle w:val="Default"/>
      </w:pPr>
      <w:r w:rsidRPr="009C1CEE">
        <w:t xml:space="preserve">- 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 </w:t>
      </w:r>
    </w:p>
    <w:p w:rsidR="00C631BC" w:rsidRPr="009C1CEE" w:rsidRDefault="00C631BC" w:rsidP="00C631BC">
      <w:pPr>
        <w:pStyle w:val="Default"/>
      </w:pPr>
      <w:r w:rsidRPr="009C1CEE">
        <w:t xml:space="preserve">-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 </w:t>
      </w:r>
    </w:p>
    <w:p w:rsidR="00C631BC" w:rsidRPr="009C1CEE" w:rsidRDefault="00C631BC" w:rsidP="00C631BC">
      <w:pPr>
        <w:pStyle w:val="Default"/>
      </w:pPr>
      <w:r w:rsidRPr="009C1CEE">
        <w:t xml:space="preserve">- 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 </w:t>
      </w:r>
    </w:p>
    <w:p w:rsidR="00C631BC" w:rsidRPr="009C1CEE" w:rsidRDefault="00C631BC" w:rsidP="00C631BC">
      <w:pPr>
        <w:pStyle w:val="Default"/>
      </w:pPr>
      <w:r w:rsidRPr="009C1CEE">
        <w:lastRenderedPageBreak/>
        <w:t xml:space="preserve">- пользование толковыми словарями для извлечения необходимой информации, прежде 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 </w:t>
      </w:r>
    </w:p>
    <w:p w:rsidR="00C631BC" w:rsidRPr="009C1CEE" w:rsidRDefault="00C631BC" w:rsidP="00C631BC">
      <w:pPr>
        <w:pStyle w:val="Default"/>
      </w:pPr>
      <w:r w:rsidRPr="009C1CEE">
        <w:t xml:space="preserve">- пользование орфоэпическими, орфографическими словарями для определения нормативного написания и произношения слова; </w:t>
      </w:r>
    </w:p>
    <w:p w:rsidR="00C631BC" w:rsidRPr="009C1CEE" w:rsidRDefault="00C631BC" w:rsidP="00C631BC">
      <w:pPr>
        <w:pStyle w:val="Default"/>
      </w:pPr>
      <w:r w:rsidRPr="009C1CEE">
        <w:t xml:space="preserve">- использование фразеологических словарей для определения значения и особенностей употребления фразеологизмов; </w:t>
      </w:r>
    </w:p>
    <w:p w:rsidR="00C631BC" w:rsidRPr="009C1CEE" w:rsidRDefault="00C631BC" w:rsidP="00C631BC">
      <w:pPr>
        <w:pStyle w:val="Default"/>
      </w:pPr>
      <w:r w:rsidRPr="009C1CEE">
        <w:t xml:space="preserve">- использование морфемных, словообразовательных, этимологических словарей для морфемного и словообразовательного анализа слов; </w:t>
      </w:r>
    </w:p>
    <w:p w:rsidR="00C631BC" w:rsidRPr="009C1CEE" w:rsidRDefault="00C631BC" w:rsidP="00C631BC">
      <w:pPr>
        <w:pStyle w:val="Default"/>
      </w:pPr>
      <w:r w:rsidRPr="009C1CEE">
        <w:t xml:space="preserve">- использование словарей для подбора к словам синонимов, антонимов; </w:t>
      </w:r>
    </w:p>
    <w:p w:rsidR="00C631BC" w:rsidRPr="009C1CEE" w:rsidRDefault="00C631BC" w:rsidP="00C631BC">
      <w:pPr>
        <w:pStyle w:val="Default"/>
      </w:pPr>
      <w:r w:rsidRPr="009C1CEE">
        <w:t xml:space="preserve">-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w:t>
      </w:r>
    </w:p>
    <w:p w:rsidR="00C631BC" w:rsidRPr="009C1CEE" w:rsidRDefault="00C631BC" w:rsidP="00C631BC">
      <w:pPr>
        <w:pStyle w:val="Default"/>
      </w:pPr>
      <w:r w:rsidRPr="009C1CEE">
        <w:t xml:space="preserve">-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 </w:t>
      </w:r>
    </w:p>
    <w:p w:rsidR="00C631BC" w:rsidRPr="009C1CEE" w:rsidRDefault="00C631BC" w:rsidP="00C631BC">
      <w:pPr>
        <w:pStyle w:val="Default"/>
      </w:pPr>
      <w:r w:rsidRPr="009C1CEE">
        <w:t xml:space="preserve">- поиск орфограммы и применение правил написания слов с орфограммами; </w:t>
      </w:r>
    </w:p>
    <w:p w:rsidR="00C631BC" w:rsidRPr="009C1CEE" w:rsidRDefault="00C631BC" w:rsidP="00C631BC">
      <w:pPr>
        <w:pStyle w:val="Default"/>
      </w:pPr>
      <w:r w:rsidRPr="009C1CEE">
        <w:t xml:space="preserve">- освоение правил правописания служебных частей речи и умения применять их на письме; </w:t>
      </w:r>
    </w:p>
    <w:p w:rsidR="00C631BC" w:rsidRPr="009C1CEE" w:rsidRDefault="00C631BC" w:rsidP="00C631BC">
      <w:pPr>
        <w:pStyle w:val="Default"/>
      </w:pPr>
      <w:r w:rsidRPr="009C1CEE">
        <w:t xml:space="preserve">- применение правильного переноса слов; </w:t>
      </w:r>
    </w:p>
    <w:p w:rsidR="00C631BC" w:rsidRPr="009C1CEE" w:rsidRDefault="00C631BC" w:rsidP="00C631BC">
      <w:pPr>
        <w:pStyle w:val="Default"/>
      </w:pPr>
      <w:r w:rsidRPr="009C1CEE">
        <w:t xml:space="preserve">- применение правил постановки знаков препинания в конце предложения, в простом и в сложном предложениях, при прямой речи, цитировании, диалоге; </w:t>
      </w:r>
    </w:p>
    <w:p w:rsidR="00C631BC" w:rsidRPr="009C1CEE" w:rsidRDefault="00C631BC" w:rsidP="00C631BC">
      <w:pPr>
        <w:pStyle w:val="Default"/>
      </w:pPr>
      <w:r w:rsidRPr="009C1CEE">
        <w:t xml:space="preserve">- 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 </w:t>
      </w:r>
    </w:p>
    <w:p w:rsidR="00C631BC" w:rsidRPr="009C1CEE" w:rsidRDefault="00C631BC" w:rsidP="00C631BC">
      <w:pPr>
        <w:pStyle w:val="Default"/>
      </w:pPr>
      <w:r w:rsidRPr="009C1CEE">
        <w:t xml:space="preserve">- выявление смыслового, стилистического различия синонимов, употребления их в речи с учетом значения, смыслового различия, стилистической окраски; </w:t>
      </w:r>
    </w:p>
    <w:p w:rsidR="00C631BC" w:rsidRPr="009C1CEE" w:rsidRDefault="00C631BC" w:rsidP="00C631BC">
      <w:pPr>
        <w:pStyle w:val="Default"/>
      </w:pPr>
      <w:r w:rsidRPr="009C1CEE">
        <w:t xml:space="preserve">- нормативное изменение форм существительных, прилагательных, местоимений, числительных, глаголов; </w:t>
      </w:r>
    </w:p>
    <w:p w:rsidR="00C631BC" w:rsidRPr="009C1CEE" w:rsidRDefault="00C631BC" w:rsidP="00C631BC">
      <w:pPr>
        <w:pStyle w:val="Default"/>
      </w:pPr>
      <w:r w:rsidRPr="009C1CEE">
        <w:t xml:space="preserve">- 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 </w:t>
      </w:r>
    </w:p>
    <w:p w:rsidR="00C631BC" w:rsidRPr="00973779" w:rsidRDefault="00C631BC" w:rsidP="009C1CEE">
      <w:pPr>
        <w:shd w:val="clear" w:color="auto" w:fill="FFFFFF" w:themeFill="background1"/>
        <w:contextualSpacing/>
        <w:rPr>
          <w:rFonts w:ascii="Times New Roman" w:hAnsi="Times New Roman" w:cs="Times New Roman"/>
          <w:b/>
          <w:sz w:val="24"/>
          <w:szCs w:val="24"/>
        </w:rPr>
      </w:pPr>
    </w:p>
    <w:p w:rsidR="008121ED" w:rsidRPr="00C953C3" w:rsidRDefault="008121ED" w:rsidP="009C1CEE">
      <w:pPr>
        <w:shd w:val="clear" w:color="auto" w:fill="FFFFFF" w:themeFill="background1"/>
        <w:contextualSpacing/>
        <w:rPr>
          <w:rFonts w:ascii="Times New Roman" w:hAnsi="Times New Roman" w:cs="Times New Roman"/>
          <w:sz w:val="24"/>
          <w:szCs w:val="24"/>
        </w:rPr>
      </w:pPr>
      <w:bookmarkStart w:id="25" w:name="_Toc414553134"/>
      <w:bookmarkStart w:id="26" w:name="_Toc287934277"/>
      <w:bookmarkStart w:id="27" w:name="_Toc287551922"/>
      <w:r w:rsidRPr="00C953C3">
        <w:rPr>
          <w:rFonts w:ascii="Times New Roman" w:hAnsi="Times New Roman" w:cs="Times New Roman"/>
          <w:sz w:val="24"/>
          <w:szCs w:val="24"/>
        </w:rPr>
        <w:t>Выпускник научится:</w:t>
      </w:r>
      <w:bookmarkEnd w:id="25"/>
      <w:bookmarkEnd w:id="26"/>
    </w:p>
    <w:p w:rsidR="008121ED" w:rsidRPr="00DA0BC5" w:rsidRDefault="008121ED" w:rsidP="001158DC">
      <w:pPr>
        <w:pStyle w:val="a5"/>
        <w:numPr>
          <w:ilvl w:val="0"/>
          <w:numId w:val="12"/>
        </w:numPr>
      </w:pPr>
      <w:r w:rsidRPr="00DA0BC5">
        <w:t>владеть навыками работы с учебной книгой, словарями и другими информационными источниками, включая СМИ и ресурсы Интернета;</w:t>
      </w:r>
    </w:p>
    <w:p w:rsidR="008121ED" w:rsidRPr="00DA0BC5" w:rsidRDefault="008121ED" w:rsidP="001158DC">
      <w:pPr>
        <w:pStyle w:val="a5"/>
        <w:numPr>
          <w:ilvl w:val="0"/>
          <w:numId w:val="12"/>
        </w:numPr>
      </w:pPr>
      <w:r w:rsidRPr="00DA0BC5">
        <w:t>владеть навыками различных видов чтения (изучающим, ознакомительным, просмотровым) и информационной переработки прочитанного материала;</w:t>
      </w:r>
    </w:p>
    <w:p w:rsidR="008121ED" w:rsidRPr="00DA0BC5" w:rsidRDefault="008121ED" w:rsidP="001158DC">
      <w:pPr>
        <w:pStyle w:val="a5"/>
        <w:numPr>
          <w:ilvl w:val="0"/>
          <w:numId w:val="12"/>
        </w:numPr>
      </w:pPr>
      <w:r w:rsidRPr="00DA0BC5">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8121ED" w:rsidRPr="00DA0BC5" w:rsidRDefault="008121ED" w:rsidP="001158DC">
      <w:pPr>
        <w:pStyle w:val="a5"/>
        <w:numPr>
          <w:ilvl w:val="0"/>
          <w:numId w:val="12"/>
        </w:numPr>
      </w:pPr>
      <w:r w:rsidRPr="00DA0BC5">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8121ED" w:rsidRPr="00DA0BC5" w:rsidRDefault="008121ED" w:rsidP="001158DC">
      <w:pPr>
        <w:pStyle w:val="a5"/>
        <w:numPr>
          <w:ilvl w:val="0"/>
          <w:numId w:val="12"/>
        </w:numPr>
      </w:pPr>
      <w:r w:rsidRPr="00DA0BC5">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8121ED" w:rsidRPr="00DA0BC5" w:rsidRDefault="008121ED" w:rsidP="001158DC">
      <w:pPr>
        <w:pStyle w:val="a5"/>
        <w:numPr>
          <w:ilvl w:val="0"/>
          <w:numId w:val="12"/>
        </w:numPr>
      </w:pPr>
      <w:r w:rsidRPr="00DA0BC5">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8121ED" w:rsidRPr="00DA0BC5" w:rsidRDefault="008121ED" w:rsidP="001158DC">
      <w:pPr>
        <w:pStyle w:val="a5"/>
        <w:numPr>
          <w:ilvl w:val="0"/>
          <w:numId w:val="12"/>
        </w:numPr>
      </w:pPr>
      <w:r w:rsidRPr="00DA0BC5">
        <w:lastRenderedPageBreak/>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8121ED" w:rsidRPr="00DA0BC5" w:rsidRDefault="008121ED" w:rsidP="001158DC">
      <w:pPr>
        <w:pStyle w:val="a5"/>
        <w:numPr>
          <w:ilvl w:val="0"/>
          <w:numId w:val="12"/>
        </w:numPr>
      </w:pPr>
      <w:r w:rsidRPr="00DA0BC5">
        <w:t>использовать знание алфавита при поиске информации;</w:t>
      </w:r>
    </w:p>
    <w:p w:rsidR="008121ED" w:rsidRPr="00DA0BC5" w:rsidRDefault="008121ED" w:rsidP="001158DC">
      <w:pPr>
        <w:pStyle w:val="a5"/>
        <w:numPr>
          <w:ilvl w:val="0"/>
          <w:numId w:val="12"/>
        </w:numPr>
      </w:pPr>
      <w:r w:rsidRPr="00DA0BC5">
        <w:t>различать значимые и незначимые единицы языка;</w:t>
      </w:r>
    </w:p>
    <w:p w:rsidR="008121ED" w:rsidRPr="00DA0BC5" w:rsidRDefault="008121ED" w:rsidP="001158DC">
      <w:pPr>
        <w:pStyle w:val="a5"/>
        <w:numPr>
          <w:ilvl w:val="0"/>
          <w:numId w:val="12"/>
        </w:numPr>
      </w:pPr>
      <w:r w:rsidRPr="00DA0BC5">
        <w:t>проводить фонетический и орфоэпический анализ слова;</w:t>
      </w:r>
    </w:p>
    <w:p w:rsidR="008121ED" w:rsidRPr="00DA0BC5" w:rsidRDefault="008121ED" w:rsidP="001158DC">
      <w:pPr>
        <w:pStyle w:val="a5"/>
        <w:numPr>
          <w:ilvl w:val="0"/>
          <w:numId w:val="12"/>
        </w:numPr>
      </w:pPr>
      <w:r w:rsidRPr="00DA0BC5">
        <w:t>классифицировать и группировать звуки речи по заданным признакам, слова по заданным параметрам их звукового состава;</w:t>
      </w:r>
    </w:p>
    <w:p w:rsidR="008121ED" w:rsidRPr="00DA0BC5" w:rsidRDefault="008121ED" w:rsidP="001158DC">
      <w:pPr>
        <w:pStyle w:val="a5"/>
        <w:numPr>
          <w:ilvl w:val="0"/>
          <w:numId w:val="12"/>
        </w:numPr>
      </w:pPr>
      <w:r w:rsidRPr="00DA0BC5">
        <w:t>членить слова на слоги и правильно их переносить;</w:t>
      </w:r>
    </w:p>
    <w:p w:rsidR="008121ED" w:rsidRPr="00DA0BC5" w:rsidRDefault="008121ED" w:rsidP="001158DC">
      <w:pPr>
        <w:pStyle w:val="a5"/>
        <w:numPr>
          <w:ilvl w:val="0"/>
          <w:numId w:val="12"/>
        </w:numPr>
      </w:pPr>
      <w:r w:rsidRPr="00DA0BC5">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8121ED" w:rsidRPr="00DA0BC5" w:rsidRDefault="008121ED" w:rsidP="001158DC">
      <w:pPr>
        <w:pStyle w:val="a5"/>
        <w:numPr>
          <w:ilvl w:val="0"/>
          <w:numId w:val="12"/>
        </w:numPr>
      </w:pPr>
      <w:r w:rsidRPr="00DA0BC5">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8121ED" w:rsidRPr="00DA0BC5" w:rsidRDefault="008121ED" w:rsidP="001158DC">
      <w:pPr>
        <w:pStyle w:val="a5"/>
        <w:numPr>
          <w:ilvl w:val="0"/>
          <w:numId w:val="12"/>
        </w:numPr>
      </w:pPr>
      <w:r w:rsidRPr="00DA0BC5">
        <w:t>проводить морфемный и словообразовательный анализ слов;</w:t>
      </w:r>
    </w:p>
    <w:p w:rsidR="008121ED" w:rsidRPr="00DA0BC5" w:rsidRDefault="008121ED" w:rsidP="001158DC">
      <w:pPr>
        <w:pStyle w:val="a5"/>
        <w:numPr>
          <w:ilvl w:val="0"/>
          <w:numId w:val="12"/>
        </w:numPr>
      </w:pPr>
      <w:r w:rsidRPr="00DA0BC5">
        <w:t>проводить лексический анализ слова;</w:t>
      </w:r>
    </w:p>
    <w:p w:rsidR="008121ED" w:rsidRPr="00DA0BC5" w:rsidRDefault="008121ED" w:rsidP="001158DC">
      <w:pPr>
        <w:pStyle w:val="a5"/>
        <w:numPr>
          <w:ilvl w:val="0"/>
          <w:numId w:val="12"/>
        </w:numPr>
      </w:pPr>
      <w:r w:rsidRPr="00DA0BC5">
        <w:t>опознавать лексические средства выразительности и основные виды тропов (метафора, эпитет, сравнение, гипербола, олицетворение);</w:t>
      </w:r>
    </w:p>
    <w:p w:rsidR="008121ED" w:rsidRPr="00DA0BC5" w:rsidRDefault="008121ED" w:rsidP="001158DC">
      <w:pPr>
        <w:pStyle w:val="a5"/>
        <w:numPr>
          <w:ilvl w:val="0"/>
          <w:numId w:val="12"/>
        </w:numPr>
      </w:pPr>
      <w:r w:rsidRPr="00DA0BC5">
        <w:t>опознавать самостоятельные части речи и их формы, а также служебные части речи и междометия;</w:t>
      </w:r>
    </w:p>
    <w:p w:rsidR="008121ED" w:rsidRPr="00DA0BC5" w:rsidRDefault="008121ED" w:rsidP="001158DC">
      <w:pPr>
        <w:pStyle w:val="a5"/>
        <w:numPr>
          <w:ilvl w:val="0"/>
          <w:numId w:val="12"/>
        </w:numPr>
      </w:pPr>
      <w:r w:rsidRPr="00DA0BC5">
        <w:t>проводить морфологический анализ слова;</w:t>
      </w:r>
    </w:p>
    <w:p w:rsidR="008121ED" w:rsidRPr="00DA0BC5" w:rsidRDefault="008121ED" w:rsidP="001158DC">
      <w:pPr>
        <w:pStyle w:val="a5"/>
        <w:numPr>
          <w:ilvl w:val="0"/>
          <w:numId w:val="12"/>
        </w:numPr>
      </w:pPr>
      <w:r w:rsidRPr="00DA0BC5">
        <w:t>применять знания и умения по морфемике и словообразованию при проведении морфологического анализа слов;</w:t>
      </w:r>
    </w:p>
    <w:p w:rsidR="008121ED" w:rsidRPr="00DA0BC5" w:rsidRDefault="008121ED" w:rsidP="001158DC">
      <w:pPr>
        <w:pStyle w:val="a5"/>
        <w:numPr>
          <w:ilvl w:val="0"/>
          <w:numId w:val="12"/>
        </w:numPr>
      </w:pPr>
      <w:r w:rsidRPr="00DA0BC5">
        <w:t>опознавать основные единицы синтаксиса (словосочетание, предложение, текст);</w:t>
      </w:r>
    </w:p>
    <w:p w:rsidR="008121ED" w:rsidRPr="00DA0BC5" w:rsidRDefault="008121ED" w:rsidP="001158DC">
      <w:pPr>
        <w:pStyle w:val="a5"/>
        <w:numPr>
          <w:ilvl w:val="0"/>
          <w:numId w:val="12"/>
        </w:numPr>
      </w:pPr>
      <w:r w:rsidRPr="00DA0BC5">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8121ED" w:rsidRPr="00DA0BC5" w:rsidRDefault="008121ED" w:rsidP="001158DC">
      <w:pPr>
        <w:pStyle w:val="a5"/>
        <w:numPr>
          <w:ilvl w:val="0"/>
          <w:numId w:val="12"/>
        </w:numPr>
      </w:pPr>
      <w:r w:rsidRPr="00DA0BC5">
        <w:t>находить грамматическую основу предложения;</w:t>
      </w:r>
    </w:p>
    <w:p w:rsidR="008121ED" w:rsidRPr="00DA0BC5" w:rsidRDefault="008121ED" w:rsidP="001158DC">
      <w:pPr>
        <w:pStyle w:val="a5"/>
        <w:numPr>
          <w:ilvl w:val="0"/>
          <w:numId w:val="12"/>
        </w:numPr>
      </w:pPr>
      <w:r w:rsidRPr="00DA0BC5">
        <w:t>распознавать главные и второстепенные члены предложения;</w:t>
      </w:r>
    </w:p>
    <w:p w:rsidR="008121ED" w:rsidRPr="00DA0BC5" w:rsidRDefault="008121ED" w:rsidP="001158DC">
      <w:pPr>
        <w:pStyle w:val="a5"/>
        <w:numPr>
          <w:ilvl w:val="0"/>
          <w:numId w:val="12"/>
        </w:numPr>
      </w:pPr>
      <w:r w:rsidRPr="00DA0BC5">
        <w:t>опознавать предложения простые и сложные, предложения осложненной структуры;</w:t>
      </w:r>
    </w:p>
    <w:p w:rsidR="008121ED" w:rsidRPr="00DA0BC5" w:rsidRDefault="008121ED" w:rsidP="001158DC">
      <w:pPr>
        <w:pStyle w:val="a5"/>
        <w:numPr>
          <w:ilvl w:val="0"/>
          <w:numId w:val="12"/>
        </w:numPr>
      </w:pPr>
      <w:r w:rsidRPr="00DA0BC5">
        <w:t>проводить синтаксический анализ словосочетания и предложения;</w:t>
      </w:r>
    </w:p>
    <w:p w:rsidR="008121ED" w:rsidRPr="00DA0BC5" w:rsidRDefault="008121ED" w:rsidP="001158DC">
      <w:pPr>
        <w:pStyle w:val="a5"/>
        <w:numPr>
          <w:ilvl w:val="0"/>
          <w:numId w:val="12"/>
        </w:numPr>
      </w:pPr>
      <w:r w:rsidRPr="00DA0BC5">
        <w:t>соблюдать основные языковые нормы в устной и письменной речи;</w:t>
      </w:r>
    </w:p>
    <w:p w:rsidR="008121ED" w:rsidRPr="00DA0BC5" w:rsidRDefault="008121ED" w:rsidP="001158DC">
      <w:pPr>
        <w:pStyle w:val="a5"/>
        <w:numPr>
          <w:ilvl w:val="0"/>
          <w:numId w:val="12"/>
        </w:numPr>
      </w:pPr>
      <w:r w:rsidRPr="00DA0BC5">
        <w:t>опираться на фонетический, морфемный, словообразовательный и морфологический анализ в практике правописания ;</w:t>
      </w:r>
    </w:p>
    <w:p w:rsidR="008121ED" w:rsidRPr="00DA0BC5" w:rsidRDefault="008121ED" w:rsidP="001158DC">
      <w:pPr>
        <w:pStyle w:val="a5"/>
        <w:numPr>
          <w:ilvl w:val="0"/>
          <w:numId w:val="12"/>
        </w:numPr>
      </w:pPr>
      <w:r w:rsidRPr="00DA0BC5">
        <w:t>опираться на грамматико-интонационный анализ при объяснении расстановки знаков препинания в предложении;</w:t>
      </w:r>
    </w:p>
    <w:p w:rsidR="008121ED" w:rsidRPr="00DA0BC5" w:rsidRDefault="008121ED" w:rsidP="001158DC">
      <w:pPr>
        <w:pStyle w:val="a5"/>
        <w:numPr>
          <w:ilvl w:val="0"/>
          <w:numId w:val="12"/>
        </w:numPr>
      </w:pPr>
      <w:r w:rsidRPr="00DA0BC5">
        <w:t>использовать орфографические словари.</w:t>
      </w:r>
    </w:p>
    <w:p w:rsidR="00150E0B" w:rsidRDefault="00150E0B" w:rsidP="001158DC">
      <w:pPr>
        <w:contextualSpacing/>
      </w:pPr>
      <w:bookmarkStart w:id="28" w:name="_Toc414553135"/>
    </w:p>
    <w:p w:rsidR="008121ED" w:rsidRPr="00150E0B" w:rsidRDefault="008121ED" w:rsidP="001158DC">
      <w:pPr>
        <w:contextualSpacing/>
        <w:rPr>
          <w:rFonts w:ascii="Times New Roman" w:hAnsi="Times New Roman" w:cs="Times New Roman"/>
          <w:sz w:val="24"/>
          <w:szCs w:val="24"/>
        </w:rPr>
      </w:pPr>
      <w:r w:rsidRPr="00150E0B">
        <w:rPr>
          <w:rFonts w:ascii="Times New Roman" w:hAnsi="Times New Roman" w:cs="Times New Roman"/>
          <w:sz w:val="24"/>
          <w:szCs w:val="24"/>
        </w:rPr>
        <w:t>Выпускник получит возможность научиться:</w:t>
      </w:r>
      <w:bookmarkEnd w:id="28"/>
    </w:p>
    <w:p w:rsidR="008121ED" w:rsidRPr="00DA0BC5" w:rsidRDefault="008121ED" w:rsidP="001158DC">
      <w:pPr>
        <w:pStyle w:val="a5"/>
        <w:numPr>
          <w:ilvl w:val="0"/>
          <w:numId w:val="13"/>
        </w:numPr>
      </w:pPr>
      <w:r w:rsidRPr="00DA0BC5">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8121ED" w:rsidRPr="00DA0BC5" w:rsidRDefault="008121ED" w:rsidP="001158DC">
      <w:pPr>
        <w:pStyle w:val="a5"/>
        <w:numPr>
          <w:ilvl w:val="0"/>
          <w:numId w:val="13"/>
        </w:numPr>
      </w:pPr>
      <w:r w:rsidRPr="00DA0BC5">
        <w:t>оценивать собственную и чужую речь с точки зрения точного, уместного и выразительного словоупотребления;</w:t>
      </w:r>
    </w:p>
    <w:p w:rsidR="008121ED" w:rsidRPr="00DA0BC5" w:rsidRDefault="008121ED" w:rsidP="001158DC">
      <w:pPr>
        <w:pStyle w:val="a5"/>
        <w:numPr>
          <w:ilvl w:val="0"/>
          <w:numId w:val="13"/>
        </w:numPr>
      </w:pPr>
      <w:r w:rsidRPr="00DA0BC5">
        <w:t xml:space="preserve">опознавать различные выразительные средства языка; </w:t>
      </w:r>
    </w:p>
    <w:p w:rsidR="008121ED" w:rsidRPr="00DA0BC5" w:rsidRDefault="008121ED" w:rsidP="001158DC">
      <w:pPr>
        <w:pStyle w:val="a5"/>
        <w:numPr>
          <w:ilvl w:val="0"/>
          <w:numId w:val="13"/>
        </w:numPr>
      </w:pPr>
      <w:r w:rsidRPr="00DA0BC5">
        <w:t>писать конспект, отзыв, тезисы, рефераты, статьи, рецензии, доклады, интервью, очерки, доверенности, резюме и другие жанры;</w:t>
      </w:r>
    </w:p>
    <w:p w:rsidR="008121ED" w:rsidRPr="00DA0BC5" w:rsidRDefault="008121ED" w:rsidP="001158DC">
      <w:pPr>
        <w:pStyle w:val="a5"/>
        <w:numPr>
          <w:ilvl w:val="0"/>
          <w:numId w:val="13"/>
        </w:numPr>
      </w:pPr>
      <w:r w:rsidRPr="00DA0BC5">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8121ED" w:rsidRPr="00DA0BC5" w:rsidRDefault="008121ED" w:rsidP="001158DC">
      <w:pPr>
        <w:pStyle w:val="a5"/>
        <w:numPr>
          <w:ilvl w:val="0"/>
          <w:numId w:val="13"/>
        </w:numPr>
      </w:pPr>
      <w:r w:rsidRPr="00DA0BC5">
        <w:lastRenderedPageBreak/>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8121ED" w:rsidRPr="00DA0BC5" w:rsidRDefault="008121ED" w:rsidP="001158DC">
      <w:pPr>
        <w:pStyle w:val="a5"/>
        <w:numPr>
          <w:ilvl w:val="0"/>
          <w:numId w:val="13"/>
        </w:numPr>
      </w:pPr>
      <w:r w:rsidRPr="00DA0BC5">
        <w:t>характеризовать словообразовательные цепочки и словообразовательные гнезда;</w:t>
      </w:r>
    </w:p>
    <w:p w:rsidR="008121ED" w:rsidRPr="00DA0BC5" w:rsidRDefault="008121ED" w:rsidP="001158DC">
      <w:pPr>
        <w:pStyle w:val="a5"/>
        <w:numPr>
          <w:ilvl w:val="0"/>
          <w:numId w:val="13"/>
        </w:numPr>
      </w:pPr>
      <w:r w:rsidRPr="00DA0BC5">
        <w:t>использовать этимологические данные для объяснения правописания и лексического значения слова;</w:t>
      </w:r>
    </w:p>
    <w:p w:rsidR="008121ED" w:rsidRPr="00DA0BC5" w:rsidRDefault="008121ED" w:rsidP="001158DC">
      <w:pPr>
        <w:pStyle w:val="a5"/>
        <w:numPr>
          <w:ilvl w:val="0"/>
          <w:numId w:val="13"/>
        </w:numPr>
      </w:pPr>
      <w:r w:rsidRPr="00DA0BC5">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8121ED" w:rsidRPr="00DA0BC5" w:rsidRDefault="008121ED" w:rsidP="001158DC">
      <w:pPr>
        <w:pStyle w:val="a5"/>
        <w:numPr>
          <w:ilvl w:val="0"/>
          <w:numId w:val="13"/>
        </w:numPr>
      </w:pPr>
      <w:r w:rsidRPr="00DA0BC5">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27"/>
    <w:p w:rsidR="008121ED" w:rsidRPr="00DA0BC5" w:rsidRDefault="008121ED" w:rsidP="001158DC">
      <w:pPr>
        <w:contextualSpacing/>
      </w:pPr>
    </w:p>
    <w:p w:rsidR="00581BD6" w:rsidRDefault="00581BD6" w:rsidP="00225375">
      <w:pPr>
        <w:contextualSpacing/>
        <w:rPr>
          <w:rFonts w:ascii="Times New Roman" w:hAnsi="Times New Roman" w:cs="Times New Roman"/>
          <w:b/>
          <w:sz w:val="24"/>
          <w:szCs w:val="24"/>
        </w:rPr>
      </w:pPr>
      <w:bookmarkStart w:id="29" w:name="_Toc414553136"/>
      <w:bookmarkStart w:id="30" w:name="_Toc410653954"/>
      <w:bookmarkStart w:id="31" w:name="_Toc409691629"/>
    </w:p>
    <w:p w:rsidR="00581BD6" w:rsidRDefault="00581BD6" w:rsidP="00225375">
      <w:pPr>
        <w:contextualSpacing/>
        <w:rPr>
          <w:rFonts w:ascii="Times New Roman" w:hAnsi="Times New Roman" w:cs="Times New Roman"/>
          <w:b/>
          <w:sz w:val="24"/>
          <w:szCs w:val="24"/>
        </w:rPr>
      </w:pPr>
    </w:p>
    <w:p w:rsidR="00581BD6" w:rsidRDefault="00581BD6" w:rsidP="00225375">
      <w:pPr>
        <w:contextualSpacing/>
        <w:rPr>
          <w:rFonts w:ascii="Times New Roman" w:hAnsi="Times New Roman" w:cs="Times New Roman"/>
          <w:b/>
          <w:sz w:val="24"/>
          <w:szCs w:val="24"/>
        </w:rPr>
      </w:pPr>
    </w:p>
    <w:p w:rsidR="00225375" w:rsidRPr="00225375" w:rsidRDefault="008121ED" w:rsidP="00225375">
      <w:pPr>
        <w:contextualSpacing/>
        <w:rPr>
          <w:rFonts w:ascii="Times New Roman" w:hAnsi="Times New Roman" w:cs="Times New Roman"/>
          <w:b/>
          <w:sz w:val="24"/>
          <w:szCs w:val="24"/>
        </w:rPr>
      </w:pPr>
      <w:r w:rsidRPr="00150E0B">
        <w:rPr>
          <w:rFonts w:ascii="Times New Roman" w:hAnsi="Times New Roman" w:cs="Times New Roman"/>
          <w:b/>
          <w:sz w:val="24"/>
          <w:szCs w:val="24"/>
        </w:rPr>
        <w:t>1.2.5.2.Литература</w:t>
      </w:r>
      <w:bookmarkEnd w:id="29"/>
      <w:bookmarkEnd w:id="30"/>
      <w:bookmarkEnd w:id="31"/>
    </w:p>
    <w:p w:rsidR="00225375" w:rsidRPr="00225375" w:rsidRDefault="00225375" w:rsidP="00225375">
      <w:pPr>
        <w:pStyle w:val="Default"/>
      </w:pPr>
      <w:r w:rsidRPr="00225375">
        <w:t xml:space="preserve">-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225375" w:rsidRPr="00225375" w:rsidRDefault="00225375" w:rsidP="00225375">
      <w:pPr>
        <w:pStyle w:val="Default"/>
      </w:pPr>
      <w:r w:rsidRPr="00225375">
        <w:t xml:space="preserve">- понимание литературы как одной из основных национально-культурных ценностей народа, как особого способа познания жизни; </w:t>
      </w:r>
    </w:p>
    <w:p w:rsidR="00225375" w:rsidRPr="00225375" w:rsidRDefault="00225375" w:rsidP="00225375">
      <w:pPr>
        <w:pStyle w:val="Default"/>
      </w:pPr>
      <w:r w:rsidRPr="00225375">
        <w:t xml:space="preserve">-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 </w:t>
      </w:r>
    </w:p>
    <w:p w:rsidR="00225375" w:rsidRPr="00225375" w:rsidRDefault="00225375" w:rsidP="00225375">
      <w:pPr>
        <w:pStyle w:val="Default"/>
      </w:pPr>
      <w:r w:rsidRPr="00225375">
        <w:t xml:space="preserve">-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w:t>
      </w:r>
    </w:p>
    <w:p w:rsidR="00225375" w:rsidRPr="00225375" w:rsidRDefault="00225375" w:rsidP="00225375">
      <w:pPr>
        <w:pStyle w:val="Default"/>
      </w:pPr>
      <w:r w:rsidRPr="00225375">
        <w:t xml:space="preserve">- развитие способности понимать литературные художественные произведения, отражающие разные этнокультурные традиции; </w:t>
      </w:r>
    </w:p>
    <w:p w:rsidR="00225375" w:rsidRPr="00225375" w:rsidRDefault="00225375" w:rsidP="00225375">
      <w:pPr>
        <w:pStyle w:val="Default"/>
      </w:pPr>
      <w:r w:rsidRPr="00225375">
        <w:t xml:space="preserve">-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p>
    <w:p w:rsidR="00225375" w:rsidRPr="00150E0B" w:rsidRDefault="00225375" w:rsidP="001158DC">
      <w:pPr>
        <w:contextualSpacing/>
        <w:rPr>
          <w:rFonts w:ascii="Times New Roman" w:hAnsi="Times New Roman" w:cs="Times New Roman"/>
          <w:b/>
          <w:sz w:val="24"/>
          <w:szCs w:val="24"/>
          <w:lang w:eastAsia="en-US"/>
        </w:rPr>
      </w:pPr>
    </w:p>
    <w:p w:rsidR="008121ED" w:rsidRPr="003803BC" w:rsidRDefault="008121ED" w:rsidP="001158DC">
      <w:pPr>
        <w:contextualSpacing/>
        <w:rPr>
          <w:rFonts w:ascii="Times New Roman" w:hAnsi="Times New Roman" w:cs="Times New Roman"/>
          <w:sz w:val="24"/>
          <w:szCs w:val="24"/>
        </w:rPr>
      </w:pPr>
      <w:r w:rsidRPr="003803BC">
        <w:rPr>
          <w:rFonts w:ascii="Times New Roman" w:hAnsi="Times New Roman" w:cs="Times New Roman"/>
          <w:sz w:val="24"/>
          <w:szCs w:val="24"/>
        </w:rPr>
        <w:t>Конкретизируя эти общие результаты, обозначим наиболее важные предметныеумения,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8121ED" w:rsidRPr="00DA0BC5" w:rsidRDefault="008121ED" w:rsidP="00A56153">
      <w:pPr>
        <w:pStyle w:val="a5"/>
        <w:numPr>
          <w:ilvl w:val="0"/>
          <w:numId w:val="14"/>
        </w:numPr>
      </w:pPr>
      <w:r w:rsidRPr="00DA0BC5">
        <w:t>определять тему и основную мысль произведения (5–6 кл.);</w:t>
      </w:r>
    </w:p>
    <w:p w:rsidR="008121ED" w:rsidRPr="00DA0BC5" w:rsidRDefault="008121ED" w:rsidP="00A56153">
      <w:pPr>
        <w:pStyle w:val="a5"/>
        <w:numPr>
          <w:ilvl w:val="0"/>
          <w:numId w:val="14"/>
        </w:numPr>
      </w:pPr>
      <w:r w:rsidRPr="00DA0BC5">
        <w:t>владеть различными видами пересказа (5–6 кл.), пересказывать сюжет; выявлять особенности композиции, основной конфликт, вычленять фабулу (6–7 кл.);</w:t>
      </w:r>
    </w:p>
    <w:p w:rsidR="008121ED" w:rsidRPr="00DA0BC5" w:rsidRDefault="008121ED" w:rsidP="00A56153">
      <w:pPr>
        <w:pStyle w:val="a5"/>
        <w:numPr>
          <w:ilvl w:val="0"/>
          <w:numId w:val="14"/>
        </w:numPr>
      </w:pPr>
      <w:r w:rsidRPr="00DA0BC5">
        <w:t>характеризовать героев-персонажей, давать их сравнительные характеристики (5–6 кл.); оценивать систему персонажей (6–7 кл.);</w:t>
      </w:r>
    </w:p>
    <w:p w:rsidR="008121ED" w:rsidRPr="00DA0BC5" w:rsidRDefault="008121ED" w:rsidP="00A56153">
      <w:pPr>
        <w:pStyle w:val="a5"/>
        <w:numPr>
          <w:ilvl w:val="0"/>
          <w:numId w:val="14"/>
        </w:numPr>
      </w:pPr>
      <w:r w:rsidRPr="00DA0BC5">
        <w:t>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w:t>
      </w:r>
    </w:p>
    <w:p w:rsidR="008121ED" w:rsidRPr="00DA0BC5" w:rsidRDefault="008121ED" w:rsidP="00A56153">
      <w:pPr>
        <w:pStyle w:val="a5"/>
        <w:numPr>
          <w:ilvl w:val="0"/>
          <w:numId w:val="14"/>
        </w:numPr>
      </w:pPr>
      <w:r w:rsidRPr="00DA0BC5">
        <w:lastRenderedPageBreak/>
        <w:t xml:space="preserve">определять родо-жанровую специфику художественного произведения (5–9 кл.); </w:t>
      </w:r>
    </w:p>
    <w:p w:rsidR="008121ED" w:rsidRPr="00DA0BC5" w:rsidRDefault="008121ED" w:rsidP="00A56153">
      <w:pPr>
        <w:pStyle w:val="a5"/>
        <w:numPr>
          <w:ilvl w:val="0"/>
          <w:numId w:val="14"/>
        </w:numPr>
      </w:pPr>
      <w:r w:rsidRPr="00DA0BC5">
        <w:t>объяснять свое понимание нравственно-философской, социально-исторической и эстетической проблематики произведений (7–9 кл.);</w:t>
      </w:r>
    </w:p>
    <w:p w:rsidR="008121ED" w:rsidRPr="00DA0BC5" w:rsidRDefault="008121ED" w:rsidP="00A56153">
      <w:pPr>
        <w:pStyle w:val="a5"/>
        <w:numPr>
          <w:ilvl w:val="0"/>
          <w:numId w:val="14"/>
        </w:numPr>
      </w:pPr>
      <w:r w:rsidRPr="00DA0BC5">
        <w:t>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rsidR="008121ED" w:rsidRPr="00DA0BC5" w:rsidRDefault="008121ED" w:rsidP="00A56153">
      <w:pPr>
        <w:pStyle w:val="a5"/>
        <w:numPr>
          <w:ilvl w:val="0"/>
          <w:numId w:val="14"/>
        </w:numPr>
      </w:pPr>
      <w:r w:rsidRPr="00DA0BC5">
        <w:t xml:space="preserve">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8121ED" w:rsidRPr="00DA0BC5" w:rsidRDefault="008121ED" w:rsidP="00A56153">
      <w:pPr>
        <w:pStyle w:val="a5"/>
        <w:numPr>
          <w:ilvl w:val="0"/>
          <w:numId w:val="14"/>
        </w:numPr>
      </w:pPr>
      <w:r w:rsidRPr="00DA0BC5">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8121ED" w:rsidRPr="00DA0BC5" w:rsidRDefault="008121ED" w:rsidP="00A56153">
      <w:pPr>
        <w:pStyle w:val="a5"/>
        <w:numPr>
          <w:ilvl w:val="0"/>
          <w:numId w:val="14"/>
        </w:numPr>
      </w:pPr>
      <w:r w:rsidRPr="00DA0BC5">
        <w:t>представлять развернутый устный или письменный ответ на поставленные вопросы (в каждом классе – на своем уровне); вести учебные дискуссии (7–9 кл.);</w:t>
      </w:r>
    </w:p>
    <w:p w:rsidR="008121ED" w:rsidRPr="00DA0BC5" w:rsidRDefault="008121ED" w:rsidP="00A56153">
      <w:pPr>
        <w:pStyle w:val="a5"/>
        <w:numPr>
          <w:ilvl w:val="0"/>
          <w:numId w:val="14"/>
        </w:numPr>
      </w:pPr>
      <w:r w:rsidRPr="00DA0BC5">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8121ED" w:rsidRPr="00DA0BC5" w:rsidRDefault="008121ED" w:rsidP="00A56153">
      <w:pPr>
        <w:pStyle w:val="a5"/>
        <w:numPr>
          <w:ilvl w:val="0"/>
          <w:numId w:val="14"/>
        </w:numPr>
      </w:pPr>
      <w:r w:rsidRPr="00DA0BC5">
        <w:t>выражать личное отношение к художественному произведению, аргументировать свою точку зрения (в каждом классе – на своем уровне);</w:t>
      </w:r>
    </w:p>
    <w:p w:rsidR="008121ED" w:rsidRPr="00DA0BC5" w:rsidRDefault="008121ED" w:rsidP="00A56153">
      <w:pPr>
        <w:pStyle w:val="a5"/>
        <w:numPr>
          <w:ilvl w:val="0"/>
          <w:numId w:val="14"/>
        </w:numPr>
      </w:pPr>
      <w:r w:rsidRPr="00DA0BC5">
        <w:t>выразительно читать с листа и наизусть произведения/фрагменты</w:t>
      </w:r>
    </w:p>
    <w:p w:rsidR="008121ED" w:rsidRPr="00DA0BC5" w:rsidRDefault="008121ED" w:rsidP="00A56153">
      <w:pPr>
        <w:pStyle w:val="a5"/>
        <w:numPr>
          <w:ilvl w:val="0"/>
          <w:numId w:val="14"/>
        </w:numPr>
      </w:pPr>
      <w:r w:rsidRPr="00DA0BC5">
        <w:t xml:space="preserve">произведений художественной литературы, передавая личное отношение к произведению (5-9 класс); </w:t>
      </w:r>
    </w:p>
    <w:p w:rsidR="008121ED" w:rsidRPr="00DA0BC5" w:rsidRDefault="008121ED" w:rsidP="00A56153">
      <w:pPr>
        <w:pStyle w:val="a5"/>
        <w:numPr>
          <w:ilvl w:val="0"/>
          <w:numId w:val="14"/>
        </w:numPr>
      </w:pPr>
      <w:r w:rsidRPr="00DA0BC5">
        <w:t>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 в Интернете (5–9 кл.) (в каждом классе – на своем уровне).</w:t>
      </w:r>
    </w:p>
    <w:p w:rsidR="003803BC" w:rsidRDefault="003803BC" w:rsidP="001158DC">
      <w:pPr>
        <w:contextualSpacing/>
        <w:rPr>
          <w:rFonts w:ascii="Times New Roman" w:hAnsi="Times New Roman" w:cs="Times New Roman"/>
          <w:sz w:val="24"/>
          <w:szCs w:val="24"/>
        </w:rPr>
      </w:pPr>
    </w:p>
    <w:p w:rsidR="008121ED" w:rsidRPr="003803BC" w:rsidRDefault="008121ED" w:rsidP="001158DC">
      <w:pPr>
        <w:contextualSpacing/>
        <w:rPr>
          <w:rFonts w:ascii="Times New Roman" w:hAnsi="Times New Roman" w:cs="Times New Roman"/>
          <w:sz w:val="24"/>
          <w:szCs w:val="24"/>
        </w:rPr>
      </w:pPr>
      <w:r w:rsidRPr="003803BC">
        <w:rPr>
          <w:rFonts w:ascii="Times New Roman" w:hAnsi="Times New Roman" w:cs="Times New Roman"/>
          <w:sz w:val="24"/>
          <w:szCs w:val="24"/>
        </w:rPr>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 </w:t>
      </w:r>
    </w:p>
    <w:p w:rsidR="008121ED" w:rsidRPr="003803BC" w:rsidRDefault="008121ED" w:rsidP="001158DC">
      <w:pPr>
        <w:contextualSpacing/>
        <w:rPr>
          <w:rFonts w:ascii="Times New Roman" w:hAnsi="Times New Roman" w:cs="Times New Roman"/>
          <w:sz w:val="24"/>
          <w:szCs w:val="24"/>
        </w:rPr>
      </w:pPr>
      <w:r w:rsidRPr="003803BC">
        <w:rPr>
          <w:rFonts w:ascii="Times New Roman" w:hAnsi="Times New Roman" w:cs="Times New Roman"/>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8121ED" w:rsidRPr="003803BC" w:rsidRDefault="008121ED" w:rsidP="001158DC">
      <w:pPr>
        <w:contextualSpacing/>
        <w:rPr>
          <w:rFonts w:ascii="Times New Roman" w:hAnsi="Times New Roman" w:cs="Times New Roman"/>
          <w:sz w:val="24"/>
          <w:szCs w:val="24"/>
        </w:rPr>
      </w:pPr>
      <w:r w:rsidRPr="003803BC">
        <w:rPr>
          <w:rFonts w:ascii="Times New Roman" w:hAnsi="Times New Roman" w:cs="Times New Roman"/>
          <w:sz w:val="24"/>
          <w:szCs w:val="24"/>
        </w:rPr>
        <w:t>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8121ED" w:rsidRPr="003803BC" w:rsidRDefault="008121ED" w:rsidP="001158DC">
      <w:pPr>
        <w:contextualSpacing/>
        <w:rPr>
          <w:rFonts w:ascii="Times New Roman" w:hAnsi="Times New Roman" w:cs="Times New Roman"/>
          <w:sz w:val="24"/>
          <w:szCs w:val="24"/>
        </w:rPr>
      </w:pPr>
      <w:r w:rsidRPr="003803BC">
        <w:rPr>
          <w:rFonts w:ascii="Times New Roman" w:hAnsi="Times New Roman" w:cs="Times New Roman"/>
          <w:sz w:val="24"/>
          <w:szCs w:val="24"/>
        </w:rPr>
        <w:t xml:space="preserve">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8121ED" w:rsidRPr="003803BC" w:rsidRDefault="008121ED" w:rsidP="001158DC">
      <w:pPr>
        <w:contextualSpacing/>
        <w:rPr>
          <w:rFonts w:ascii="Times New Roman" w:hAnsi="Times New Roman" w:cs="Times New Roman"/>
          <w:sz w:val="24"/>
          <w:szCs w:val="24"/>
        </w:rPr>
      </w:pPr>
      <w:r w:rsidRPr="003803BC">
        <w:rPr>
          <w:rFonts w:ascii="Times New Roman" w:hAnsi="Times New Roman" w:cs="Times New Roman"/>
          <w:sz w:val="24"/>
          <w:szCs w:val="24"/>
        </w:rPr>
        <w:lastRenderedPageBreak/>
        <w:t xml:space="preserve">Условно им соответствуют следующие типы диагностических заданий: </w:t>
      </w:r>
    </w:p>
    <w:p w:rsidR="008121ED" w:rsidRPr="003803BC" w:rsidRDefault="008121ED" w:rsidP="00A56153">
      <w:pPr>
        <w:pStyle w:val="a5"/>
        <w:numPr>
          <w:ilvl w:val="0"/>
          <w:numId w:val="15"/>
        </w:numPr>
      </w:pPr>
      <w:r w:rsidRPr="003803BC">
        <w:t xml:space="preserve">выразительно прочтите следующий фрагмент; </w:t>
      </w:r>
    </w:p>
    <w:p w:rsidR="008121ED" w:rsidRPr="003803BC" w:rsidRDefault="008121ED" w:rsidP="00A56153">
      <w:pPr>
        <w:pStyle w:val="a5"/>
        <w:numPr>
          <w:ilvl w:val="0"/>
          <w:numId w:val="15"/>
        </w:numPr>
      </w:pPr>
      <w:r w:rsidRPr="003803BC">
        <w:t>определите, какие события в произведении являются центральными;</w:t>
      </w:r>
    </w:p>
    <w:p w:rsidR="008121ED" w:rsidRPr="003803BC" w:rsidRDefault="008121ED" w:rsidP="00A56153">
      <w:pPr>
        <w:pStyle w:val="a5"/>
        <w:numPr>
          <w:ilvl w:val="0"/>
          <w:numId w:val="15"/>
        </w:numPr>
      </w:pPr>
      <w:r w:rsidRPr="003803BC">
        <w:t>определите, где и когда происходят описываемые события;</w:t>
      </w:r>
    </w:p>
    <w:p w:rsidR="008121ED" w:rsidRPr="003803BC" w:rsidRDefault="008121ED" w:rsidP="00A56153">
      <w:pPr>
        <w:pStyle w:val="a5"/>
        <w:numPr>
          <w:ilvl w:val="0"/>
          <w:numId w:val="15"/>
        </w:numPr>
      </w:pPr>
      <w:r w:rsidRPr="003803BC">
        <w:t xml:space="preserve">опишите, каким вам представляется герой произведения, прокомментируйте слова героя; </w:t>
      </w:r>
    </w:p>
    <w:p w:rsidR="008121ED" w:rsidRPr="003803BC" w:rsidRDefault="008121ED" w:rsidP="00A56153">
      <w:pPr>
        <w:pStyle w:val="a5"/>
        <w:numPr>
          <w:ilvl w:val="0"/>
          <w:numId w:val="15"/>
        </w:numPr>
      </w:pPr>
      <w:r w:rsidRPr="003803BC">
        <w:t xml:space="preserve">выделите в тексте наиболее непонятные (загадочные, удивительные и т. п.) для вас места; </w:t>
      </w:r>
    </w:p>
    <w:p w:rsidR="008121ED" w:rsidRPr="003803BC" w:rsidRDefault="008121ED" w:rsidP="00A56153">
      <w:pPr>
        <w:pStyle w:val="a5"/>
        <w:numPr>
          <w:ilvl w:val="0"/>
          <w:numId w:val="15"/>
        </w:numPr>
      </w:pPr>
      <w:r w:rsidRPr="003803BC">
        <w:t xml:space="preserve">ответьте на поставленный учителем/автором учебника вопрос; </w:t>
      </w:r>
    </w:p>
    <w:p w:rsidR="008121ED" w:rsidRDefault="008121ED" w:rsidP="00A56153">
      <w:pPr>
        <w:pStyle w:val="a5"/>
        <w:numPr>
          <w:ilvl w:val="0"/>
          <w:numId w:val="15"/>
        </w:numPr>
      </w:pPr>
      <w:r w:rsidRPr="003803BC">
        <w:t xml:space="preserve">определите, выделите, найдите, перечислите признаки, черты, повторяющиеся детали и т. п. </w:t>
      </w:r>
    </w:p>
    <w:p w:rsidR="003803BC" w:rsidRPr="003803BC" w:rsidRDefault="003803BC" w:rsidP="001158DC">
      <w:pPr>
        <w:pStyle w:val="a5"/>
      </w:pPr>
    </w:p>
    <w:p w:rsidR="008121ED" w:rsidRPr="003803BC" w:rsidRDefault="008121ED" w:rsidP="001158DC">
      <w:pPr>
        <w:contextualSpacing/>
        <w:rPr>
          <w:rFonts w:ascii="Times New Roman" w:hAnsi="Times New Roman" w:cs="Times New Roman"/>
          <w:sz w:val="24"/>
          <w:szCs w:val="24"/>
        </w:rPr>
      </w:pPr>
      <w:r w:rsidRPr="003803BC">
        <w:rPr>
          <w:rFonts w:ascii="Times New Roman" w:hAnsi="Times New Roman" w:cs="Times New Roman"/>
          <w:sz w:val="24"/>
          <w:szCs w:val="24"/>
        </w:rPr>
        <w:t>II 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8121ED" w:rsidRPr="003803BC" w:rsidRDefault="008121ED" w:rsidP="001158DC">
      <w:pPr>
        <w:contextualSpacing/>
        <w:rPr>
          <w:rFonts w:ascii="Times New Roman" w:hAnsi="Times New Roman" w:cs="Times New Roman"/>
          <w:sz w:val="24"/>
          <w:szCs w:val="24"/>
        </w:rPr>
      </w:pPr>
      <w:r w:rsidRPr="003803BC">
        <w:rPr>
          <w:rFonts w:ascii="Times New Roman" w:hAnsi="Times New Roman" w:cs="Times New Roman"/>
          <w:sz w:val="24"/>
          <w:szCs w:val="24"/>
        </w:rPr>
        <w:t>У читателей этого уровня формируется стремление размышлять над прочитанным, появляется умение выделять в произведениизначимые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Читательэтого уровня пытается аргументированно отвечать на вопрос «Как устроен текст?»,умеет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8121ED" w:rsidRPr="003803BC" w:rsidRDefault="008121ED" w:rsidP="001158DC">
      <w:pPr>
        <w:contextualSpacing/>
        <w:rPr>
          <w:rFonts w:ascii="Times New Roman" w:hAnsi="Times New Roman" w:cs="Times New Roman"/>
          <w:sz w:val="24"/>
          <w:szCs w:val="24"/>
        </w:rPr>
      </w:pPr>
      <w:r w:rsidRPr="003803BC">
        <w:rPr>
          <w:rFonts w:ascii="Times New Roman" w:hAnsi="Times New Roman" w:cs="Times New Roman"/>
          <w:sz w:val="24"/>
          <w:szCs w:val="24"/>
        </w:rPr>
        <w:t xml:space="preserve">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8121ED" w:rsidRPr="003803BC" w:rsidRDefault="008121ED" w:rsidP="001158DC">
      <w:pPr>
        <w:contextualSpacing/>
        <w:rPr>
          <w:rFonts w:ascii="Times New Roman" w:hAnsi="Times New Roman" w:cs="Times New Roman"/>
          <w:sz w:val="24"/>
          <w:szCs w:val="24"/>
        </w:rPr>
      </w:pPr>
      <w:r w:rsidRPr="003803BC">
        <w:rPr>
          <w:rFonts w:ascii="Times New Roman" w:hAnsi="Times New Roman" w:cs="Times New Roman"/>
          <w:sz w:val="24"/>
          <w:szCs w:val="24"/>
        </w:rPr>
        <w:t xml:space="preserve">Условно им соответствуют следующие типы диагностических заданий: </w:t>
      </w:r>
    </w:p>
    <w:p w:rsidR="008121ED" w:rsidRPr="00DA0BC5" w:rsidRDefault="008121ED" w:rsidP="00A56153">
      <w:pPr>
        <w:pStyle w:val="a5"/>
        <w:numPr>
          <w:ilvl w:val="0"/>
          <w:numId w:val="16"/>
        </w:numPr>
      </w:pPr>
      <w:r w:rsidRPr="00DA0BC5">
        <w:t xml:space="preserve">выделите, определите, найдите, перечислите признаки, черты, повторяющиеся детали и т. п.; </w:t>
      </w:r>
    </w:p>
    <w:p w:rsidR="008121ED" w:rsidRPr="00DA0BC5" w:rsidRDefault="008121ED" w:rsidP="00A56153">
      <w:pPr>
        <w:pStyle w:val="a5"/>
        <w:numPr>
          <w:ilvl w:val="0"/>
          <w:numId w:val="16"/>
        </w:numPr>
      </w:pPr>
      <w:r w:rsidRPr="00DA0BC5">
        <w:t>покажите, какие особенности художественного текста проявляют позицию его автора;</w:t>
      </w:r>
    </w:p>
    <w:p w:rsidR="008121ED" w:rsidRPr="00DA0BC5" w:rsidRDefault="008121ED" w:rsidP="00A56153">
      <w:pPr>
        <w:pStyle w:val="a5"/>
        <w:numPr>
          <w:ilvl w:val="0"/>
          <w:numId w:val="16"/>
        </w:numPr>
      </w:pPr>
      <w:r w:rsidRPr="00DA0BC5">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8121ED" w:rsidRPr="00DA0BC5" w:rsidRDefault="008121ED" w:rsidP="00A56153">
      <w:pPr>
        <w:pStyle w:val="a5"/>
        <w:numPr>
          <w:ilvl w:val="0"/>
          <w:numId w:val="16"/>
        </w:numPr>
      </w:pPr>
      <w:r w:rsidRPr="00DA0BC5">
        <w:t>проанализируйте фрагменты, эпизоды текста (по предложенному алгоритму и без него);</w:t>
      </w:r>
    </w:p>
    <w:p w:rsidR="008121ED" w:rsidRPr="00DA0BC5" w:rsidRDefault="008121ED" w:rsidP="00A56153">
      <w:pPr>
        <w:pStyle w:val="a5"/>
        <w:numPr>
          <w:ilvl w:val="0"/>
          <w:numId w:val="16"/>
        </w:numPr>
      </w:pPr>
      <w:r w:rsidRPr="00DA0BC5">
        <w:t xml:space="preserve">сопоставьте, сравните, найдите сходства и различия (как в одном тексте, так и между разными произведениями); </w:t>
      </w:r>
    </w:p>
    <w:p w:rsidR="008121ED" w:rsidRPr="00DA0BC5" w:rsidRDefault="008121ED" w:rsidP="00A56153">
      <w:pPr>
        <w:pStyle w:val="a5"/>
        <w:numPr>
          <w:ilvl w:val="0"/>
          <w:numId w:val="16"/>
        </w:numPr>
      </w:pPr>
      <w:r w:rsidRPr="00DA0BC5">
        <w:t xml:space="preserve">определите жанр произведения, охарактеризуйте его особенности; </w:t>
      </w:r>
    </w:p>
    <w:p w:rsidR="008121ED" w:rsidRDefault="008121ED" w:rsidP="00A56153">
      <w:pPr>
        <w:pStyle w:val="a5"/>
        <w:numPr>
          <w:ilvl w:val="0"/>
          <w:numId w:val="16"/>
        </w:numPr>
      </w:pPr>
      <w:r w:rsidRPr="00DA0BC5">
        <w:t>дайте свое рабочее определение следующему теоретико-литературному понятию.</w:t>
      </w:r>
    </w:p>
    <w:p w:rsidR="003803BC" w:rsidRPr="00DA0BC5" w:rsidRDefault="003803BC" w:rsidP="003803BC">
      <w:pPr>
        <w:pStyle w:val="a5"/>
      </w:pPr>
    </w:p>
    <w:p w:rsidR="008121ED" w:rsidRPr="004E3676" w:rsidRDefault="008121ED" w:rsidP="008121ED">
      <w:pPr>
        <w:contextualSpacing/>
        <w:rPr>
          <w:rFonts w:ascii="Times New Roman" w:hAnsi="Times New Roman" w:cs="Times New Roman"/>
          <w:sz w:val="24"/>
          <w:szCs w:val="24"/>
        </w:rPr>
      </w:pPr>
      <w:r w:rsidRPr="004E3676">
        <w:rPr>
          <w:rFonts w:ascii="Times New Roman" w:hAnsi="Times New Roman" w:cs="Times New Roman"/>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8121ED" w:rsidRPr="004E3676" w:rsidRDefault="008121ED" w:rsidP="008121ED">
      <w:pPr>
        <w:contextualSpacing/>
        <w:rPr>
          <w:rFonts w:ascii="Times New Roman" w:hAnsi="Times New Roman" w:cs="Times New Roman"/>
          <w:sz w:val="24"/>
          <w:szCs w:val="24"/>
        </w:rPr>
      </w:pPr>
      <w:r w:rsidRPr="004E3676">
        <w:rPr>
          <w:rFonts w:ascii="Times New Roman" w:hAnsi="Times New Roman" w:cs="Times New Roman"/>
          <w:sz w:val="24"/>
          <w:szCs w:val="24"/>
        </w:rPr>
        <w:t xml:space="preserve">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w:t>
      </w:r>
      <w:r w:rsidRPr="004E3676">
        <w:rPr>
          <w:rFonts w:ascii="Times New Roman" w:hAnsi="Times New Roman" w:cs="Times New Roman"/>
          <w:sz w:val="24"/>
          <w:szCs w:val="24"/>
        </w:rPr>
        <w:lastRenderedPageBreak/>
        <w:t xml:space="preserve">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8121ED" w:rsidRPr="004E3676" w:rsidRDefault="008121ED" w:rsidP="008121ED">
      <w:pPr>
        <w:contextualSpacing/>
        <w:rPr>
          <w:rFonts w:ascii="Times New Roman" w:hAnsi="Times New Roman" w:cs="Times New Roman"/>
          <w:sz w:val="24"/>
          <w:szCs w:val="24"/>
        </w:rPr>
      </w:pPr>
      <w:r w:rsidRPr="004E3676">
        <w:rPr>
          <w:rFonts w:ascii="Times New Roman" w:hAnsi="Times New Roman" w:cs="Times New Roman"/>
          <w:sz w:val="24"/>
          <w:szCs w:val="24"/>
        </w:rPr>
        <w:t xml:space="preserve">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8121ED" w:rsidRPr="004E3676" w:rsidRDefault="008121ED" w:rsidP="008121ED">
      <w:pPr>
        <w:contextualSpacing/>
        <w:rPr>
          <w:rFonts w:ascii="Times New Roman" w:hAnsi="Times New Roman" w:cs="Times New Roman"/>
          <w:sz w:val="24"/>
          <w:szCs w:val="24"/>
        </w:rPr>
      </w:pPr>
      <w:r w:rsidRPr="004E3676">
        <w:rPr>
          <w:rFonts w:ascii="Times New Roman" w:hAnsi="Times New Roman" w:cs="Times New Roman"/>
          <w:sz w:val="24"/>
          <w:szCs w:val="24"/>
        </w:rPr>
        <w:t xml:space="preserve">Условно им соответствуют следующие типы диагностических заданий: </w:t>
      </w:r>
    </w:p>
    <w:p w:rsidR="008121ED" w:rsidRPr="00DA0BC5" w:rsidRDefault="008121ED" w:rsidP="00A56153">
      <w:pPr>
        <w:pStyle w:val="a5"/>
        <w:numPr>
          <w:ilvl w:val="0"/>
          <w:numId w:val="17"/>
        </w:numPr>
      </w:pPr>
      <w:r w:rsidRPr="00DA0BC5">
        <w:t xml:space="preserve">выделите, определите, найдите, перечислите признаки, черты, повторяющиеся детали и т. п. </w:t>
      </w:r>
    </w:p>
    <w:p w:rsidR="008121ED" w:rsidRPr="00DA0BC5" w:rsidRDefault="008121ED" w:rsidP="00A56153">
      <w:pPr>
        <w:pStyle w:val="a5"/>
        <w:numPr>
          <w:ilvl w:val="0"/>
          <w:numId w:val="17"/>
        </w:numPr>
      </w:pPr>
      <w:r w:rsidRPr="00DA0BC5">
        <w:t>определите художественную функцию той или иной детали, приема и т. п.;</w:t>
      </w:r>
    </w:p>
    <w:p w:rsidR="008121ED" w:rsidRPr="00DA0BC5" w:rsidRDefault="008121ED" w:rsidP="00A56153">
      <w:pPr>
        <w:pStyle w:val="a5"/>
        <w:numPr>
          <w:ilvl w:val="0"/>
          <w:numId w:val="17"/>
        </w:numPr>
      </w:pPr>
      <w:r w:rsidRPr="00DA0BC5">
        <w:t>определите позицию автора и способы ее выражения;</w:t>
      </w:r>
    </w:p>
    <w:p w:rsidR="008121ED" w:rsidRPr="00DA0BC5" w:rsidRDefault="008121ED" w:rsidP="00A56153">
      <w:pPr>
        <w:pStyle w:val="a5"/>
        <w:numPr>
          <w:ilvl w:val="0"/>
          <w:numId w:val="17"/>
        </w:numPr>
      </w:pPr>
      <w:r w:rsidRPr="00DA0BC5">
        <w:t xml:space="preserve">проинтерпретируйте выбранный фрагмент произведения; </w:t>
      </w:r>
    </w:p>
    <w:p w:rsidR="008121ED" w:rsidRPr="00DA0BC5" w:rsidRDefault="008121ED" w:rsidP="00A56153">
      <w:pPr>
        <w:pStyle w:val="a5"/>
        <w:numPr>
          <w:ilvl w:val="0"/>
          <w:numId w:val="17"/>
        </w:numPr>
      </w:pPr>
      <w:r w:rsidRPr="00DA0BC5">
        <w:t>объясните (устно, письменно) смысл названия произведения;</w:t>
      </w:r>
    </w:p>
    <w:p w:rsidR="008121ED" w:rsidRPr="00DA0BC5" w:rsidRDefault="008121ED" w:rsidP="00A56153">
      <w:pPr>
        <w:pStyle w:val="a5"/>
        <w:numPr>
          <w:ilvl w:val="0"/>
          <w:numId w:val="17"/>
        </w:numPr>
      </w:pPr>
      <w:r w:rsidRPr="00DA0BC5">
        <w:t>озаглавьте предложенный текст (в случае если у литературного произведения нет заглавия);</w:t>
      </w:r>
    </w:p>
    <w:p w:rsidR="008121ED" w:rsidRPr="00DA0BC5" w:rsidRDefault="008121ED" w:rsidP="00A56153">
      <w:pPr>
        <w:pStyle w:val="a5"/>
        <w:numPr>
          <w:ilvl w:val="0"/>
          <w:numId w:val="17"/>
        </w:numPr>
      </w:pPr>
      <w:r w:rsidRPr="00DA0BC5">
        <w:t xml:space="preserve">напишите сочинение-интерпретацию; </w:t>
      </w:r>
    </w:p>
    <w:p w:rsidR="008121ED" w:rsidRDefault="008121ED" w:rsidP="00A56153">
      <w:pPr>
        <w:pStyle w:val="a5"/>
        <w:numPr>
          <w:ilvl w:val="0"/>
          <w:numId w:val="17"/>
        </w:numPr>
      </w:pPr>
      <w:r w:rsidRPr="00DA0BC5">
        <w:t>напишите рецензию на произведение, не из</w:t>
      </w:r>
      <w:r w:rsidR="004E3676">
        <w:t>учавшееся на уроках литературы.</w:t>
      </w:r>
    </w:p>
    <w:p w:rsidR="004E3676" w:rsidRPr="00DA0BC5" w:rsidRDefault="004E3676" w:rsidP="004E3676">
      <w:pPr>
        <w:pStyle w:val="a5"/>
      </w:pPr>
    </w:p>
    <w:p w:rsidR="008121ED" w:rsidRPr="004E3676" w:rsidRDefault="008121ED" w:rsidP="008121ED">
      <w:pPr>
        <w:contextualSpacing/>
        <w:rPr>
          <w:rFonts w:ascii="Times New Roman" w:hAnsi="Times New Roman" w:cs="Times New Roman"/>
          <w:sz w:val="24"/>
          <w:szCs w:val="24"/>
        </w:rPr>
      </w:pPr>
      <w:r w:rsidRPr="004E3676">
        <w:rPr>
          <w:rFonts w:ascii="Times New Roman" w:hAnsi="Times New Roman" w:cs="Times New Roman"/>
          <w:sz w:val="24"/>
          <w:szCs w:val="24"/>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8121ED" w:rsidRPr="004E3676" w:rsidRDefault="008121ED" w:rsidP="008121ED">
      <w:pPr>
        <w:contextualSpacing/>
        <w:rPr>
          <w:rFonts w:ascii="Times New Roman" w:hAnsi="Times New Roman" w:cs="Times New Roman"/>
          <w:sz w:val="24"/>
          <w:szCs w:val="24"/>
        </w:rPr>
      </w:pPr>
      <w:r w:rsidRPr="004E3676">
        <w:rPr>
          <w:rFonts w:ascii="Times New Roman" w:hAnsi="Times New Roman" w:cs="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8121ED" w:rsidRPr="004E3676" w:rsidRDefault="008121ED" w:rsidP="008121ED">
      <w:pPr>
        <w:contextualSpacing/>
        <w:rPr>
          <w:rFonts w:ascii="Times New Roman" w:hAnsi="Times New Roman" w:cs="Times New Roman"/>
          <w:sz w:val="24"/>
          <w:szCs w:val="24"/>
        </w:rPr>
      </w:pPr>
      <w:r w:rsidRPr="004E3676">
        <w:rPr>
          <w:rFonts w:ascii="Times New Roman" w:hAnsi="Times New Roman" w:cs="Times New Roman"/>
          <w:sz w:val="24"/>
          <w:szCs w:val="24"/>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8121ED" w:rsidRPr="00DA0BC5" w:rsidRDefault="008121ED" w:rsidP="001C2209">
      <w:pPr>
        <w:contextualSpacing/>
      </w:pPr>
    </w:p>
    <w:p w:rsidR="00581BD6" w:rsidRDefault="00581BD6" w:rsidP="001C2209">
      <w:pPr>
        <w:contextualSpacing/>
        <w:rPr>
          <w:rFonts w:ascii="Times New Roman" w:hAnsi="Times New Roman" w:cs="Times New Roman"/>
          <w:b/>
          <w:sz w:val="24"/>
          <w:szCs w:val="24"/>
        </w:rPr>
      </w:pPr>
      <w:bookmarkStart w:id="32" w:name="_Toc414553137"/>
      <w:bookmarkStart w:id="33" w:name="_Toc410653955"/>
      <w:bookmarkStart w:id="34" w:name="_Toc409691630"/>
    </w:p>
    <w:p w:rsidR="00581BD6" w:rsidRDefault="00581BD6" w:rsidP="001C2209">
      <w:pPr>
        <w:contextualSpacing/>
        <w:rPr>
          <w:rFonts w:ascii="Times New Roman" w:hAnsi="Times New Roman" w:cs="Times New Roman"/>
          <w:b/>
          <w:sz w:val="24"/>
          <w:szCs w:val="24"/>
        </w:rPr>
      </w:pPr>
    </w:p>
    <w:p w:rsidR="00581BD6" w:rsidRDefault="00581BD6" w:rsidP="001C2209">
      <w:pPr>
        <w:contextualSpacing/>
        <w:rPr>
          <w:rFonts w:ascii="Times New Roman" w:hAnsi="Times New Roman" w:cs="Times New Roman"/>
          <w:b/>
          <w:sz w:val="24"/>
          <w:szCs w:val="24"/>
        </w:rPr>
      </w:pPr>
    </w:p>
    <w:p w:rsidR="008121ED" w:rsidRDefault="008121ED" w:rsidP="001C2209">
      <w:pPr>
        <w:contextualSpacing/>
        <w:rPr>
          <w:rFonts w:ascii="Times New Roman" w:hAnsi="Times New Roman" w:cs="Times New Roman"/>
          <w:b/>
          <w:sz w:val="24"/>
          <w:szCs w:val="24"/>
        </w:rPr>
      </w:pPr>
      <w:r w:rsidRPr="004E3676">
        <w:rPr>
          <w:rFonts w:ascii="Times New Roman" w:hAnsi="Times New Roman" w:cs="Times New Roman"/>
          <w:b/>
          <w:sz w:val="24"/>
          <w:szCs w:val="24"/>
        </w:rPr>
        <w:lastRenderedPageBreak/>
        <w:t>1.2.</w:t>
      </w:r>
      <w:r w:rsidR="009411D6" w:rsidRPr="004E3676">
        <w:rPr>
          <w:rFonts w:ascii="Times New Roman" w:hAnsi="Times New Roman" w:cs="Times New Roman"/>
          <w:b/>
          <w:sz w:val="24"/>
          <w:szCs w:val="24"/>
        </w:rPr>
        <w:t>5.3. Иностранный язык</w:t>
      </w:r>
      <w:r w:rsidR="004E3676" w:rsidRPr="004E3676">
        <w:rPr>
          <w:rFonts w:ascii="Times New Roman" w:hAnsi="Times New Roman" w:cs="Times New Roman"/>
          <w:b/>
          <w:sz w:val="24"/>
          <w:szCs w:val="24"/>
        </w:rPr>
        <w:t xml:space="preserve"> (</w:t>
      </w:r>
      <w:r w:rsidR="009411D6" w:rsidRPr="004E3676">
        <w:rPr>
          <w:rFonts w:ascii="Times New Roman" w:hAnsi="Times New Roman" w:cs="Times New Roman"/>
          <w:b/>
          <w:sz w:val="24"/>
          <w:szCs w:val="24"/>
        </w:rPr>
        <w:t>английский  язык</w:t>
      </w:r>
      <w:r w:rsidRPr="004E3676">
        <w:rPr>
          <w:rFonts w:ascii="Times New Roman" w:hAnsi="Times New Roman" w:cs="Times New Roman"/>
          <w:b/>
          <w:sz w:val="24"/>
          <w:szCs w:val="24"/>
        </w:rPr>
        <w:t>)</w:t>
      </w:r>
      <w:bookmarkEnd w:id="32"/>
      <w:bookmarkEnd w:id="33"/>
      <w:bookmarkEnd w:id="34"/>
    </w:p>
    <w:p w:rsidR="00FA6B3D" w:rsidRPr="009C1CEE" w:rsidRDefault="00FA6B3D" w:rsidP="00FA6B3D">
      <w:pPr>
        <w:pStyle w:val="Default"/>
      </w:pPr>
      <w:r w:rsidRPr="009C1CEE">
        <w:t xml:space="preserve">Изучение предметной области "Иностранные языки" должно обеспечить: </w:t>
      </w:r>
    </w:p>
    <w:p w:rsidR="00FA6B3D" w:rsidRPr="009C1CEE" w:rsidRDefault="00FA6B3D" w:rsidP="00FA6B3D">
      <w:pPr>
        <w:pStyle w:val="Default"/>
      </w:pPr>
      <w:r w:rsidRPr="009C1CEE">
        <w:t xml:space="preserve">- 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 </w:t>
      </w:r>
    </w:p>
    <w:p w:rsidR="00FA6B3D" w:rsidRPr="009C1CEE" w:rsidRDefault="00FA6B3D" w:rsidP="00FA6B3D">
      <w:pPr>
        <w:pStyle w:val="Default"/>
      </w:pPr>
      <w:r w:rsidRPr="009C1CEE">
        <w:t xml:space="preserve">- осознание тесной связи между овладением иностранными языками и личностным, социальным и профессиональным ростом; </w:t>
      </w:r>
    </w:p>
    <w:p w:rsidR="00FA6B3D" w:rsidRPr="009C1CEE" w:rsidRDefault="00FA6B3D" w:rsidP="00FA6B3D">
      <w:pPr>
        <w:pStyle w:val="Default"/>
      </w:pPr>
      <w:r w:rsidRPr="009C1CEE">
        <w:t xml:space="preserve">- формирование коммуникативной иноязычной компетенции (говорение, аудирование, чтение и письмо), необходимой для успешной социализации и самореализации; </w:t>
      </w:r>
    </w:p>
    <w:p w:rsidR="00FA6B3D" w:rsidRPr="009C1CEE" w:rsidRDefault="00FA6B3D" w:rsidP="00FA6B3D">
      <w:pPr>
        <w:pStyle w:val="Default"/>
      </w:pPr>
      <w:r w:rsidRPr="009C1CEE">
        <w:t xml:space="preserve">- 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 </w:t>
      </w:r>
    </w:p>
    <w:p w:rsidR="00FA6B3D" w:rsidRPr="009C1CEE" w:rsidRDefault="00FA6B3D" w:rsidP="00FA6B3D">
      <w:pPr>
        <w:pStyle w:val="Default"/>
      </w:pPr>
      <w:r w:rsidRPr="009C1CEE">
        <w:t xml:space="preserve">Предметные результаты изучения предметной области "Иностранные языки" должны отражать: </w:t>
      </w:r>
    </w:p>
    <w:p w:rsidR="00FA6B3D" w:rsidRPr="009C1CEE" w:rsidRDefault="00FA6B3D" w:rsidP="00FA6B3D">
      <w:pPr>
        <w:pStyle w:val="Default"/>
      </w:pPr>
      <w:r w:rsidRPr="009C1CEE">
        <w:t xml:space="preserve">-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 </w:t>
      </w:r>
    </w:p>
    <w:p w:rsidR="00FA6B3D" w:rsidRPr="009C1CEE" w:rsidRDefault="00FA6B3D" w:rsidP="00FA6B3D">
      <w:pPr>
        <w:pStyle w:val="Default"/>
      </w:pPr>
      <w:r w:rsidRPr="009C1CEE">
        <w:t xml:space="preserve">-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 </w:t>
      </w:r>
    </w:p>
    <w:p w:rsidR="00FA6B3D" w:rsidRPr="009C1CEE" w:rsidRDefault="00FA6B3D" w:rsidP="00FA6B3D">
      <w:pPr>
        <w:pStyle w:val="Default"/>
      </w:pPr>
      <w:r w:rsidRPr="009C1CEE">
        <w:t xml:space="preserve">- достижение допорогового уровня иноязычной коммуникативной компетенции; </w:t>
      </w:r>
    </w:p>
    <w:p w:rsidR="00FA6B3D" w:rsidRPr="009C1CEE" w:rsidRDefault="00FA6B3D" w:rsidP="00FA6B3D">
      <w:pPr>
        <w:pStyle w:val="Default"/>
      </w:pPr>
      <w:r w:rsidRPr="009C1CEE">
        <w:t xml:space="preserve">-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 </w:t>
      </w:r>
    </w:p>
    <w:p w:rsidR="00FA6B3D" w:rsidRPr="004E3676" w:rsidRDefault="00FA6B3D" w:rsidP="001C2209">
      <w:pPr>
        <w:contextualSpacing/>
        <w:rPr>
          <w:rFonts w:ascii="Times New Roman" w:hAnsi="Times New Roman" w:cs="Times New Roman"/>
          <w:b/>
          <w:sz w:val="24"/>
          <w:szCs w:val="24"/>
        </w:rPr>
      </w:pPr>
    </w:p>
    <w:p w:rsidR="008121ED" w:rsidRPr="004E3676" w:rsidRDefault="008121ED" w:rsidP="001C2209">
      <w:pPr>
        <w:contextualSpacing/>
        <w:rPr>
          <w:rFonts w:ascii="Times New Roman" w:hAnsi="Times New Roman" w:cs="Times New Roman"/>
          <w:sz w:val="24"/>
          <w:szCs w:val="24"/>
        </w:rPr>
      </w:pPr>
      <w:r w:rsidRPr="004E3676">
        <w:rPr>
          <w:rFonts w:ascii="Times New Roman" w:hAnsi="Times New Roman" w:cs="Times New Roman"/>
          <w:sz w:val="24"/>
          <w:szCs w:val="24"/>
        </w:rPr>
        <w:t>Коммуникативные умения</w:t>
      </w:r>
    </w:p>
    <w:p w:rsidR="008121ED" w:rsidRPr="004E3676" w:rsidRDefault="008121ED" w:rsidP="001C2209">
      <w:pPr>
        <w:contextualSpacing/>
        <w:rPr>
          <w:rFonts w:ascii="Times New Roman" w:hAnsi="Times New Roman" w:cs="Times New Roman"/>
          <w:sz w:val="24"/>
          <w:szCs w:val="24"/>
        </w:rPr>
      </w:pPr>
      <w:r w:rsidRPr="004E3676">
        <w:rPr>
          <w:rFonts w:ascii="Times New Roman" w:hAnsi="Times New Roman" w:cs="Times New Roman"/>
          <w:sz w:val="24"/>
          <w:szCs w:val="24"/>
        </w:rPr>
        <w:t>Говорение.Диалогическая речь</w:t>
      </w:r>
    </w:p>
    <w:p w:rsidR="008121ED" w:rsidRPr="004E3676" w:rsidRDefault="008121ED" w:rsidP="001C2209">
      <w:pPr>
        <w:contextualSpacing/>
        <w:rPr>
          <w:rFonts w:ascii="Times New Roman" w:hAnsi="Times New Roman" w:cs="Times New Roman"/>
          <w:sz w:val="24"/>
          <w:szCs w:val="24"/>
        </w:rPr>
      </w:pPr>
      <w:r w:rsidRPr="004E3676">
        <w:rPr>
          <w:rFonts w:ascii="Times New Roman" w:hAnsi="Times New Roman" w:cs="Times New Roman"/>
          <w:sz w:val="24"/>
          <w:szCs w:val="24"/>
        </w:rPr>
        <w:t>Выпускник научится:</w:t>
      </w:r>
    </w:p>
    <w:p w:rsidR="004E3676" w:rsidRDefault="008121ED" w:rsidP="00A56153">
      <w:pPr>
        <w:pStyle w:val="a5"/>
        <w:numPr>
          <w:ilvl w:val="0"/>
          <w:numId w:val="18"/>
        </w:numPr>
      </w:pPr>
      <w:r w:rsidRPr="00DA0BC5">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8121ED" w:rsidRPr="004E3676" w:rsidRDefault="008121ED" w:rsidP="001C2209">
      <w:pPr>
        <w:ind w:left="360"/>
        <w:contextualSpacing/>
        <w:rPr>
          <w:rFonts w:ascii="Times New Roman" w:hAnsi="Times New Roman" w:cs="Times New Roman"/>
          <w:sz w:val="24"/>
          <w:szCs w:val="24"/>
        </w:rPr>
      </w:pPr>
      <w:r w:rsidRPr="004E3676">
        <w:rPr>
          <w:rFonts w:ascii="Times New Roman" w:hAnsi="Times New Roman" w:cs="Times New Roman"/>
          <w:sz w:val="24"/>
          <w:szCs w:val="24"/>
        </w:rPr>
        <w:t>Выпускник получит возможность научиться:</w:t>
      </w:r>
    </w:p>
    <w:p w:rsidR="008121ED" w:rsidRPr="00DA0BC5" w:rsidRDefault="008121ED" w:rsidP="00A56153">
      <w:pPr>
        <w:pStyle w:val="a5"/>
        <w:numPr>
          <w:ilvl w:val="0"/>
          <w:numId w:val="18"/>
        </w:numPr>
      </w:pPr>
      <w:r w:rsidRPr="00DA0BC5">
        <w:t xml:space="preserve">вести диалог-обмен мнениями; </w:t>
      </w:r>
    </w:p>
    <w:p w:rsidR="008121ED" w:rsidRPr="00DA0BC5" w:rsidRDefault="008121ED" w:rsidP="00A56153">
      <w:pPr>
        <w:pStyle w:val="a5"/>
        <w:numPr>
          <w:ilvl w:val="0"/>
          <w:numId w:val="18"/>
        </w:numPr>
      </w:pPr>
      <w:r w:rsidRPr="00DA0BC5">
        <w:t>брать и давать интервью;</w:t>
      </w:r>
    </w:p>
    <w:p w:rsidR="004E3676" w:rsidRDefault="008121ED" w:rsidP="00A56153">
      <w:pPr>
        <w:pStyle w:val="a5"/>
        <w:numPr>
          <w:ilvl w:val="0"/>
          <w:numId w:val="18"/>
        </w:numPr>
      </w:pPr>
      <w:r w:rsidRPr="00DA0BC5">
        <w:t>вести диалог-расспрос на основе нелинейного текста (таблицы, диаграммы и т. д.).</w:t>
      </w:r>
    </w:p>
    <w:p w:rsidR="008121ED" w:rsidRPr="004E3676" w:rsidRDefault="008121ED" w:rsidP="001C2209">
      <w:pPr>
        <w:contextualSpacing/>
        <w:rPr>
          <w:rFonts w:ascii="Times New Roman" w:hAnsi="Times New Roman" w:cs="Times New Roman"/>
          <w:sz w:val="24"/>
          <w:szCs w:val="24"/>
        </w:rPr>
      </w:pPr>
      <w:r w:rsidRPr="004E3676">
        <w:rPr>
          <w:rFonts w:ascii="Times New Roman" w:hAnsi="Times New Roman" w:cs="Times New Roman"/>
          <w:sz w:val="24"/>
          <w:szCs w:val="24"/>
        </w:rPr>
        <w:t>Говорение. Монологическая речь</w:t>
      </w:r>
    </w:p>
    <w:p w:rsidR="008121ED" w:rsidRPr="004E3676" w:rsidRDefault="008121ED" w:rsidP="001C2209">
      <w:pPr>
        <w:contextualSpacing/>
        <w:rPr>
          <w:rFonts w:ascii="Times New Roman" w:hAnsi="Times New Roman" w:cs="Times New Roman"/>
          <w:sz w:val="24"/>
          <w:szCs w:val="24"/>
        </w:rPr>
      </w:pPr>
      <w:r w:rsidRPr="004E3676">
        <w:rPr>
          <w:rFonts w:ascii="Times New Roman" w:hAnsi="Times New Roman" w:cs="Times New Roman"/>
          <w:sz w:val="24"/>
          <w:szCs w:val="24"/>
        </w:rPr>
        <w:t>Выпускник научится:</w:t>
      </w:r>
    </w:p>
    <w:p w:rsidR="008121ED" w:rsidRPr="00DA0BC5" w:rsidRDefault="008121ED" w:rsidP="00A56153">
      <w:pPr>
        <w:pStyle w:val="a5"/>
        <w:numPr>
          <w:ilvl w:val="0"/>
          <w:numId w:val="19"/>
        </w:numPr>
      </w:pPr>
      <w:r w:rsidRPr="00DA0BC5">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8121ED" w:rsidRPr="00DA0BC5" w:rsidRDefault="008121ED" w:rsidP="00A56153">
      <w:pPr>
        <w:pStyle w:val="a5"/>
        <w:numPr>
          <w:ilvl w:val="0"/>
          <w:numId w:val="19"/>
        </w:numPr>
      </w:pPr>
      <w:r w:rsidRPr="00DA0BC5">
        <w:t xml:space="preserve">описывать события с опорой на зрительную наглядность и/или вербальную опору (ключевые слова, план, вопросы); </w:t>
      </w:r>
    </w:p>
    <w:p w:rsidR="008121ED" w:rsidRPr="00DA0BC5" w:rsidRDefault="008121ED" w:rsidP="00A56153">
      <w:pPr>
        <w:pStyle w:val="a5"/>
        <w:numPr>
          <w:ilvl w:val="0"/>
          <w:numId w:val="19"/>
        </w:numPr>
      </w:pPr>
      <w:r w:rsidRPr="00DA0BC5">
        <w:t xml:space="preserve">давать краткую характеристику реальных людей и литературных персонажей; </w:t>
      </w:r>
    </w:p>
    <w:p w:rsidR="008121ED" w:rsidRPr="00DA0BC5" w:rsidRDefault="008121ED" w:rsidP="00A56153">
      <w:pPr>
        <w:pStyle w:val="a5"/>
        <w:numPr>
          <w:ilvl w:val="0"/>
          <w:numId w:val="19"/>
        </w:numPr>
      </w:pPr>
      <w:r w:rsidRPr="00DA0BC5">
        <w:t>передавать основное содержание прочитанного текста с опорой или без опоры на текст, ключевые слова/ план/ вопросы;</w:t>
      </w:r>
    </w:p>
    <w:p w:rsidR="008121ED" w:rsidRPr="00DA0BC5" w:rsidRDefault="008121ED" w:rsidP="00A56153">
      <w:pPr>
        <w:pStyle w:val="a5"/>
        <w:numPr>
          <w:ilvl w:val="0"/>
          <w:numId w:val="19"/>
        </w:numPr>
      </w:pPr>
      <w:r w:rsidRPr="00DA0BC5">
        <w:t>описывать картинку/ фото с опорой или без опоры на ключевые слова/ план/ вопросы.</w:t>
      </w:r>
    </w:p>
    <w:p w:rsidR="008121ED" w:rsidRPr="004E3676" w:rsidRDefault="008121ED" w:rsidP="001C2209">
      <w:pPr>
        <w:contextualSpacing/>
        <w:rPr>
          <w:rFonts w:ascii="Times New Roman" w:hAnsi="Times New Roman" w:cs="Times New Roman"/>
          <w:sz w:val="24"/>
          <w:szCs w:val="24"/>
        </w:rPr>
      </w:pPr>
      <w:r w:rsidRPr="004E3676">
        <w:rPr>
          <w:rFonts w:ascii="Times New Roman" w:hAnsi="Times New Roman" w:cs="Times New Roman"/>
          <w:sz w:val="24"/>
          <w:szCs w:val="24"/>
        </w:rPr>
        <w:lastRenderedPageBreak/>
        <w:t xml:space="preserve">Выпускник получит возможность научиться: </w:t>
      </w:r>
    </w:p>
    <w:p w:rsidR="008121ED" w:rsidRPr="00DA0BC5" w:rsidRDefault="008121ED" w:rsidP="00A56153">
      <w:pPr>
        <w:pStyle w:val="a5"/>
        <w:numPr>
          <w:ilvl w:val="0"/>
          <w:numId w:val="20"/>
        </w:numPr>
      </w:pPr>
      <w:r w:rsidRPr="00DA0BC5">
        <w:t xml:space="preserve">делать сообщение на заданную тему на основе прочитанного; </w:t>
      </w:r>
    </w:p>
    <w:p w:rsidR="008121ED" w:rsidRPr="00DA0BC5" w:rsidRDefault="008121ED" w:rsidP="00A56153">
      <w:pPr>
        <w:pStyle w:val="a5"/>
        <w:numPr>
          <w:ilvl w:val="0"/>
          <w:numId w:val="20"/>
        </w:numPr>
      </w:pPr>
      <w:r w:rsidRPr="00DA0BC5">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8121ED" w:rsidRPr="00DA0BC5" w:rsidRDefault="008121ED" w:rsidP="00A56153">
      <w:pPr>
        <w:pStyle w:val="a5"/>
        <w:numPr>
          <w:ilvl w:val="0"/>
          <w:numId w:val="20"/>
        </w:numPr>
      </w:pPr>
      <w:r w:rsidRPr="00DA0BC5">
        <w:t>кратко высказываться без предварительной подготовки на заданную тему в соответствии с предложенной ситуацией общения;</w:t>
      </w:r>
    </w:p>
    <w:p w:rsidR="008121ED" w:rsidRPr="00DA0BC5" w:rsidRDefault="008121ED" w:rsidP="00A56153">
      <w:pPr>
        <w:pStyle w:val="a5"/>
        <w:numPr>
          <w:ilvl w:val="0"/>
          <w:numId w:val="20"/>
        </w:numPr>
      </w:pPr>
      <w:r w:rsidRPr="00DA0BC5">
        <w:t>кратко высказываться с опорой на нелинейный текст (таблицы, диаграммы, расписание и т. п.);</w:t>
      </w:r>
    </w:p>
    <w:p w:rsidR="008121ED" w:rsidRPr="00DA0BC5" w:rsidRDefault="008121ED" w:rsidP="00A56153">
      <w:pPr>
        <w:pStyle w:val="a5"/>
        <w:numPr>
          <w:ilvl w:val="0"/>
          <w:numId w:val="20"/>
        </w:numPr>
      </w:pPr>
      <w:r w:rsidRPr="00DA0BC5">
        <w:t>кратко излагать результаты выполненной проектной работы.</w:t>
      </w:r>
    </w:p>
    <w:p w:rsidR="008121ED" w:rsidRPr="004E3676" w:rsidRDefault="008121ED" w:rsidP="001C2209">
      <w:pPr>
        <w:contextualSpacing/>
        <w:rPr>
          <w:rFonts w:ascii="Times New Roman" w:hAnsi="Times New Roman" w:cs="Times New Roman"/>
          <w:sz w:val="24"/>
          <w:szCs w:val="24"/>
        </w:rPr>
      </w:pPr>
      <w:r w:rsidRPr="004E3676">
        <w:rPr>
          <w:rFonts w:ascii="Times New Roman" w:hAnsi="Times New Roman" w:cs="Times New Roman"/>
          <w:sz w:val="24"/>
          <w:szCs w:val="24"/>
        </w:rPr>
        <w:t>Аудирование</w:t>
      </w:r>
    </w:p>
    <w:p w:rsidR="008121ED" w:rsidRPr="004E3676" w:rsidRDefault="008121ED" w:rsidP="001C2209">
      <w:pPr>
        <w:contextualSpacing/>
        <w:rPr>
          <w:rFonts w:ascii="Times New Roman" w:hAnsi="Times New Roman" w:cs="Times New Roman"/>
          <w:sz w:val="24"/>
          <w:szCs w:val="24"/>
        </w:rPr>
      </w:pPr>
      <w:r w:rsidRPr="004E3676">
        <w:rPr>
          <w:rFonts w:ascii="Times New Roman" w:hAnsi="Times New Roman" w:cs="Times New Roman"/>
          <w:sz w:val="24"/>
          <w:szCs w:val="24"/>
        </w:rPr>
        <w:t xml:space="preserve">Выпускник научится: </w:t>
      </w:r>
    </w:p>
    <w:p w:rsidR="008121ED" w:rsidRPr="00DA0BC5" w:rsidRDefault="008121ED" w:rsidP="00A56153">
      <w:pPr>
        <w:pStyle w:val="a5"/>
        <w:numPr>
          <w:ilvl w:val="0"/>
          <w:numId w:val="21"/>
        </w:numPr>
      </w:pPr>
      <w:r w:rsidRPr="00DA0BC5">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8121ED" w:rsidRPr="00DA0BC5" w:rsidRDefault="008121ED" w:rsidP="00A56153">
      <w:pPr>
        <w:pStyle w:val="a5"/>
        <w:numPr>
          <w:ilvl w:val="0"/>
          <w:numId w:val="21"/>
        </w:numPr>
      </w:pPr>
      <w:r w:rsidRPr="00DA0BC5">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8121ED" w:rsidRPr="00DA0BC5" w:rsidRDefault="008121ED" w:rsidP="00A56153">
      <w:pPr>
        <w:pStyle w:val="a5"/>
        <w:numPr>
          <w:ilvl w:val="0"/>
          <w:numId w:val="21"/>
        </w:numPr>
      </w:pPr>
      <w:r w:rsidRPr="00DA0BC5">
        <w:t>Выпускник получит возможность научиться:</w:t>
      </w:r>
    </w:p>
    <w:p w:rsidR="008121ED" w:rsidRPr="00DA0BC5" w:rsidRDefault="008121ED" w:rsidP="00A56153">
      <w:pPr>
        <w:pStyle w:val="a5"/>
        <w:numPr>
          <w:ilvl w:val="0"/>
          <w:numId w:val="21"/>
        </w:numPr>
      </w:pPr>
      <w:r w:rsidRPr="00DA0BC5">
        <w:t>выделять основную тему в воспринимаемом на слух тексте;</w:t>
      </w:r>
    </w:p>
    <w:p w:rsidR="008121ED" w:rsidRPr="00DA0BC5" w:rsidRDefault="008121ED" w:rsidP="00A56153">
      <w:pPr>
        <w:pStyle w:val="a5"/>
        <w:numPr>
          <w:ilvl w:val="0"/>
          <w:numId w:val="21"/>
        </w:numPr>
      </w:pPr>
      <w:r w:rsidRPr="00DA0BC5">
        <w:t>использовать контекстуальную или языковую догадку при восприятии на слух текстов, содержащих незнакомые слова.</w:t>
      </w:r>
    </w:p>
    <w:p w:rsidR="008121ED" w:rsidRPr="004E3676" w:rsidRDefault="008121ED" w:rsidP="001C2209">
      <w:pPr>
        <w:contextualSpacing/>
        <w:rPr>
          <w:rFonts w:ascii="Times New Roman" w:hAnsi="Times New Roman" w:cs="Times New Roman"/>
          <w:sz w:val="24"/>
          <w:szCs w:val="24"/>
        </w:rPr>
      </w:pPr>
      <w:r w:rsidRPr="004E3676">
        <w:rPr>
          <w:rFonts w:ascii="Times New Roman" w:hAnsi="Times New Roman" w:cs="Times New Roman"/>
          <w:sz w:val="24"/>
          <w:szCs w:val="24"/>
        </w:rPr>
        <w:t xml:space="preserve">Чтение </w:t>
      </w:r>
    </w:p>
    <w:p w:rsidR="008121ED" w:rsidRPr="004E3676" w:rsidRDefault="008121ED" w:rsidP="001C2209">
      <w:pPr>
        <w:contextualSpacing/>
        <w:rPr>
          <w:rFonts w:ascii="Times New Roman" w:hAnsi="Times New Roman" w:cs="Times New Roman"/>
          <w:sz w:val="24"/>
          <w:szCs w:val="24"/>
        </w:rPr>
      </w:pPr>
      <w:r w:rsidRPr="004E3676">
        <w:rPr>
          <w:rFonts w:ascii="Times New Roman" w:hAnsi="Times New Roman" w:cs="Times New Roman"/>
          <w:sz w:val="24"/>
          <w:szCs w:val="24"/>
        </w:rPr>
        <w:t xml:space="preserve">Выпускник научится: </w:t>
      </w:r>
    </w:p>
    <w:p w:rsidR="008121ED" w:rsidRPr="00DA0BC5" w:rsidRDefault="008121ED" w:rsidP="00A56153">
      <w:pPr>
        <w:pStyle w:val="a5"/>
        <w:numPr>
          <w:ilvl w:val="0"/>
          <w:numId w:val="22"/>
        </w:numPr>
      </w:pPr>
      <w:r w:rsidRPr="00DA0BC5">
        <w:t>читать и понимать основное содержание несложных аутентичных текстов, содержащие отдельные неизученные языковые явления;</w:t>
      </w:r>
    </w:p>
    <w:p w:rsidR="008121ED" w:rsidRPr="00DA0BC5" w:rsidRDefault="008121ED" w:rsidP="00A56153">
      <w:pPr>
        <w:pStyle w:val="a5"/>
        <w:numPr>
          <w:ilvl w:val="0"/>
          <w:numId w:val="22"/>
        </w:numPr>
      </w:pPr>
      <w:r w:rsidRPr="00DA0BC5">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8121ED" w:rsidRPr="00DA0BC5" w:rsidRDefault="008121ED" w:rsidP="00A56153">
      <w:pPr>
        <w:pStyle w:val="a5"/>
        <w:numPr>
          <w:ilvl w:val="0"/>
          <w:numId w:val="22"/>
        </w:numPr>
      </w:pPr>
      <w:r w:rsidRPr="00DA0BC5">
        <w:t>читать и полностью понимать несложные аутентичные тексты, построенные на изученном языковом материале;</w:t>
      </w:r>
    </w:p>
    <w:p w:rsidR="008121ED" w:rsidRPr="00DA0BC5" w:rsidRDefault="008121ED" w:rsidP="00A56153">
      <w:pPr>
        <w:pStyle w:val="a5"/>
        <w:numPr>
          <w:ilvl w:val="0"/>
          <w:numId w:val="22"/>
        </w:numPr>
      </w:pPr>
      <w:r w:rsidRPr="00DA0BC5">
        <w:t>выразительно читать вслух небольшие построенные на изученном языковом материале аутентичные тексты, демонстрируя понимание прочитанного.</w:t>
      </w:r>
    </w:p>
    <w:p w:rsidR="008121ED" w:rsidRPr="004E3676" w:rsidRDefault="008121ED" w:rsidP="001C2209">
      <w:pPr>
        <w:contextualSpacing/>
        <w:rPr>
          <w:rFonts w:ascii="Times New Roman" w:hAnsi="Times New Roman" w:cs="Times New Roman"/>
          <w:sz w:val="24"/>
          <w:szCs w:val="24"/>
        </w:rPr>
      </w:pPr>
      <w:r w:rsidRPr="004E3676">
        <w:rPr>
          <w:rFonts w:ascii="Times New Roman" w:hAnsi="Times New Roman" w:cs="Times New Roman"/>
          <w:sz w:val="24"/>
          <w:szCs w:val="24"/>
        </w:rPr>
        <w:t>Выпускник получит возможность научиться:</w:t>
      </w:r>
    </w:p>
    <w:p w:rsidR="008121ED" w:rsidRPr="00DA0BC5" w:rsidRDefault="008121ED" w:rsidP="00A56153">
      <w:pPr>
        <w:pStyle w:val="a5"/>
        <w:numPr>
          <w:ilvl w:val="0"/>
          <w:numId w:val="23"/>
        </w:numPr>
      </w:pPr>
      <w:r w:rsidRPr="00DA0BC5">
        <w:t>устанавливать причинно-следственную взаимосвязь фактов и событий, изложенных в несложном аутентичном тексте;</w:t>
      </w:r>
    </w:p>
    <w:p w:rsidR="008121ED" w:rsidRPr="00DA0BC5" w:rsidRDefault="008121ED" w:rsidP="00A56153">
      <w:pPr>
        <w:pStyle w:val="a5"/>
        <w:numPr>
          <w:ilvl w:val="0"/>
          <w:numId w:val="23"/>
        </w:numPr>
      </w:pPr>
      <w:r w:rsidRPr="00DA0BC5">
        <w:t>восстанавливать текст из разрозненных абзацев или путем добавления выпущенных фрагментов.</w:t>
      </w:r>
    </w:p>
    <w:p w:rsidR="008121ED" w:rsidRPr="004E3676" w:rsidRDefault="008121ED" w:rsidP="001C2209">
      <w:pPr>
        <w:contextualSpacing/>
        <w:rPr>
          <w:rFonts w:ascii="Times New Roman" w:hAnsi="Times New Roman" w:cs="Times New Roman"/>
          <w:sz w:val="24"/>
          <w:szCs w:val="24"/>
        </w:rPr>
      </w:pPr>
      <w:r w:rsidRPr="004E3676">
        <w:rPr>
          <w:rFonts w:ascii="Times New Roman" w:hAnsi="Times New Roman" w:cs="Times New Roman"/>
          <w:sz w:val="24"/>
          <w:szCs w:val="24"/>
        </w:rPr>
        <w:t xml:space="preserve">Письменная речь </w:t>
      </w:r>
    </w:p>
    <w:p w:rsidR="008121ED" w:rsidRPr="004E3676" w:rsidRDefault="008121ED" w:rsidP="001C2209">
      <w:pPr>
        <w:contextualSpacing/>
        <w:rPr>
          <w:rFonts w:ascii="Times New Roman" w:hAnsi="Times New Roman" w:cs="Times New Roman"/>
          <w:sz w:val="24"/>
          <w:szCs w:val="24"/>
        </w:rPr>
      </w:pPr>
      <w:r w:rsidRPr="004E3676">
        <w:rPr>
          <w:rFonts w:ascii="Times New Roman" w:hAnsi="Times New Roman" w:cs="Times New Roman"/>
          <w:sz w:val="24"/>
          <w:szCs w:val="24"/>
        </w:rPr>
        <w:t xml:space="preserve">Выпускник научится: </w:t>
      </w:r>
    </w:p>
    <w:p w:rsidR="008121ED" w:rsidRPr="004E3676" w:rsidRDefault="008121ED" w:rsidP="00A56153">
      <w:pPr>
        <w:pStyle w:val="a5"/>
        <w:numPr>
          <w:ilvl w:val="0"/>
          <w:numId w:val="24"/>
        </w:numPr>
      </w:pPr>
      <w:r w:rsidRPr="004E3676">
        <w:t>заполнять анкеты и формуляры, сообщая о себе основные сведения (имя, фамилия, пол, возраст, гражданство, национальность, адрес и т. д.);</w:t>
      </w:r>
    </w:p>
    <w:p w:rsidR="008121ED" w:rsidRPr="004E3676" w:rsidRDefault="008121ED" w:rsidP="00A56153">
      <w:pPr>
        <w:pStyle w:val="a5"/>
        <w:numPr>
          <w:ilvl w:val="0"/>
          <w:numId w:val="24"/>
        </w:numPr>
      </w:pPr>
      <w:r w:rsidRPr="004E3676">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8121ED" w:rsidRPr="004E3676" w:rsidRDefault="008121ED" w:rsidP="00A56153">
      <w:pPr>
        <w:pStyle w:val="a5"/>
        <w:numPr>
          <w:ilvl w:val="0"/>
          <w:numId w:val="24"/>
        </w:numPr>
      </w:pPr>
      <w:r w:rsidRPr="004E3676">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8121ED" w:rsidRPr="004E3676" w:rsidRDefault="008121ED" w:rsidP="00A56153">
      <w:pPr>
        <w:pStyle w:val="a5"/>
        <w:numPr>
          <w:ilvl w:val="0"/>
          <w:numId w:val="24"/>
        </w:numPr>
      </w:pPr>
      <w:r w:rsidRPr="004E3676">
        <w:t>писать небольшие письменные высказывания с опорой на образец/ план.</w:t>
      </w:r>
    </w:p>
    <w:p w:rsidR="008121ED" w:rsidRPr="004E3676" w:rsidRDefault="008121ED" w:rsidP="001C2209">
      <w:pPr>
        <w:contextualSpacing/>
        <w:rPr>
          <w:rFonts w:ascii="Times New Roman" w:hAnsi="Times New Roman" w:cs="Times New Roman"/>
          <w:sz w:val="24"/>
          <w:szCs w:val="24"/>
        </w:rPr>
      </w:pPr>
      <w:r w:rsidRPr="004E3676">
        <w:rPr>
          <w:rFonts w:ascii="Times New Roman" w:hAnsi="Times New Roman" w:cs="Times New Roman"/>
          <w:sz w:val="24"/>
          <w:szCs w:val="24"/>
        </w:rPr>
        <w:lastRenderedPageBreak/>
        <w:t>Выпускник получит возможность научиться:</w:t>
      </w:r>
    </w:p>
    <w:p w:rsidR="008121ED" w:rsidRPr="00DA0BC5" w:rsidRDefault="008121ED" w:rsidP="00A56153">
      <w:pPr>
        <w:pStyle w:val="a5"/>
        <w:numPr>
          <w:ilvl w:val="0"/>
          <w:numId w:val="25"/>
        </w:numPr>
      </w:pPr>
      <w:r w:rsidRPr="00DA0BC5">
        <w:t>делать краткие выписки из текста с целью их использования в собственных устных высказываниях;</w:t>
      </w:r>
    </w:p>
    <w:p w:rsidR="008121ED" w:rsidRPr="00DA0BC5" w:rsidRDefault="008121ED" w:rsidP="00A56153">
      <w:pPr>
        <w:pStyle w:val="a5"/>
        <w:numPr>
          <w:ilvl w:val="0"/>
          <w:numId w:val="25"/>
        </w:numPr>
      </w:pPr>
      <w:r w:rsidRPr="00DA0BC5">
        <w:t>писать электронное письмо (e-mail) зарубежному другу в ответ на электронное письмо-стимул;</w:t>
      </w:r>
    </w:p>
    <w:p w:rsidR="008121ED" w:rsidRPr="00DA0BC5" w:rsidRDefault="008121ED" w:rsidP="00A56153">
      <w:pPr>
        <w:pStyle w:val="a5"/>
        <w:numPr>
          <w:ilvl w:val="0"/>
          <w:numId w:val="25"/>
        </w:numPr>
      </w:pPr>
      <w:r w:rsidRPr="00DA0BC5">
        <w:t xml:space="preserve">составлять план/ тезисы устного или письменного сообщения; </w:t>
      </w:r>
    </w:p>
    <w:p w:rsidR="008121ED" w:rsidRPr="00DA0BC5" w:rsidRDefault="008121ED" w:rsidP="00A56153">
      <w:pPr>
        <w:pStyle w:val="a5"/>
        <w:numPr>
          <w:ilvl w:val="0"/>
          <w:numId w:val="25"/>
        </w:numPr>
      </w:pPr>
      <w:r w:rsidRPr="00DA0BC5">
        <w:t>кратко излагать в письменном виде результаты проектной деятельности;</w:t>
      </w:r>
    </w:p>
    <w:p w:rsidR="008121ED" w:rsidRPr="00DA0BC5" w:rsidRDefault="008121ED" w:rsidP="00A56153">
      <w:pPr>
        <w:pStyle w:val="a5"/>
        <w:numPr>
          <w:ilvl w:val="0"/>
          <w:numId w:val="25"/>
        </w:numPr>
      </w:pPr>
      <w:r w:rsidRPr="00DA0BC5">
        <w:t>писать небольшое письменное высказывание с опорой на нелинейный текст (таблицы, диаграммы и т. п.).</w:t>
      </w:r>
    </w:p>
    <w:p w:rsidR="004E3676" w:rsidRDefault="004E3676" w:rsidP="001C2209">
      <w:pPr>
        <w:contextualSpacing/>
      </w:pPr>
    </w:p>
    <w:p w:rsidR="008121ED" w:rsidRPr="004E3676" w:rsidRDefault="008121ED" w:rsidP="001C2209">
      <w:pPr>
        <w:contextualSpacing/>
        <w:rPr>
          <w:rFonts w:ascii="Times New Roman" w:hAnsi="Times New Roman" w:cs="Times New Roman"/>
          <w:sz w:val="24"/>
          <w:szCs w:val="24"/>
        </w:rPr>
      </w:pPr>
      <w:r w:rsidRPr="004E3676">
        <w:rPr>
          <w:rFonts w:ascii="Times New Roman" w:hAnsi="Times New Roman" w:cs="Times New Roman"/>
          <w:sz w:val="24"/>
          <w:szCs w:val="24"/>
        </w:rPr>
        <w:t>Языковые навыки и средства оперирования ими</w:t>
      </w:r>
    </w:p>
    <w:p w:rsidR="008121ED" w:rsidRPr="004E3676" w:rsidRDefault="008121ED" w:rsidP="001C2209">
      <w:pPr>
        <w:contextualSpacing/>
        <w:rPr>
          <w:rFonts w:ascii="Times New Roman" w:hAnsi="Times New Roman" w:cs="Times New Roman"/>
          <w:sz w:val="24"/>
          <w:szCs w:val="24"/>
        </w:rPr>
      </w:pPr>
      <w:r w:rsidRPr="004E3676">
        <w:rPr>
          <w:rFonts w:ascii="Times New Roman" w:hAnsi="Times New Roman" w:cs="Times New Roman"/>
          <w:sz w:val="24"/>
          <w:szCs w:val="24"/>
        </w:rPr>
        <w:t>Орфография и пунктуация</w:t>
      </w:r>
    </w:p>
    <w:p w:rsidR="008121ED" w:rsidRPr="004E3676" w:rsidRDefault="008121ED" w:rsidP="001C2209">
      <w:pPr>
        <w:contextualSpacing/>
        <w:rPr>
          <w:rFonts w:ascii="Times New Roman" w:hAnsi="Times New Roman" w:cs="Times New Roman"/>
          <w:sz w:val="24"/>
          <w:szCs w:val="24"/>
        </w:rPr>
      </w:pPr>
      <w:r w:rsidRPr="004E3676">
        <w:rPr>
          <w:rFonts w:ascii="Times New Roman" w:hAnsi="Times New Roman" w:cs="Times New Roman"/>
          <w:sz w:val="24"/>
          <w:szCs w:val="24"/>
        </w:rPr>
        <w:t>Выпускник научится:</w:t>
      </w:r>
    </w:p>
    <w:p w:rsidR="008121ED" w:rsidRPr="00DA0BC5" w:rsidRDefault="008121ED" w:rsidP="00A56153">
      <w:pPr>
        <w:pStyle w:val="a5"/>
        <w:numPr>
          <w:ilvl w:val="0"/>
          <w:numId w:val="26"/>
        </w:numPr>
      </w:pPr>
      <w:r w:rsidRPr="00DA0BC5">
        <w:t>правильно писать изученные слова;</w:t>
      </w:r>
    </w:p>
    <w:p w:rsidR="008121ED" w:rsidRPr="00DA0BC5" w:rsidRDefault="008121ED" w:rsidP="00A56153">
      <w:pPr>
        <w:pStyle w:val="a5"/>
        <w:numPr>
          <w:ilvl w:val="0"/>
          <w:numId w:val="26"/>
        </w:numPr>
      </w:pPr>
      <w:r w:rsidRPr="00DA0BC5">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8121ED" w:rsidRPr="00DA0BC5" w:rsidRDefault="008121ED" w:rsidP="00A56153">
      <w:pPr>
        <w:pStyle w:val="a5"/>
        <w:numPr>
          <w:ilvl w:val="0"/>
          <w:numId w:val="26"/>
        </w:numPr>
      </w:pPr>
      <w:r w:rsidRPr="00DA0BC5">
        <w:t>расставлять в личном письме знаки препинания, диктуемые его форматом, в соответствии с нормами, принятыми в стране изучаемого языка.</w:t>
      </w:r>
    </w:p>
    <w:p w:rsidR="008121ED" w:rsidRPr="004E3676" w:rsidRDefault="008121ED" w:rsidP="001C2209">
      <w:pPr>
        <w:contextualSpacing/>
        <w:rPr>
          <w:rFonts w:ascii="Times New Roman" w:hAnsi="Times New Roman" w:cs="Times New Roman"/>
          <w:sz w:val="24"/>
          <w:szCs w:val="24"/>
        </w:rPr>
      </w:pPr>
      <w:r w:rsidRPr="004E3676">
        <w:rPr>
          <w:rFonts w:ascii="Times New Roman" w:hAnsi="Times New Roman" w:cs="Times New Roman"/>
          <w:sz w:val="24"/>
          <w:szCs w:val="24"/>
        </w:rPr>
        <w:t>Выпускник получит возможность научиться:</w:t>
      </w:r>
    </w:p>
    <w:p w:rsidR="008121ED" w:rsidRPr="00DA0BC5" w:rsidRDefault="008121ED" w:rsidP="00A56153">
      <w:pPr>
        <w:pStyle w:val="a5"/>
        <w:numPr>
          <w:ilvl w:val="0"/>
          <w:numId w:val="27"/>
        </w:numPr>
      </w:pPr>
      <w:r w:rsidRPr="00DA0BC5">
        <w:t>сравнивать и анализировать буквосочетания английского языка и их транскрипцию.</w:t>
      </w:r>
    </w:p>
    <w:p w:rsidR="008121ED" w:rsidRPr="004E3676" w:rsidRDefault="008121ED" w:rsidP="001C2209">
      <w:pPr>
        <w:contextualSpacing/>
        <w:rPr>
          <w:rFonts w:ascii="Times New Roman" w:hAnsi="Times New Roman" w:cs="Times New Roman"/>
          <w:sz w:val="24"/>
          <w:szCs w:val="24"/>
        </w:rPr>
      </w:pPr>
      <w:r w:rsidRPr="004E3676">
        <w:rPr>
          <w:rFonts w:ascii="Times New Roman" w:hAnsi="Times New Roman" w:cs="Times New Roman"/>
          <w:sz w:val="24"/>
          <w:szCs w:val="24"/>
        </w:rPr>
        <w:t>Фонетическая сторона речи</w:t>
      </w:r>
    </w:p>
    <w:p w:rsidR="008121ED" w:rsidRPr="004E3676" w:rsidRDefault="008121ED" w:rsidP="001C2209">
      <w:pPr>
        <w:contextualSpacing/>
        <w:rPr>
          <w:rFonts w:ascii="Times New Roman" w:hAnsi="Times New Roman" w:cs="Times New Roman"/>
          <w:sz w:val="24"/>
          <w:szCs w:val="24"/>
        </w:rPr>
      </w:pPr>
      <w:r w:rsidRPr="004E3676">
        <w:rPr>
          <w:rFonts w:ascii="Times New Roman" w:hAnsi="Times New Roman" w:cs="Times New Roman"/>
          <w:sz w:val="24"/>
          <w:szCs w:val="24"/>
        </w:rPr>
        <w:t>Выпускник научится:</w:t>
      </w:r>
    </w:p>
    <w:p w:rsidR="008121ED" w:rsidRPr="00DA0BC5" w:rsidRDefault="008121ED" w:rsidP="00A56153">
      <w:pPr>
        <w:pStyle w:val="a5"/>
        <w:numPr>
          <w:ilvl w:val="0"/>
          <w:numId w:val="27"/>
        </w:numPr>
      </w:pPr>
      <w:r w:rsidRPr="00DA0BC5">
        <w:t>различать на слух и адекватно, без фонематических ошибок, ведущих к сбою коммуникации, произносить слова изучаемого иностранного языка;</w:t>
      </w:r>
    </w:p>
    <w:p w:rsidR="008121ED" w:rsidRPr="00DA0BC5" w:rsidRDefault="008121ED" w:rsidP="00A56153">
      <w:pPr>
        <w:pStyle w:val="a5"/>
        <w:numPr>
          <w:ilvl w:val="0"/>
          <w:numId w:val="27"/>
        </w:numPr>
      </w:pPr>
      <w:r w:rsidRPr="00DA0BC5">
        <w:t>соблюдать правильное ударение в изученных словах;</w:t>
      </w:r>
    </w:p>
    <w:p w:rsidR="008121ED" w:rsidRPr="00DA0BC5" w:rsidRDefault="008121ED" w:rsidP="00A56153">
      <w:pPr>
        <w:pStyle w:val="a5"/>
        <w:numPr>
          <w:ilvl w:val="0"/>
          <w:numId w:val="27"/>
        </w:numPr>
      </w:pPr>
      <w:r w:rsidRPr="00DA0BC5">
        <w:t>различать коммуникативные типы предложений по их интонации;</w:t>
      </w:r>
    </w:p>
    <w:p w:rsidR="008121ED" w:rsidRPr="00DA0BC5" w:rsidRDefault="008121ED" w:rsidP="00A56153">
      <w:pPr>
        <w:pStyle w:val="a5"/>
        <w:numPr>
          <w:ilvl w:val="0"/>
          <w:numId w:val="27"/>
        </w:numPr>
      </w:pPr>
      <w:r w:rsidRPr="00DA0BC5">
        <w:t>членить предложение на смысловые группы;</w:t>
      </w:r>
    </w:p>
    <w:p w:rsidR="008121ED" w:rsidRPr="00DA0BC5" w:rsidRDefault="008121ED" w:rsidP="00A56153">
      <w:pPr>
        <w:pStyle w:val="a5"/>
        <w:numPr>
          <w:ilvl w:val="0"/>
          <w:numId w:val="27"/>
        </w:numPr>
      </w:pPr>
      <w:r w:rsidRPr="00DA0BC5">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8121ED" w:rsidRPr="004E3676" w:rsidRDefault="008121ED" w:rsidP="001C2209">
      <w:pPr>
        <w:contextualSpacing/>
        <w:rPr>
          <w:rFonts w:ascii="Times New Roman" w:hAnsi="Times New Roman" w:cs="Times New Roman"/>
          <w:sz w:val="24"/>
          <w:szCs w:val="24"/>
        </w:rPr>
      </w:pPr>
      <w:r w:rsidRPr="004E3676">
        <w:rPr>
          <w:rFonts w:ascii="Times New Roman" w:hAnsi="Times New Roman" w:cs="Times New Roman"/>
          <w:sz w:val="24"/>
          <w:szCs w:val="24"/>
        </w:rPr>
        <w:t>Выпускник получит возможность научиться:</w:t>
      </w:r>
    </w:p>
    <w:p w:rsidR="008121ED" w:rsidRPr="00DA0BC5" w:rsidRDefault="008121ED" w:rsidP="00A56153">
      <w:pPr>
        <w:pStyle w:val="a5"/>
        <w:numPr>
          <w:ilvl w:val="0"/>
          <w:numId w:val="28"/>
        </w:numPr>
      </w:pPr>
      <w:r w:rsidRPr="00DA0BC5">
        <w:t>выражать модальные значения, чувства и эмоции с помощью интонации;</w:t>
      </w:r>
    </w:p>
    <w:p w:rsidR="008121ED" w:rsidRPr="00DA0BC5" w:rsidRDefault="008121ED" w:rsidP="00A56153">
      <w:pPr>
        <w:pStyle w:val="a5"/>
        <w:numPr>
          <w:ilvl w:val="0"/>
          <w:numId w:val="28"/>
        </w:numPr>
      </w:pPr>
      <w:r w:rsidRPr="00DA0BC5">
        <w:t>различать британские и американские варианты английского языка в прослушанных высказываниях.</w:t>
      </w:r>
    </w:p>
    <w:p w:rsidR="008121ED" w:rsidRPr="004E3676" w:rsidRDefault="008121ED" w:rsidP="001C2209">
      <w:pPr>
        <w:contextualSpacing/>
        <w:rPr>
          <w:rFonts w:ascii="Times New Roman" w:hAnsi="Times New Roman" w:cs="Times New Roman"/>
          <w:sz w:val="24"/>
          <w:szCs w:val="24"/>
        </w:rPr>
      </w:pPr>
      <w:r w:rsidRPr="004E3676">
        <w:rPr>
          <w:rFonts w:ascii="Times New Roman" w:hAnsi="Times New Roman" w:cs="Times New Roman"/>
          <w:sz w:val="24"/>
          <w:szCs w:val="24"/>
        </w:rPr>
        <w:t>Лексическая сторона речи</w:t>
      </w:r>
    </w:p>
    <w:p w:rsidR="008121ED" w:rsidRPr="004E3676" w:rsidRDefault="008121ED" w:rsidP="001C2209">
      <w:pPr>
        <w:contextualSpacing/>
        <w:rPr>
          <w:rFonts w:ascii="Times New Roman" w:hAnsi="Times New Roman" w:cs="Times New Roman"/>
          <w:sz w:val="24"/>
          <w:szCs w:val="24"/>
        </w:rPr>
      </w:pPr>
      <w:r w:rsidRPr="004E3676">
        <w:rPr>
          <w:rFonts w:ascii="Times New Roman" w:hAnsi="Times New Roman" w:cs="Times New Roman"/>
          <w:sz w:val="24"/>
          <w:szCs w:val="24"/>
        </w:rPr>
        <w:t>Выпускник научится:</w:t>
      </w:r>
    </w:p>
    <w:p w:rsidR="008121ED" w:rsidRPr="00DA0BC5" w:rsidRDefault="008121ED" w:rsidP="00A56153">
      <w:pPr>
        <w:pStyle w:val="a5"/>
        <w:numPr>
          <w:ilvl w:val="0"/>
          <w:numId w:val="29"/>
        </w:numPr>
      </w:pPr>
      <w:r w:rsidRPr="00DA0BC5">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8121ED" w:rsidRPr="00DA0BC5" w:rsidRDefault="008121ED" w:rsidP="00A56153">
      <w:pPr>
        <w:pStyle w:val="a5"/>
        <w:numPr>
          <w:ilvl w:val="0"/>
          <w:numId w:val="29"/>
        </w:numPr>
      </w:pPr>
      <w:r w:rsidRPr="00DA0BC5">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8121ED" w:rsidRPr="00DA0BC5" w:rsidRDefault="008121ED" w:rsidP="00A56153">
      <w:pPr>
        <w:pStyle w:val="a5"/>
        <w:numPr>
          <w:ilvl w:val="0"/>
          <w:numId w:val="29"/>
        </w:numPr>
      </w:pPr>
      <w:r w:rsidRPr="00DA0BC5">
        <w:t>соблюдать существующие в английском языке нормы лексической сочетаемости;</w:t>
      </w:r>
    </w:p>
    <w:p w:rsidR="008121ED" w:rsidRPr="00DA0BC5" w:rsidRDefault="008121ED" w:rsidP="00A56153">
      <w:pPr>
        <w:pStyle w:val="a5"/>
        <w:numPr>
          <w:ilvl w:val="0"/>
          <w:numId w:val="29"/>
        </w:numPr>
      </w:pPr>
      <w:r w:rsidRPr="00DA0BC5">
        <w:lastRenderedPageBreak/>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8121ED" w:rsidRPr="00DA0BC5" w:rsidRDefault="008121ED" w:rsidP="00A56153">
      <w:pPr>
        <w:pStyle w:val="a5"/>
        <w:numPr>
          <w:ilvl w:val="0"/>
          <w:numId w:val="29"/>
        </w:numPr>
        <w:rPr>
          <w:lang w:bidi="en-US"/>
        </w:rPr>
      </w:pPr>
      <w:r w:rsidRPr="00DA0BC5">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8121ED" w:rsidRPr="004E3676" w:rsidRDefault="008121ED" w:rsidP="001C2209">
      <w:pPr>
        <w:contextualSpacing/>
        <w:rPr>
          <w:rFonts w:ascii="Times New Roman" w:hAnsi="Times New Roman" w:cs="Times New Roman"/>
          <w:sz w:val="24"/>
          <w:szCs w:val="24"/>
        </w:rPr>
      </w:pPr>
      <w:r w:rsidRPr="004E3676">
        <w:rPr>
          <w:rFonts w:ascii="Times New Roman" w:hAnsi="Times New Roman" w:cs="Times New Roman"/>
          <w:sz w:val="24"/>
          <w:szCs w:val="24"/>
        </w:rPr>
        <w:t>Выпускник получит возможность научиться:</w:t>
      </w:r>
    </w:p>
    <w:p w:rsidR="008121ED" w:rsidRPr="00DA0BC5" w:rsidRDefault="008121ED" w:rsidP="00A56153">
      <w:pPr>
        <w:pStyle w:val="a5"/>
        <w:numPr>
          <w:ilvl w:val="0"/>
          <w:numId w:val="30"/>
        </w:numPr>
      </w:pPr>
      <w:r w:rsidRPr="00DA0BC5">
        <w:t>распознавать и употреблять в речи в нескольких значениях многозначные слова, изученные в пределах тематики основной школы;</w:t>
      </w:r>
    </w:p>
    <w:p w:rsidR="008121ED" w:rsidRPr="00DA0BC5" w:rsidRDefault="008121ED" w:rsidP="00A56153">
      <w:pPr>
        <w:pStyle w:val="a5"/>
        <w:numPr>
          <w:ilvl w:val="0"/>
          <w:numId w:val="30"/>
        </w:numPr>
      </w:pPr>
      <w:r w:rsidRPr="00DA0BC5">
        <w:t>знать различия между явлениями синонимии и антонимии; употреблять в речи изученные синонимы и антонимы адекватно ситуации общения;</w:t>
      </w:r>
    </w:p>
    <w:p w:rsidR="008121ED" w:rsidRPr="00DA0BC5" w:rsidRDefault="008121ED" w:rsidP="00A56153">
      <w:pPr>
        <w:pStyle w:val="a5"/>
        <w:numPr>
          <w:ilvl w:val="0"/>
          <w:numId w:val="30"/>
        </w:numPr>
      </w:pPr>
      <w:r w:rsidRPr="00DA0BC5">
        <w:t>распознавать и употреблять в речи наиболее распространенные фразовые глаголы;</w:t>
      </w:r>
    </w:p>
    <w:p w:rsidR="008121ED" w:rsidRPr="00DA0BC5" w:rsidRDefault="008121ED" w:rsidP="00A56153">
      <w:pPr>
        <w:pStyle w:val="a5"/>
        <w:numPr>
          <w:ilvl w:val="0"/>
          <w:numId w:val="30"/>
        </w:numPr>
      </w:pPr>
      <w:r w:rsidRPr="00DA0BC5">
        <w:t>распознавать принадлежность слов к частям речи по аффиксам;</w:t>
      </w:r>
    </w:p>
    <w:p w:rsidR="008121ED" w:rsidRPr="00DA0BC5" w:rsidRDefault="008121ED" w:rsidP="00A56153">
      <w:pPr>
        <w:pStyle w:val="a5"/>
        <w:numPr>
          <w:ilvl w:val="0"/>
          <w:numId w:val="30"/>
        </w:numPr>
      </w:pPr>
      <w:r w:rsidRPr="00DA0BC5">
        <w:t>распознавать и употреблять в речи различные средства связи в тексте для обеспечения его целостности (firstly, tobeginwith, however, asforme, finally, atlast, etc.);</w:t>
      </w:r>
    </w:p>
    <w:p w:rsidR="008121ED" w:rsidRPr="00DA0BC5" w:rsidRDefault="008121ED" w:rsidP="00A56153">
      <w:pPr>
        <w:pStyle w:val="a5"/>
        <w:numPr>
          <w:ilvl w:val="0"/>
          <w:numId w:val="30"/>
        </w:numPr>
      </w:pPr>
      <w:r w:rsidRPr="00DA0BC5">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8121ED" w:rsidRPr="004E3676" w:rsidRDefault="008121ED" w:rsidP="001C2209">
      <w:pPr>
        <w:contextualSpacing/>
        <w:rPr>
          <w:rFonts w:ascii="Times New Roman" w:hAnsi="Times New Roman" w:cs="Times New Roman"/>
          <w:sz w:val="24"/>
          <w:szCs w:val="24"/>
        </w:rPr>
      </w:pPr>
      <w:r w:rsidRPr="004E3676">
        <w:rPr>
          <w:rFonts w:ascii="Times New Roman" w:hAnsi="Times New Roman" w:cs="Times New Roman"/>
          <w:sz w:val="24"/>
          <w:szCs w:val="24"/>
        </w:rPr>
        <w:t>Грамматическая сторона речи</w:t>
      </w:r>
    </w:p>
    <w:p w:rsidR="008121ED" w:rsidRPr="004E3676" w:rsidRDefault="008121ED" w:rsidP="001C2209">
      <w:pPr>
        <w:contextualSpacing/>
        <w:rPr>
          <w:rFonts w:ascii="Times New Roman" w:hAnsi="Times New Roman" w:cs="Times New Roman"/>
          <w:sz w:val="24"/>
          <w:szCs w:val="24"/>
        </w:rPr>
      </w:pPr>
      <w:r w:rsidRPr="004E3676">
        <w:rPr>
          <w:rFonts w:ascii="Times New Roman" w:hAnsi="Times New Roman" w:cs="Times New Roman"/>
          <w:sz w:val="24"/>
          <w:szCs w:val="24"/>
        </w:rPr>
        <w:t>Выпускник научится:</w:t>
      </w:r>
    </w:p>
    <w:p w:rsidR="008121ED" w:rsidRPr="00DA0BC5" w:rsidRDefault="008121ED" w:rsidP="00A56153">
      <w:pPr>
        <w:pStyle w:val="a5"/>
        <w:numPr>
          <w:ilvl w:val="0"/>
          <w:numId w:val="31"/>
        </w:numPr>
      </w:pPr>
      <w:r w:rsidRPr="00DA0BC5">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8121ED" w:rsidRPr="00DA0BC5" w:rsidRDefault="008121ED" w:rsidP="00A56153">
      <w:pPr>
        <w:pStyle w:val="a5"/>
        <w:numPr>
          <w:ilvl w:val="0"/>
          <w:numId w:val="31"/>
        </w:numPr>
      </w:pPr>
      <w:r w:rsidRPr="00DA0BC5">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8121ED" w:rsidRPr="00DA0BC5" w:rsidRDefault="008121ED" w:rsidP="00A56153">
      <w:pPr>
        <w:pStyle w:val="a5"/>
        <w:numPr>
          <w:ilvl w:val="0"/>
          <w:numId w:val="31"/>
        </w:numPr>
      </w:pPr>
      <w:r w:rsidRPr="00DA0BC5">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8121ED" w:rsidRPr="00DA0BC5" w:rsidRDefault="008121ED" w:rsidP="00A56153">
      <w:pPr>
        <w:pStyle w:val="a5"/>
        <w:numPr>
          <w:ilvl w:val="0"/>
          <w:numId w:val="31"/>
        </w:numPr>
      </w:pPr>
      <w:r w:rsidRPr="00DA0BC5">
        <w:t>распознавать и употреблять в речи предложения с начальным It;</w:t>
      </w:r>
    </w:p>
    <w:p w:rsidR="008121ED" w:rsidRPr="00DA0BC5" w:rsidRDefault="008121ED" w:rsidP="00A56153">
      <w:pPr>
        <w:pStyle w:val="a5"/>
        <w:numPr>
          <w:ilvl w:val="0"/>
          <w:numId w:val="31"/>
        </w:numPr>
      </w:pPr>
      <w:r w:rsidRPr="00DA0BC5">
        <w:t>распознавать и употреблять в речи предложения с начальным There+tobe;</w:t>
      </w:r>
    </w:p>
    <w:p w:rsidR="008121ED" w:rsidRPr="00DA0BC5" w:rsidRDefault="008121ED" w:rsidP="00A56153">
      <w:pPr>
        <w:pStyle w:val="a5"/>
        <w:numPr>
          <w:ilvl w:val="0"/>
          <w:numId w:val="31"/>
        </w:numPr>
      </w:pPr>
      <w:r w:rsidRPr="00DA0BC5">
        <w:t>распознавать и употреблять в речи сложносочиненные предложения с сочинительными союзами and, but, or;</w:t>
      </w:r>
    </w:p>
    <w:p w:rsidR="008121ED" w:rsidRPr="00DA0BC5" w:rsidRDefault="008121ED" w:rsidP="00A56153">
      <w:pPr>
        <w:pStyle w:val="a5"/>
        <w:numPr>
          <w:ilvl w:val="0"/>
          <w:numId w:val="31"/>
        </w:numPr>
      </w:pPr>
      <w:r w:rsidRPr="00DA0BC5">
        <w:t>распознавать и употреблять в речи сложноподчиненные предложения с союзами и союзными словами because, if,that, who, which,what, when, where, how,why;</w:t>
      </w:r>
    </w:p>
    <w:p w:rsidR="008121ED" w:rsidRPr="00DA0BC5" w:rsidRDefault="008121ED" w:rsidP="00A56153">
      <w:pPr>
        <w:pStyle w:val="a5"/>
        <w:numPr>
          <w:ilvl w:val="0"/>
          <w:numId w:val="31"/>
        </w:numPr>
      </w:pPr>
      <w:r w:rsidRPr="00DA0BC5">
        <w:t>использовать косвенную речь в утвердительных и вопросительных предложениях в настоящем и прошедшем времени;</w:t>
      </w:r>
    </w:p>
    <w:p w:rsidR="008121ED" w:rsidRPr="004E3676" w:rsidRDefault="008121ED" w:rsidP="00A56153">
      <w:pPr>
        <w:pStyle w:val="a5"/>
        <w:numPr>
          <w:ilvl w:val="0"/>
          <w:numId w:val="31"/>
        </w:numPr>
        <w:rPr>
          <w:lang w:val="en-US"/>
        </w:rPr>
      </w:pPr>
      <w:r w:rsidRPr="00DA0BC5">
        <w:t>распознаватьиупотреблятьвречиусловныепредложенияреальногохарактера</w:t>
      </w:r>
      <w:r w:rsidRPr="004E3676">
        <w:rPr>
          <w:lang w:val="en-US"/>
        </w:rPr>
        <w:t xml:space="preserve"> (Conditional I – If I see Jim, I’ll invite him to our school party) </w:t>
      </w:r>
      <w:r w:rsidRPr="00DA0BC5">
        <w:t>инереальногохарактера</w:t>
      </w:r>
      <w:r w:rsidRPr="004E3676">
        <w:rPr>
          <w:lang w:val="en-US"/>
        </w:rPr>
        <w:t xml:space="preserve"> (Conditional II – If I were you, I would start learning French);</w:t>
      </w:r>
    </w:p>
    <w:p w:rsidR="008121ED" w:rsidRPr="00DA0BC5" w:rsidRDefault="008121ED" w:rsidP="00A56153">
      <w:pPr>
        <w:pStyle w:val="a5"/>
        <w:numPr>
          <w:ilvl w:val="0"/>
          <w:numId w:val="31"/>
        </w:numPr>
      </w:pPr>
      <w:r w:rsidRPr="00DA0BC5">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8121ED" w:rsidRPr="00DA0BC5" w:rsidRDefault="008121ED" w:rsidP="00A56153">
      <w:pPr>
        <w:pStyle w:val="a5"/>
        <w:numPr>
          <w:ilvl w:val="0"/>
          <w:numId w:val="31"/>
        </w:numPr>
      </w:pPr>
      <w:r w:rsidRPr="00DA0BC5">
        <w:t>распознавать и употреблять в речи существительные с определенным/ неопределенным/нулевым артиклем;</w:t>
      </w:r>
    </w:p>
    <w:p w:rsidR="008121ED" w:rsidRPr="00DA0BC5" w:rsidRDefault="008121ED" w:rsidP="00A56153">
      <w:pPr>
        <w:pStyle w:val="a5"/>
        <w:numPr>
          <w:ilvl w:val="0"/>
          <w:numId w:val="31"/>
        </w:numPr>
      </w:pPr>
      <w:r w:rsidRPr="00DA0BC5">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8121ED" w:rsidRPr="00DA0BC5" w:rsidRDefault="008121ED" w:rsidP="00A56153">
      <w:pPr>
        <w:pStyle w:val="a5"/>
        <w:numPr>
          <w:ilvl w:val="0"/>
          <w:numId w:val="31"/>
        </w:numPr>
      </w:pPr>
      <w:r w:rsidRPr="00DA0BC5">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8121ED" w:rsidRPr="00DA0BC5" w:rsidRDefault="008121ED" w:rsidP="00A56153">
      <w:pPr>
        <w:pStyle w:val="a5"/>
        <w:numPr>
          <w:ilvl w:val="0"/>
          <w:numId w:val="31"/>
        </w:numPr>
      </w:pPr>
      <w:r w:rsidRPr="00DA0BC5">
        <w:lastRenderedPageBreak/>
        <w:t>распознавать и употреблять в речи наречия времени и образа действия и слова, выражающие количество (many/much, few/afew, little/alittle); наречия в положительной, сравнительной и превосходной степенях, образованные по правилу и исключения;</w:t>
      </w:r>
    </w:p>
    <w:p w:rsidR="008121ED" w:rsidRPr="00DA0BC5" w:rsidRDefault="008121ED" w:rsidP="00A56153">
      <w:pPr>
        <w:pStyle w:val="a5"/>
        <w:numPr>
          <w:ilvl w:val="0"/>
          <w:numId w:val="31"/>
        </w:numPr>
      </w:pPr>
      <w:r w:rsidRPr="00DA0BC5">
        <w:t>распознавать и употреблять в речи количественные и порядковые числительные;</w:t>
      </w:r>
    </w:p>
    <w:p w:rsidR="008121ED" w:rsidRPr="00DA0BC5" w:rsidRDefault="008121ED" w:rsidP="00A56153">
      <w:pPr>
        <w:pStyle w:val="a5"/>
        <w:numPr>
          <w:ilvl w:val="0"/>
          <w:numId w:val="31"/>
        </w:numPr>
      </w:pPr>
      <w:r w:rsidRPr="00DA0BC5">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8121ED" w:rsidRPr="00DA0BC5" w:rsidRDefault="008121ED" w:rsidP="00A56153">
      <w:pPr>
        <w:pStyle w:val="a5"/>
        <w:numPr>
          <w:ilvl w:val="0"/>
          <w:numId w:val="31"/>
        </w:numPr>
      </w:pPr>
      <w:r w:rsidRPr="00DA0BC5">
        <w:t>распознавать и употреблять в речи различные грамматические средства для выражения будущего времени: Simple Future, to be going to, Present Continuous;</w:t>
      </w:r>
    </w:p>
    <w:p w:rsidR="008121ED" w:rsidRPr="00DA0BC5" w:rsidRDefault="008121ED" w:rsidP="00A56153">
      <w:pPr>
        <w:pStyle w:val="a5"/>
        <w:numPr>
          <w:ilvl w:val="0"/>
          <w:numId w:val="31"/>
        </w:numPr>
      </w:pPr>
      <w:r w:rsidRPr="00DA0BC5">
        <w:t>распознавать и употреблять в речи модальные глаголы и их эквиваленты (may,can,could,beableto,must,haveto, should);</w:t>
      </w:r>
    </w:p>
    <w:p w:rsidR="008121ED" w:rsidRPr="00DA0BC5" w:rsidRDefault="008121ED" w:rsidP="00A56153">
      <w:pPr>
        <w:pStyle w:val="a5"/>
        <w:numPr>
          <w:ilvl w:val="0"/>
          <w:numId w:val="31"/>
        </w:numPr>
      </w:pPr>
      <w:r w:rsidRPr="00DA0BC5">
        <w:t>распознавать и употреблять в речи глаголы в следующих формах страдательного залога: PresentSimplePassive, PastSimplePassive;</w:t>
      </w:r>
    </w:p>
    <w:p w:rsidR="008121ED" w:rsidRPr="00DA0BC5" w:rsidRDefault="008121ED" w:rsidP="00A56153">
      <w:pPr>
        <w:pStyle w:val="a5"/>
        <w:numPr>
          <w:ilvl w:val="0"/>
          <w:numId w:val="31"/>
        </w:numPr>
      </w:pPr>
      <w:r w:rsidRPr="00DA0BC5">
        <w:t>распознавать и употреблять в речи предлоги места, времени, направления; предлоги, употребляемые при глаголах в страдательном залоге.</w:t>
      </w:r>
    </w:p>
    <w:p w:rsidR="008121ED" w:rsidRPr="004E3676" w:rsidRDefault="008121ED" w:rsidP="001C2209">
      <w:pPr>
        <w:contextualSpacing/>
        <w:rPr>
          <w:rFonts w:ascii="Times New Roman" w:hAnsi="Times New Roman" w:cs="Times New Roman"/>
          <w:sz w:val="24"/>
          <w:szCs w:val="24"/>
        </w:rPr>
      </w:pPr>
      <w:r w:rsidRPr="004E3676">
        <w:rPr>
          <w:rFonts w:ascii="Times New Roman" w:hAnsi="Times New Roman" w:cs="Times New Roman"/>
          <w:sz w:val="24"/>
          <w:szCs w:val="24"/>
        </w:rPr>
        <w:t>Выпускник получит возможность научиться:</w:t>
      </w:r>
    </w:p>
    <w:p w:rsidR="008121ED" w:rsidRPr="00DA0BC5" w:rsidRDefault="008121ED" w:rsidP="00A56153">
      <w:pPr>
        <w:pStyle w:val="a5"/>
        <w:numPr>
          <w:ilvl w:val="0"/>
          <w:numId w:val="32"/>
        </w:numPr>
      </w:pPr>
      <w:r w:rsidRPr="00DA0BC5">
        <w:t>распознавать сложноподчиненные предложения с придаточными: времени с союзом since; цели с союзом sothat; условия с союзом unless; определительными с союзами who, which, that;</w:t>
      </w:r>
    </w:p>
    <w:p w:rsidR="008121ED" w:rsidRPr="00DA0BC5" w:rsidRDefault="008121ED" w:rsidP="00A56153">
      <w:pPr>
        <w:pStyle w:val="a5"/>
        <w:numPr>
          <w:ilvl w:val="0"/>
          <w:numId w:val="32"/>
        </w:numPr>
      </w:pPr>
      <w:r w:rsidRPr="00DA0BC5">
        <w:t>распознавать и употреблять в речи сложноподчиненные предложения с союзами whoever, whatever, however, whenever;</w:t>
      </w:r>
    </w:p>
    <w:p w:rsidR="008121ED" w:rsidRPr="00DA0BC5" w:rsidRDefault="008121ED" w:rsidP="00A56153">
      <w:pPr>
        <w:pStyle w:val="a5"/>
        <w:numPr>
          <w:ilvl w:val="0"/>
          <w:numId w:val="32"/>
        </w:numPr>
      </w:pPr>
      <w:r w:rsidRPr="00DA0BC5">
        <w:t>распознавать и употреблять в речи предложения с конструкциями as … as; notso … as; either … or; neither … nor;</w:t>
      </w:r>
    </w:p>
    <w:p w:rsidR="008121ED" w:rsidRPr="00DA0BC5" w:rsidRDefault="008121ED" w:rsidP="00A56153">
      <w:pPr>
        <w:pStyle w:val="a5"/>
        <w:numPr>
          <w:ilvl w:val="0"/>
          <w:numId w:val="32"/>
        </w:numPr>
      </w:pPr>
      <w:r w:rsidRPr="00DA0BC5">
        <w:t>распознавать и употреблять в речи предложения с конструкцией I wish;</w:t>
      </w:r>
    </w:p>
    <w:p w:rsidR="008121ED" w:rsidRPr="00DA0BC5" w:rsidRDefault="008121ED" w:rsidP="00A56153">
      <w:pPr>
        <w:pStyle w:val="a5"/>
        <w:numPr>
          <w:ilvl w:val="0"/>
          <w:numId w:val="32"/>
        </w:numPr>
      </w:pPr>
      <w:r w:rsidRPr="00DA0BC5">
        <w:t>распознавать и употреблять в речи конструкции с глаголами на -ing: to love/hate doing something; Stop talking;</w:t>
      </w:r>
    </w:p>
    <w:p w:rsidR="008121ED" w:rsidRPr="004E3676" w:rsidRDefault="008121ED" w:rsidP="00A56153">
      <w:pPr>
        <w:pStyle w:val="a5"/>
        <w:numPr>
          <w:ilvl w:val="0"/>
          <w:numId w:val="32"/>
        </w:numPr>
        <w:rPr>
          <w:lang w:val="en-US"/>
        </w:rPr>
      </w:pPr>
      <w:r w:rsidRPr="00DA0BC5">
        <w:t>распознаватьиупотреблятьвречиконструкции</w:t>
      </w:r>
      <w:r w:rsidRPr="004E3676">
        <w:rPr>
          <w:lang w:val="en-US"/>
        </w:rPr>
        <w:t>It takes me …to do something; to look / feel / be happy;</w:t>
      </w:r>
    </w:p>
    <w:p w:rsidR="008121ED" w:rsidRPr="00DA0BC5" w:rsidRDefault="008121ED" w:rsidP="00A56153">
      <w:pPr>
        <w:pStyle w:val="a5"/>
        <w:numPr>
          <w:ilvl w:val="0"/>
          <w:numId w:val="32"/>
        </w:numPr>
      </w:pPr>
      <w:r w:rsidRPr="00DA0BC5">
        <w:t>распознавать и употреблять в речи определения, выраженные прилагательными, в правильном порядке их следования;</w:t>
      </w:r>
    </w:p>
    <w:p w:rsidR="008121ED" w:rsidRPr="00DA0BC5" w:rsidRDefault="008121ED" w:rsidP="00A56153">
      <w:pPr>
        <w:pStyle w:val="a5"/>
        <w:numPr>
          <w:ilvl w:val="0"/>
          <w:numId w:val="32"/>
        </w:numPr>
      </w:pPr>
      <w:r w:rsidRPr="00DA0BC5">
        <w:t>распознавать и употреблять в речи глаголы во временных формах действительного залога:PastPerfect, Present PerfectContinuous, Future-in-the-Past;</w:t>
      </w:r>
    </w:p>
    <w:p w:rsidR="008121ED" w:rsidRPr="00DA0BC5" w:rsidRDefault="008121ED" w:rsidP="00A56153">
      <w:pPr>
        <w:pStyle w:val="a5"/>
        <w:numPr>
          <w:ilvl w:val="0"/>
          <w:numId w:val="32"/>
        </w:numPr>
      </w:pPr>
      <w:r w:rsidRPr="00DA0BC5">
        <w:t>распознавать и употреблять в речи глаголы в формах страдательного залогаFuture SimplePassive, PresentPerfect Passive;</w:t>
      </w:r>
    </w:p>
    <w:p w:rsidR="008121ED" w:rsidRPr="00DA0BC5" w:rsidRDefault="008121ED" w:rsidP="00A56153">
      <w:pPr>
        <w:pStyle w:val="a5"/>
        <w:numPr>
          <w:ilvl w:val="0"/>
          <w:numId w:val="32"/>
        </w:numPr>
      </w:pPr>
      <w:r w:rsidRPr="00DA0BC5">
        <w:t>распознавать и употреблять в речи модальные глаголы need, shall, might, would;</w:t>
      </w:r>
    </w:p>
    <w:p w:rsidR="008121ED" w:rsidRPr="00DA0BC5" w:rsidRDefault="008121ED" w:rsidP="00A56153">
      <w:pPr>
        <w:pStyle w:val="a5"/>
        <w:numPr>
          <w:ilvl w:val="0"/>
          <w:numId w:val="32"/>
        </w:numPr>
      </w:pPr>
      <w:r w:rsidRPr="00DA0BC5">
        <w:t>распознавать по формальным признакам и понимать значение неличных форм глагола (инфинитива, герундия, причастия Iи II, отглагольного существительного) без различения их функций и употреблятьих в речи;</w:t>
      </w:r>
    </w:p>
    <w:p w:rsidR="008121ED" w:rsidRPr="00DA0BC5" w:rsidRDefault="008121ED" w:rsidP="00A56153">
      <w:pPr>
        <w:pStyle w:val="a5"/>
        <w:numPr>
          <w:ilvl w:val="0"/>
          <w:numId w:val="32"/>
        </w:numPr>
      </w:pPr>
      <w:r w:rsidRPr="00DA0BC5">
        <w:t>распознавать и употреблять в речи словосочетания «Причастие I+существительное» (aplayingchild) и «Причастие II+существительное» (awrittenpoem).</w:t>
      </w:r>
    </w:p>
    <w:p w:rsidR="008121ED" w:rsidRPr="004E3676" w:rsidRDefault="008121ED" w:rsidP="001C2209">
      <w:pPr>
        <w:contextualSpacing/>
        <w:rPr>
          <w:rFonts w:ascii="Times New Roman" w:hAnsi="Times New Roman" w:cs="Times New Roman"/>
          <w:sz w:val="24"/>
          <w:szCs w:val="24"/>
        </w:rPr>
      </w:pPr>
      <w:r w:rsidRPr="004E3676">
        <w:rPr>
          <w:rFonts w:ascii="Times New Roman" w:hAnsi="Times New Roman" w:cs="Times New Roman"/>
          <w:sz w:val="24"/>
          <w:szCs w:val="24"/>
        </w:rPr>
        <w:t>Социокультурные знания и умения</w:t>
      </w:r>
    </w:p>
    <w:p w:rsidR="008121ED" w:rsidRPr="004E3676" w:rsidRDefault="008121ED" w:rsidP="001C2209">
      <w:pPr>
        <w:contextualSpacing/>
        <w:rPr>
          <w:rFonts w:ascii="Times New Roman" w:hAnsi="Times New Roman" w:cs="Times New Roman"/>
          <w:sz w:val="24"/>
          <w:szCs w:val="24"/>
        </w:rPr>
      </w:pPr>
      <w:r w:rsidRPr="004E3676">
        <w:rPr>
          <w:rFonts w:ascii="Times New Roman" w:hAnsi="Times New Roman" w:cs="Times New Roman"/>
          <w:sz w:val="24"/>
          <w:szCs w:val="24"/>
        </w:rPr>
        <w:t>Выпускник научится:</w:t>
      </w:r>
    </w:p>
    <w:p w:rsidR="008121ED" w:rsidRPr="00DA0BC5" w:rsidRDefault="008121ED" w:rsidP="00A56153">
      <w:pPr>
        <w:pStyle w:val="a5"/>
        <w:numPr>
          <w:ilvl w:val="0"/>
          <w:numId w:val="33"/>
        </w:numPr>
        <w:rPr>
          <w:lang w:eastAsia="ar-SA"/>
        </w:rPr>
      </w:pPr>
      <w:r w:rsidRPr="00DA0BC5">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8121ED" w:rsidRPr="00DA0BC5" w:rsidRDefault="008121ED" w:rsidP="00A56153">
      <w:pPr>
        <w:pStyle w:val="a5"/>
        <w:numPr>
          <w:ilvl w:val="0"/>
          <w:numId w:val="33"/>
        </w:numPr>
      </w:pPr>
      <w:r w:rsidRPr="00DA0BC5">
        <w:t>представлять родную страну и культуру на английском языке;</w:t>
      </w:r>
    </w:p>
    <w:p w:rsidR="008121ED" w:rsidRPr="00DA0BC5" w:rsidRDefault="008121ED" w:rsidP="00A56153">
      <w:pPr>
        <w:pStyle w:val="a5"/>
        <w:numPr>
          <w:ilvl w:val="0"/>
          <w:numId w:val="33"/>
        </w:numPr>
      </w:pPr>
      <w:r w:rsidRPr="00DA0BC5">
        <w:t>понимать социокультурные реалии при чтении и аудировании в рамках изученного материала.</w:t>
      </w:r>
    </w:p>
    <w:p w:rsidR="008121ED" w:rsidRPr="004E3676" w:rsidRDefault="008121ED" w:rsidP="001C2209">
      <w:pPr>
        <w:contextualSpacing/>
        <w:rPr>
          <w:rFonts w:ascii="Times New Roman" w:hAnsi="Times New Roman" w:cs="Times New Roman"/>
          <w:sz w:val="24"/>
          <w:szCs w:val="24"/>
        </w:rPr>
      </w:pPr>
      <w:r w:rsidRPr="004E3676">
        <w:rPr>
          <w:rFonts w:ascii="Times New Roman" w:hAnsi="Times New Roman" w:cs="Times New Roman"/>
          <w:sz w:val="24"/>
          <w:szCs w:val="24"/>
        </w:rPr>
        <w:t>Выпускник получит возможность научиться:</w:t>
      </w:r>
    </w:p>
    <w:p w:rsidR="008121ED" w:rsidRPr="004E3676" w:rsidRDefault="008121ED" w:rsidP="001C2209">
      <w:pPr>
        <w:contextualSpacing/>
        <w:rPr>
          <w:rFonts w:ascii="Times New Roman" w:hAnsi="Times New Roman" w:cs="Times New Roman"/>
          <w:sz w:val="24"/>
          <w:szCs w:val="24"/>
          <w:lang w:eastAsia="en-US"/>
        </w:rPr>
      </w:pPr>
      <w:r w:rsidRPr="004E3676">
        <w:rPr>
          <w:rFonts w:ascii="Times New Roman" w:hAnsi="Times New Roman" w:cs="Times New Roman"/>
          <w:sz w:val="24"/>
          <w:szCs w:val="24"/>
        </w:rPr>
        <w:t>использовать социокультурные реалии при создании устных и письменных высказываний;</w:t>
      </w:r>
    </w:p>
    <w:p w:rsidR="008121ED" w:rsidRPr="004E3676" w:rsidRDefault="008121ED" w:rsidP="001C2209">
      <w:pPr>
        <w:contextualSpacing/>
        <w:rPr>
          <w:rFonts w:ascii="Times New Roman" w:hAnsi="Times New Roman" w:cs="Times New Roman"/>
          <w:sz w:val="24"/>
          <w:szCs w:val="24"/>
        </w:rPr>
      </w:pPr>
      <w:r w:rsidRPr="004E3676">
        <w:rPr>
          <w:rFonts w:ascii="Times New Roman" w:hAnsi="Times New Roman" w:cs="Times New Roman"/>
          <w:sz w:val="24"/>
          <w:szCs w:val="24"/>
        </w:rPr>
        <w:t>находить сходство и различие в традициях родной страны и страны/стран изучаемого языка.</w:t>
      </w:r>
    </w:p>
    <w:p w:rsidR="008121ED" w:rsidRPr="004E3676" w:rsidRDefault="008121ED" w:rsidP="001C2209">
      <w:pPr>
        <w:contextualSpacing/>
        <w:rPr>
          <w:rFonts w:ascii="Times New Roman" w:hAnsi="Times New Roman" w:cs="Times New Roman"/>
          <w:sz w:val="24"/>
          <w:szCs w:val="24"/>
          <w:lang w:eastAsia="ar-SA"/>
        </w:rPr>
      </w:pPr>
      <w:r w:rsidRPr="004E3676">
        <w:rPr>
          <w:rFonts w:ascii="Times New Roman" w:hAnsi="Times New Roman" w:cs="Times New Roman"/>
          <w:sz w:val="24"/>
          <w:szCs w:val="24"/>
        </w:rPr>
        <w:lastRenderedPageBreak/>
        <w:t>Компенсаторные умения</w:t>
      </w:r>
    </w:p>
    <w:p w:rsidR="008121ED" w:rsidRPr="004E3676" w:rsidRDefault="008121ED" w:rsidP="001C2209">
      <w:pPr>
        <w:contextualSpacing/>
        <w:rPr>
          <w:rFonts w:ascii="Times New Roman" w:hAnsi="Times New Roman" w:cs="Times New Roman"/>
          <w:sz w:val="24"/>
          <w:szCs w:val="24"/>
          <w:lang w:eastAsia="en-US"/>
        </w:rPr>
      </w:pPr>
      <w:r w:rsidRPr="004E3676">
        <w:rPr>
          <w:rFonts w:ascii="Times New Roman" w:hAnsi="Times New Roman" w:cs="Times New Roman"/>
          <w:sz w:val="24"/>
          <w:szCs w:val="24"/>
        </w:rPr>
        <w:t>Выпускник научится:</w:t>
      </w:r>
    </w:p>
    <w:p w:rsidR="008121ED" w:rsidRPr="004E3676" w:rsidRDefault="008121ED" w:rsidP="00A56153">
      <w:pPr>
        <w:pStyle w:val="a5"/>
        <w:numPr>
          <w:ilvl w:val="0"/>
          <w:numId w:val="35"/>
        </w:numPr>
      </w:pPr>
      <w:r w:rsidRPr="004E3676">
        <w:t>выходить из положения при дефиците языковых средств: использовать переспрос при говорении.</w:t>
      </w:r>
    </w:p>
    <w:p w:rsidR="008121ED" w:rsidRPr="004E3676" w:rsidRDefault="008121ED" w:rsidP="001C2209">
      <w:pPr>
        <w:contextualSpacing/>
        <w:rPr>
          <w:rFonts w:ascii="Times New Roman" w:hAnsi="Times New Roman" w:cs="Times New Roman"/>
          <w:sz w:val="24"/>
          <w:szCs w:val="24"/>
          <w:lang w:eastAsia="ar-SA"/>
        </w:rPr>
      </w:pPr>
      <w:r w:rsidRPr="004E3676">
        <w:rPr>
          <w:rFonts w:ascii="Times New Roman" w:hAnsi="Times New Roman" w:cs="Times New Roman"/>
          <w:sz w:val="24"/>
          <w:szCs w:val="24"/>
        </w:rPr>
        <w:t>Выпускник получит возможность научиться:</w:t>
      </w:r>
    </w:p>
    <w:p w:rsidR="008121ED" w:rsidRPr="004E3676" w:rsidRDefault="008121ED" w:rsidP="00A56153">
      <w:pPr>
        <w:pStyle w:val="a5"/>
        <w:numPr>
          <w:ilvl w:val="0"/>
          <w:numId w:val="34"/>
        </w:numPr>
      </w:pPr>
      <w:r w:rsidRPr="004E3676">
        <w:t>использовать перифраз, синонимические и антонимические средства при говорении;</w:t>
      </w:r>
    </w:p>
    <w:p w:rsidR="008121ED" w:rsidRPr="004E3676" w:rsidRDefault="008121ED" w:rsidP="00A56153">
      <w:pPr>
        <w:pStyle w:val="a5"/>
        <w:numPr>
          <w:ilvl w:val="0"/>
          <w:numId w:val="34"/>
        </w:numPr>
        <w:rPr>
          <w:lang w:eastAsia="en-US"/>
        </w:rPr>
      </w:pPr>
      <w:r w:rsidRPr="004E3676">
        <w:t>пользоваться языковой и контекстуальной догадкой при аудировании и чтении.</w:t>
      </w:r>
    </w:p>
    <w:p w:rsidR="008121ED" w:rsidRPr="00DA0BC5" w:rsidRDefault="008121ED" w:rsidP="001C2209">
      <w:pPr>
        <w:contextualSpacing/>
      </w:pPr>
    </w:p>
    <w:p w:rsidR="008121ED" w:rsidRPr="00EF3154" w:rsidRDefault="00EF3154" w:rsidP="001C2209">
      <w:pPr>
        <w:contextualSpacing/>
        <w:rPr>
          <w:rFonts w:ascii="Times New Roman" w:hAnsi="Times New Roman" w:cs="Times New Roman"/>
          <w:b/>
          <w:sz w:val="24"/>
          <w:szCs w:val="24"/>
        </w:rPr>
      </w:pPr>
      <w:bookmarkStart w:id="35" w:name="_Toc410653957"/>
      <w:bookmarkStart w:id="36" w:name="_Toc409691632"/>
      <w:bookmarkStart w:id="37" w:name="_Toc414553139"/>
      <w:r w:rsidRPr="00EF3154">
        <w:rPr>
          <w:rFonts w:ascii="Times New Roman" w:hAnsi="Times New Roman" w:cs="Times New Roman"/>
          <w:b/>
          <w:sz w:val="24"/>
          <w:szCs w:val="24"/>
        </w:rPr>
        <w:t xml:space="preserve">1.2.5.4. </w:t>
      </w:r>
      <w:r w:rsidR="008121ED" w:rsidRPr="00EF3154">
        <w:rPr>
          <w:rFonts w:ascii="Times New Roman" w:hAnsi="Times New Roman" w:cs="Times New Roman"/>
          <w:b/>
          <w:sz w:val="24"/>
          <w:szCs w:val="24"/>
        </w:rPr>
        <w:t>.История России. Всеобщая история</w:t>
      </w:r>
      <w:bookmarkEnd w:id="35"/>
      <w:bookmarkEnd w:id="36"/>
      <w:bookmarkEnd w:id="37"/>
    </w:p>
    <w:p w:rsidR="008121ED" w:rsidRPr="00EF3154" w:rsidRDefault="008121ED" w:rsidP="001C2209">
      <w:pPr>
        <w:contextualSpacing/>
        <w:rPr>
          <w:rFonts w:ascii="Times New Roman" w:hAnsi="Times New Roman" w:cs="Times New Roman"/>
          <w:sz w:val="24"/>
          <w:szCs w:val="24"/>
        </w:rPr>
      </w:pPr>
      <w:r w:rsidRPr="00EF3154">
        <w:rPr>
          <w:rFonts w:ascii="Times New Roman" w:hAnsi="Times New Roman" w:cs="Times New Roman"/>
          <w:sz w:val="24"/>
          <w:szCs w:val="24"/>
        </w:rPr>
        <w:t>Предметные результаты освоения курса истории на уровне основного общего образования предполагают, что у учащегося сформированы:</w:t>
      </w:r>
    </w:p>
    <w:p w:rsidR="008121ED" w:rsidRPr="00DA0BC5" w:rsidRDefault="008121ED" w:rsidP="00A56153">
      <w:pPr>
        <w:pStyle w:val="a5"/>
        <w:numPr>
          <w:ilvl w:val="0"/>
          <w:numId w:val="36"/>
        </w:numPr>
      </w:pPr>
      <w:r w:rsidRPr="00DA0BC5">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8121ED" w:rsidRPr="00DA0BC5" w:rsidRDefault="008121ED" w:rsidP="00A56153">
      <w:pPr>
        <w:pStyle w:val="a5"/>
        <w:numPr>
          <w:ilvl w:val="0"/>
          <w:numId w:val="36"/>
        </w:numPr>
      </w:pPr>
      <w:r w:rsidRPr="00DA0BC5">
        <w:t>базовые исторические знания об основных этапах и закономерностях развития человеческого общества с древности до наших дней;</w:t>
      </w:r>
    </w:p>
    <w:p w:rsidR="008121ED" w:rsidRPr="00DA0BC5" w:rsidRDefault="008121ED" w:rsidP="00A56153">
      <w:pPr>
        <w:pStyle w:val="a5"/>
        <w:numPr>
          <w:ilvl w:val="0"/>
          <w:numId w:val="36"/>
        </w:numPr>
      </w:pPr>
      <w:r w:rsidRPr="00DA0BC5">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8121ED" w:rsidRPr="00DA0BC5" w:rsidRDefault="008121ED" w:rsidP="00A56153">
      <w:pPr>
        <w:pStyle w:val="a5"/>
        <w:numPr>
          <w:ilvl w:val="0"/>
          <w:numId w:val="36"/>
        </w:numPr>
      </w:pPr>
      <w:r w:rsidRPr="00DA0BC5">
        <w:t>способность применять исторические знания для осмысления общественных событий и явлений прошлого и современности;</w:t>
      </w:r>
    </w:p>
    <w:p w:rsidR="008121ED" w:rsidRPr="00DA0BC5" w:rsidRDefault="008121ED" w:rsidP="00A56153">
      <w:pPr>
        <w:pStyle w:val="a5"/>
        <w:numPr>
          <w:ilvl w:val="0"/>
          <w:numId w:val="36"/>
        </w:numPr>
      </w:pPr>
      <w:r w:rsidRPr="00DA0BC5">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8121ED" w:rsidRPr="00DA0BC5" w:rsidRDefault="008121ED" w:rsidP="00A56153">
      <w:pPr>
        <w:pStyle w:val="a5"/>
        <w:numPr>
          <w:ilvl w:val="0"/>
          <w:numId w:val="36"/>
        </w:numPr>
      </w:pPr>
      <w:r w:rsidRPr="00DA0BC5">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8121ED" w:rsidRPr="00DA0BC5" w:rsidRDefault="008121ED" w:rsidP="00A56153">
      <w:pPr>
        <w:pStyle w:val="a5"/>
        <w:numPr>
          <w:ilvl w:val="0"/>
          <w:numId w:val="36"/>
        </w:numPr>
      </w:pPr>
      <w:r w:rsidRPr="00DA0BC5">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8121ED" w:rsidRPr="00EF3154" w:rsidRDefault="008121ED" w:rsidP="001C2209">
      <w:pPr>
        <w:contextualSpacing/>
        <w:rPr>
          <w:rFonts w:ascii="Times New Roman" w:hAnsi="Times New Roman" w:cs="Times New Roman"/>
          <w:sz w:val="24"/>
          <w:szCs w:val="24"/>
        </w:rPr>
      </w:pPr>
      <w:r w:rsidRPr="00EF3154">
        <w:rPr>
          <w:rFonts w:ascii="Times New Roman" w:hAnsi="Times New Roman" w:cs="Times New Roman"/>
          <w:sz w:val="24"/>
          <w:szCs w:val="24"/>
        </w:rPr>
        <w:t>История Древнего мира (5 класс)</w:t>
      </w:r>
    </w:p>
    <w:p w:rsidR="008121ED" w:rsidRPr="00EF3154" w:rsidRDefault="008121ED" w:rsidP="001C2209">
      <w:pPr>
        <w:contextualSpacing/>
        <w:rPr>
          <w:rFonts w:ascii="Times New Roman" w:hAnsi="Times New Roman" w:cs="Times New Roman"/>
          <w:sz w:val="24"/>
          <w:szCs w:val="24"/>
        </w:rPr>
      </w:pPr>
      <w:r w:rsidRPr="00EF3154">
        <w:rPr>
          <w:rFonts w:ascii="Times New Roman" w:hAnsi="Times New Roman" w:cs="Times New Roman"/>
          <w:sz w:val="24"/>
          <w:szCs w:val="24"/>
        </w:rPr>
        <w:t>Выпускник научится:</w:t>
      </w:r>
    </w:p>
    <w:p w:rsidR="008121ED" w:rsidRPr="00DA0BC5" w:rsidRDefault="008121ED" w:rsidP="00A56153">
      <w:pPr>
        <w:pStyle w:val="a5"/>
        <w:numPr>
          <w:ilvl w:val="0"/>
          <w:numId w:val="37"/>
        </w:numPr>
      </w:pPr>
      <w:r w:rsidRPr="00DA0BC5">
        <w:t>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8121ED" w:rsidRPr="00DA0BC5" w:rsidRDefault="008121ED" w:rsidP="00A56153">
      <w:pPr>
        <w:pStyle w:val="a5"/>
        <w:numPr>
          <w:ilvl w:val="0"/>
          <w:numId w:val="37"/>
        </w:numPr>
      </w:pPr>
      <w:r w:rsidRPr="00DA0BC5">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8121ED" w:rsidRPr="00DA0BC5" w:rsidRDefault="008121ED" w:rsidP="00A56153">
      <w:pPr>
        <w:pStyle w:val="a5"/>
        <w:numPr>
          <w:ilvl w:val="0"/>
          <w:numId w:val="37"/>
        </w:numPr>
      </w:pPr>
      <w:r w:rsidRPr="00DA0BC5">
        <w:t>проводить поиск информации в отрывках исторических текстов, материальных памятниках Древнего мира;</w:t>
      </w:r>
    </w:p>
    <w:p w:rsidR="008121ED" w:rsidRPr="00DA0BC5" w:rsidRDefault="008121ED" w:rsidP="00A56153">
      <w:pPr>
        <w:pStyle w:val="a5"/>
        <w:numPr>
          <w:ilvl w:val="0"/>
          <w:numId w:val="37"/>
        </w:numPr>
      </w:pPr>
      <w:r w:rsidRPr="00DA0BC5">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8121ED" w:rsidRPr="00DA0BC5" w:rsidRDefault="008121ED" w:rsidP="00A56153">
      <w:pPr>
        <w:pStyle w:val="a5"/>
        <w:numPr>
          <w:ilvl w:val="0"/>
          <w:numId w:val="37"/>
        </w:numPr>
      </w:pPr>
      <w:r w:rsidRPr="00DA0BC5">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8121ED" w:rsidRPr="00DA0BC5" w:rsidRDefault="008121ED" w:rsidP="00A56153">
      <w:pPr>
        <w:pStyle w:val="a5"/>
        <w:numPr>
          <w:ilvl w:val="0"/>
          <w:numId w:val="37"/>
        </w:numPr>
      </w:pPr>
      <w:r w:rsidRPr="00DA0BC5">
        <w:t>объяснять,в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8121ED" w:rsidRPr="00DA0BC5" w:rsidRDefault="008121ED" w:rsidP="00A56153">
      <w:pPr>
        <w:pStyle w:val="a5"/>
        <w:numPr>
          <w:ilvl w:val="0"/>
          <w:numId w:val="37"/>
        </w:numPr>
      </w:pPr>
      <w:r w:rsidRPr="00DA0BC5">
        <w:lastRenderedPageBreak/>
        <w:t>давать оценку наиболее значительным событиям и личностям древней истории.</w:t>
      </w:r>
    </w:p>
    <w:p w:rsidR="008121ED" w:rsidRPr="00EF3154" w:rsidRDefault="008121ED" w:rsidP="001C2209">
      <w:pPr>
        <w:contextualSpacing/>
        <w:rPr>
          <w:rFonts w:ascii="Times New Roman" w:hAnsi="Times New Roman" w:cs="Times New Roman"/>
          <w:sz w:val="24"/>
          <w:szCs w:val="24"/>
        </w:rPr>
      </w:pPr>
      <w:r w:rsidRPr="00EF3154">
        <w:rPr>
          <w:rFonts w:ascii="Times New Roman" w:hAnsi="Times New Roman" w:cs="Times New Roman"/>
          <w:sz w:val="24"/>
          <w:szCs w:val="24"/>
        </w:rPr>
        <w:t>Выпускник получит возможность научиться:</w:t>
      </w:r>
    </w:p>
    <w:p w:rsidR="008121ED" w:rsidRPr="00DA0BC5" w:rsidRDefault="008121ED" w:rsidP="00A56153">
      <w:pPr>
        <w:pStyle w:val="a5"/>
        <w:numPr>
          <w:ilvl w:val="0"/>
          <w:numId w:val="37"/>
        </w:numPr>
      </w:pPr>
      <w:r w:rsidRPr="00DA0BC5">
        <w:t>давать характеристику общественного строя древних государств;</w:t>
      </w:r>
    </w:p>
    <w:p w:rsidR="008121ED" w:rsidRPr="00DA0BC5" w:rsidRDefault="008121ED" w:rsidP="00A56153">
      <w:pPr>
        <w:pStyle w:val="a5"/>
        <w:numPr>
          <w:ilvl w:val="0"/>
          <w:numId w:val="37"/>
        </w:numPr>
      </w:pPr>
      <w:r w:rsidRPr="00DA0BC5">
        <w:t>сопоставлять свидетельства различных исторических источников, выявляя в них общее и различия;</w:t>
      </w:r>
    </w:p>
    <w:p w:rsidR="008121ED" w:rsidRPr="00DA0BC5" w:rsidRDefault="008121ED" w:rsidP="00A56153">
      <w:pPr>
        <w:pStyle w:val="a5"/>
        <w:numPr>
          <w:ilvl w:val="0"/>
          <w:numId w:val="37"/>
        </w:numPr>
      </w:pPr>
      <w:r w:rsidRPr="00DA0BC5">
        <w:t>видеть проявления влияния античного искусства в окружающей среде;</w:t>
      </w:r>
    </w:p>
    <w:p w:rsidR="008121ED" w:rsidRPr="00DA0BC5" w:rsidRDefault="008121ED" w:rsidP="00A56153">
      <w:pPr>
        <w:pStyle w:val="a5"/>
        <w:numPr>
          <w:ilvl w:val="0"/>
          <w:numId w:val="37"/>
        </w:numPr>
      </w:pPr>
      <w:r w:rsidRPr="00DA0BC5">
        <w:t>высказывать суждения о значении и месте исторического и культурного наследия древних обществ в мировой истории.</w:t>
      </w:r>
    </w:p>
    <w:p w:rsidR="008121ED" w:rsidRPr="00AF6C15" w:rsidRDefault="008121ED" w:rsidP="001C2209">
      <w:pPr>
        <w:contextualSpacing/>
        <w:rPr>
          <w:rFonts w:ascii="Times New Roman" w:hAnsi="Times New Roman" w:cs="Times New Roman"/>
          <w:sz w:val="24"/>
          <w:szCs w:val="24"/>
        </w:rPr>
      </w:pPr>
      <w:r w:rsidRPr="00AF6C15">
        <w:rPr>
          <w:rFonts w:ascii="Times New Roman" w:hAnsi="Times New Roman" w:cs="Times New Roman"/>
          <w:sz w:val="24"/>
          <w:szCs w:val="24"/>
        </w:rPr>
        <w:t>История Средних веков. От Древней Руси к Российскому государству (VIII –XV вв.) (6 класс)</w:t>
      </w:r>
    </w:p>
    <w:p w:rsidR="008121ED" w:rsidRPr="00AF6C15" w:rsidRDefault="008121ED" w:rsidP="001C2209">
      <w:pPr>
        <w:contextualSpacing/>
        <w:rPr>
          <w:rFonts w:ascii="Times New Roman" w:hAnsi="Times New Roman" w:cs="Times New Roman"/>
          <w:sz w:val="24"/>
          <w:szCs w:val="24"/>
        </w:rPr>
      </w:pPr>
      <w:r w:rsidRPr="00AF6C15">
        <w:rPr>
          <w:rFonts w:ascii="Times New Roman" w:hAnsi="Times New Roman" w:cs="Times New Roman"/>
          <w:sz w:val="24"/>
          <w:szCs w:val="24"/>
        </w:rPr>
        <w:t>Выпускник научится:</w:t>
      </w:r>
    </w:p>
    <w:p w:rsidR="008121ED" w:rsidRPr="00DA0BC5" w:rsidRDefault="008121ED" w:rsidP="00A56153">
      <w:pPr>
        <w:pStyle w:val="a5"/>
        <w:numPr>
          <w:ilvl w:val="0"/>
          <w:numId w:val="37"/>
        </w:numPr>
      </w:pPr>
      <w:r w:rsidRPr="00DA0BC5">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8121ED" w:rsidRPr="00DA0BC5" w:rsidRDefault="008121ED" w:rsidP="00A56153">
      <w:pPr>
        <w:pStyle w:val="a5"/>
        <w:numPr>
          <w:ilvl w:val="0"/>
          <w:numId w:val="37"/>
        </w:numPr>
      </w:pPr>
      <w:r w:rsidRPr="00DA0BC5">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8121ED" w:rsidRPr="00DA0BC5" w:rsidRDefault="008121ED" w:rsidP="00A56153">
      <w:pPr>
        <w:pStyle w:val="a5"/>
        <w:numPr>
          <w:ilvl w:val="0"/>
          <w:numId w:val="37"/>
        </w:numPr>
      </w:pPr>
      <w:r w:rsidRPr="00DA0BC5">
        <w:t>проводить поиск информации в исторических текстах, материальных исторических памятниках Средневековья;</w:t>
      </w:r>
    </w:p>
    <w:p w:rsidR="008121ED" w:rsidRPr="00DA0BC5" w:rsidRDefault="008121ED" w:rsidP="00A56153">
      <w:pPr>
        <w:pStyle w:val="a5"/>
        <w:numPr>
          <w:ilvl w:val="0"/>
          <w:numId w:val="37"/>
        </w:numPr>
      </w:pPr>
      <w:r w:rsidRPr="00DA0BC5">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8121ED" w:rsidRPr="00DA0BC5" w:rsidRDefault="008121ED" w:rsidP="00A56153">
      <w:pPr>
        <w:pStyle w:val="a5"/>
        <w:numPr>
          <w:ilvl w:val="0"/>
          <w:numId w:val="37"/>
        </w:numPr>
      </w:pPr>
      <w:r w:rsidRPr="00DA0BC5">
        <w:t>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8121ED" w:rsidRPr="00DA0BC5" w:rsidRDefault="008121ED" w:rsidP="00A56153">
      <w:pPr>
        <w:pStyle w:val="a5"/>
        <w:numPr>
          <w:ilvl w:val="0"/>
          <w:numId w:val="37"/>
        </w:numPr>
      </w:pPr>
      <w:r w:rsidRPr="00DA0BC5">
        <w:t>объяснять причины и следствия ключевых событий отечественной и всеобщей истории Средних веков;</w:t>
      </w:r>
    </w:p>
    <w:p w:rsidR="008121ED" w:rsidRPr="00DA0BC5" w:rsidRDefault="008121ED" w:rsidP="00A56153">
      <w:pPr>
        <w:pStyle w:val="a5"/>
        <w:numPr>
          <w:ilvl w:val="0"/>
          <w:numId w:val="37"/>
        </w:numPr>
      </w:pPr>
      <w:r w:rsidRPr="00DA0BC5">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8121ED" w:rsidRPr="00DA0BC5" w:rsidRDefault="008121ED" w:rsidP="00A56153">
      <w:pPr>
        <w:pStyle w:val="a5"/>
        <w:numPr>
          <w:ilvl w:val="0"/>
          <w:numId w:val="37"/>
        </w:numPr>
      </w:pPr>
      <w:r w:rsidRPr="00DA0BC5">
        <w:t>давать оценку событиям и личностям отечественной и всеобщей истории Средних веков.</w:t>
      </w:r>
    </w:p>
    <w:p w:rsidR="008121ED" w:rsidRPr="00AF6C15" w:rsidRDefault="008121ED" w:rsidP="001C2209">
      <w:pPr>
        <w:contextualSpacing/>
        <w:rPr>
          <w:rFonts w:ascii="Times New Roman" w:hAnsi="Times New Roman" w:cs="Times New Roman"/>
          <w:sz w:val="24"/>
          <w:szCs w:val="24"/>
        </w:rPr>
      </w:pPr>
      <w:r w:rsidRPr="00AF6C15">
        <w:rPr>
          <w:rFonts w:ascii="Times New Roman" w:hAnsi="Times New Roman" w:cs="Times New Roman"/>
          <w:sz w:val="24"/>
          <w:szCs w:val="24"/>
        </w:rPr>
        <w:t>Выпускник получит возможность научиться:</w:t>
      </w:r>
    </w:p>
    <w:p w:rsidR="008121ED" w:rsidRPr="00DA0BC5" w:rsidRDefault="008121ED" w:rsidP="00A56153">
      <w:pPr>
        <w:pStyle w:val="a5"/>
        <w:numPr>
          <w:ilvl w:val="0"/>
          <w:numId w:val="37"/>
        </w:numPr>
      </w:pPr>
      <w:r w:rsidRPr="00DA0BC5">
        <w:t>давать сопоставительную характеристику политического устройства государств Средневековья (Русь, Запад, Восток);</w:t>
      </w:r>
    </w:p>
    <w:p w:rsidR="008121ED" w:rsidRPr="00DA0BC5" w:rsidRDefault="008121ED" w:rsidP="00A56153">
      <w:pPr>
        <w:pStyle w:val="a5"/>
        <w:numPr>
          <w:ilvl w:val="0"/>
          <w:numId w:val="37"/>
        </w:numPr>
      </w:pPr>
      <w:r w:rsidRPr="00DA0BC5">
        <w:t>сравнивать свидетельства различных исторических источников, выявляя в них общее и различия;</w:t>
      </w:r>
    </w:p>
    <w:p w:rsidR="008121ED" w:rsidRPr="00DA0BC5" w:rsidRDefault="008121ED" w:rsidP="00A56153">
      <w:pPr>
        <w:pStyle w:val="a5"/>
        <w:numPr>
          <w:ilvl w:val="0"/>
          <w:numId w:val="37"/>
        </w:numPr>
      </w:pPr>
      <w:r w:rsidRPr="00DA0BC5">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8121ED" w:rsidRPr="003022AC" w:rsidRDefault="008121ED" w:rsidP="001C2209">
      <w:pPr>
        <w:contextualSpacing/>
        <w:rPr>
          <w:rFonts w:ascii="Times New Roman" w:hAnsi="Times New Roman" w:cs="Times New Roman"/>
          <w:sz w:val="24"/>
          <w:szCs w:val="24"/>
        </w:rPr>
      </w:pPr>
      <w:r w:rsidRPr="003022AC">
        <w:rPr>
          <w:rFonts w:ascii="Times New Roman" w:hAnsi="Times New Roman" w:cs="Times New Roman"/>
          <w:sz w:val="24"/>
          <w:szCs w:val="24"/>
        </w:rPr>
        <w:t>История Нового времени. Россия в XVI – ХIХ веках (7–9 класс)</w:t>
      </w:r>
    </w:p>
    <w:p w:rsidR="008121ED" w:rsidRPr="003022AC" w:rsidRDefault="008121ED" w:rsidP="001C2209">
      <w:pPr>
        <w:contextualSpacing/>
        <w:rPr>
          <w:rFonts w:ascii="Times New Roman" w:hAnsi="Times New Roman" w:cs="Times New Roman"/>
          <w:sz w:val="24"/>
          <w:szCs w:val="24"/>
        </w:rPr>
      </w:pPr>
      <w:r w:rsidRPr="003022AC">
        <w:rPr>
          <w:rFonts w:ascii="Times New Roman" w:hAnsi="Times New Roman" w:cs="Times New Roman"/>
          <w:sz w:val="24"/>
          <w:szCs w:val="24"/>
        </w:rPr>
        <w:t>Выпускник научится:</w:t>
      </w:r>
    </w:p>
    <w:p w:rsidR="008121ED" w:rsidRPr="00DA0BC5" w:rsidRDefault="008121ED" w:rsidP="00A56153">
      <w:pPr>
        <w:pStyle w:val="a5"/>
        <w:numPr>
          <w:ilvl w:val="0"/>
          <w:numId w:val="37"/>
        </w:numPr>
      </w:pPr>
      <w:r w:rsidRPr="00DA0BC5">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8121ED" w:rsidRPr="00DA0BC5" w:rsidRDefault="008121ED" w:rsidP="00A56153">
      <w:pPr>
        <w:pStyle w:val="a5"/>
        <w:numPr>
          <w:ilvl w:val="0"/>
          <w:numId w:val="37"/>
        </w:numPr>
      </w:pPr>
      <w:r w:rsidRPr="00DA0BC5">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8121ED" w:rsidRPr="00DA0BC5" w:rsidRDefault="008121ED" w:rsidP="00A56153">
      <w:pPr>
        <w:pStyle w:val="a5"/>
        <w:numPr>
          <w:ilvl w:val="0"/>
          <w:numId w:val="37"/>
        </w:numPr>
      </w:pPr>
      <w:r w:rsidRPr="00DA0BC5">
        <w:lastRenderedPageBreak/>
        <w:t xml:space="preserve">анализировать информацию различных источников по отечественной и всеобщей истории Нового времени; </w:t>
      </w:r>
    </w:p>
    <w:p w:rsidR="008121ED" w:rsidRPr="00DA0BC5" w:rsidRDefault="008121ED" w:rsidP="00A56153">
      <w:pPr>
        <w:pStyle w:val="a5"/>
        <w:numPr>
          <w:ilvl w:val="0"/>
          <w:numId w:val="37"/>
        </w:numPr>
      </w:pPr>
      <w:r w:rsidRPr="00DA0BC5">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8121ED" w:rsidRPr="00DA0BC5" w:rsidRDefault="008121ED" w:rsidP="00A56153">
      <w:pPr>
        <w:pStyle w:val="a5"/>
        <w:numPr>
          <w:ilvl w:val="0"/>
          <w:numId w:val="37"/>
        </w:numPr>
      </w:pPr>
      <w:r w:rsidRPr="00DA0BC5">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8121ED" w:rsidRPr="00DA0BC5" w:rsidRDefault="008121ED" w:rsidP="00A56153">
      <w:pPr>
        <w:pStyle w:val="a5"/>
        <w:numPr>
          <w:ilvl w:val="0"/>
          <w:numId w:val="37"/>
        </w:numPr>
      </w:pPr>
      <w:r w:rsidRPr="00DA0BC5">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8121ED" w:rsidRPr="00DA0BC5" w:rsidRDefault="008121ED" w:rsidP="00A56153">
      <w:pPr>
        <w:pStyle w:val="a5"/>
        <w:numPr>
          <w:ilvl w:val="0"/>
          <w:numId w:val="37"/>
        </w:numPr>
      </w:pPr>
      <w:r w:rsidRPr="00DA0BC5">
        <w:t>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8121ED" w:rsidRPr="00DA0BC5" w:rsidRDefault="008121ED" w:rsidP="00A56153">
      <w:pPr>
        <w:pStyle w:val="a5"/>
        <w:numPr>
          <w:ilvl w:val="0"/>
          <w:numId w:val="37"/>
        </w:numPr>
      </w:pPr>
      <w:r w:rsidRPr="00DA0BC5">
        <w:t>сопоставлятьразвитие России и других стран в Новое время, сравнивать исторические ситуации и события;</w:t>
      </w:r>
    </w:p>
    <w:p w:rsidR="008121ED" w:rsidRPr="00DA0BC5" w:rsidRDefault="008121ED" w:rsidP="00A56153">
      <w:pPr>
        <w:pStyle w:val="a5"/>
        <w:numPr>
          <w:ilvl w:val="0"/>
          <w:numId w:val="37"/>
        </w:numPr>
      </w:pPr>
      <w:r w:rsidRPr="00DA0BC5">
        <w:t>давать оценку событиям и личностям отечественной и всеобщей истории Нового времени.</w:t>
      </w:r>
    </w:p>
    <w:p w:rsidR="008121ED" w:rsidRPr="003022AC" w:rsidRDefault="008121ED" w:rsidP="001C2209">
      <w:pPr>
        <w:contextualSpacing/>
        <w:rPr>
          <w:rFonts w:ascii="Times New Roman" w:hAnsi="Times New Roman" w:cs="Times New Roman"/>
          <w:sz w:val="24"/>
          <w:szCs w:val="24"/>
        </w:rPr>
      </w:pPr>
      <w:r w:rsidRPr="003022AC">
        <w:rPr>
          <w:rFonts w:ascii="Times New Roman" w:hAnsi="Times New Roman" w:cs="Times New Roman"/>
          <w:sz w:val="24"/>
          <w:szCs w:val="24"/>
        </w:rPr>
        <w:t>Выпускник получит возможность научиться:</w:t>
      </w:r>
    </w:p>
    <w:p w:rsidR="008121ED" w:rsidRPr="00DA0BC5" w:rsidRDefault="008121ED" w:rsidP="00A56153">
      <w:pPr>
        <w:pStyle w:val="a5"/>
        <w:numPr>
          <w:ilvl w:val="0"/>
          <w:numId w:val="37"/>
        </w:numPr>
      </w:pPr>
      <w:r w:rsidRPr="00DA0BC5">
        <w:t>используя историческую карту, характеризовать социально-экономическое и политическое развитие России, других государств в Новое время;</w:t>
      </w:r>
    </w:p>
    <w:p w:rsidR="008121ED" w:rsidRPr="00DA0BC5" w:rsidRDefault="008121ED" w:rsidP="00A56153">
      <w:pPr>
        <w:pStyle w:val="a5"/>
        <w:numPr>
          <w:ilvl w:val="0"/>
          <w:numId w:val="37"/>
        </w:numPr>
      </w:pPr>
      <w:r w:rsidRPr="00DA0BC5">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8121ED" w:rsidRPr="00DA0BC5" w:rsidRDefault="008121ED" w:rsidP="00A56153">
      <w:pPr>
        <w:pStyle w:val="a5"/>
        <w:numPr>
          <w:ilvl w:val="0"/>
          <w:numId w:val="37"/>
        </w:numPr>
      </w:pPr>
      <w:r w:rsidRPr="00DA0BC5">
        <w:t xml:space="preserve">сравнивать развитие России и других стран в Новое время, объяснять, в чем заключались общие черты и особенности; </w:t>
      </w:r>
    </w:p>
    <w:p w:rsidR="008121ED" w:rsidRPr="00DA0BC5" w:rsidRDefault="008121ED" w:rsidP="00A56153">
      <w:pPr>
        <w:pStyle w:val="a5"/>
        <w:numPr>
          <w:ilvl w:val="0"/>
          <w:numId w:val="37"/>
        </w:numPr>
      </w:pPr>
      <w:r w:rsidRPr="00DA0BC5">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8121ED" w:rsidRPr="00DA0BC5" w:rsidRDefault="008121ED" w:rsidP="001C2209">
      <w:pPr>
        <w:contextualSpacing/>
      </w:pPr>
      <w:bookmarkStart w:id="38" w:name="_Toc409691636"/>
    </w:p>
    <w:p w:rsidR="008121ED" w:rsidRPr="003022AC" w:rsidRDefault="008121ED" w:rsidP="001C2209">
      <w:pPr>
        <w:contextualSpacing/>
        <w:rPr>
          <w:rFonts w:ascii="Times New Roman" w:hAnsi="Times New Roman" w:cs="Times New Roman"/>
          <w:b/>
          <w:sz w:val="24"/>
          <w:szCs w:val="24"/>
        </w:rPr>
      </w:pPr>
      <w:bookmarkStart w:id="39" w:name="_Toc414553140"/>
      <w:bookmarkStart w:id="40" w:name="_Toc410653959"/>
      <w:r w:rsidRPr="003022AC">
        <w:rPr>
          <w:rFonts w:ascii="Times New Roman" w:hAnsi="Times New Roman" w:cs="Times New Roman"/>
          <w:b/>
          <w:sz w:val="24"/>
          <w:szCs w:val="24"/>
        </w:rPr>
        <w:t>1.2.5.</w:t>
      </w:r>
      <w:r w:rsidR="003022AC" w:rsidRPr="003022AC">
        <w:rPr>
          <w:rFonts w:ascii="Times New Roman" w:hAnsi="Times New Roman" w:cs="Times New Roman"/>
          <w:b/>
          <w:sz w:val="24"/>
          <w:szCs w:val="24"/>
        </w:rPr>
        <w:t>5</w:t>
      </w:r>
      <w:r w:rsidRPr="003022AC">
        <w:rPr>
          <w:rFonts w:ascii="Times New Roman" w:hAnsi="Times New Roman" w:cs="Times New Roman"/>
          <w:b/>
          <w:sz w:val="24"/>
          <w:szCs w:val="24"/>
        </w:rPr>
        <w:t>.Обществознание</w:t>
      </w:r>
      <w:bookmarkEnd w:id="38"/>
      <w:bookmarkEnd w:id="39"/>
      <w:bookmarkEnd w:id="40"/>
    </w:p>
    <w:p w:rsidR="008121ED" w:rsidRPr="003022AC" w:rsidRDefault="008121ED" w:rsidP="001C2209">
      <w:pPr>
        <w:contextualSpacing/>
        <w:rPr>
          <w:rFonts w:ascii="Times New Roman" w:hAnsi="Times New Roman" w:cs="Times New Roman"/>
          <w:sz w:val="24"/>
          <w:szCs w:val="24"/>
        </w:rPr>
      </w:pPr>
      <w:r w:rsidRPr="003022AC">
        <w:rPr>
          <w:rFonts w:ascii="Times New Roman" w:hAnsi="Times New Roman" w:cs="Times New Roman"/>
          <w:sz w:val="24"/>
          <w:szCs w:val="24"/>
        </w:rPr>
        <w:t>Человек. Деятельность человека</w:t>
      </w:r>
    </w:p>
    <w:p w:rsidR="008121ED" w:rsidRPr="003022AC" w:rsidRDefault="008121ED" w:rsidP="001C2209">
      <w:pPr>
        <w:contextualSpacing/>
        <w:rPr>
          <w:rFonts w:ascii="Times New Roman" w:hAnsi="Times New Roman" w:cs="Times New Roman"/>
          <w:sz w:val="24"/>
          <w:szCs w:val="24"/>
        </w:rPr>
      </w:pPr>
      <w:r w:rsidRPr="003022AC">
        <w:rPr>
          <w:rFonts w:ascii="Times New Roman" w:hAnsi="Times New Roman" w:cs="Times New Roman"/>
          <w:sz w:val="24"/>
          <w:szCs w:val="24"/>
        </w:rPr>
        <w:t>Выпускник научится:</w:t>
      </w:r>
    </w:p>
    <w:p w:rsidR="008121ED" w:rsidRPr="00DA0BC5" w:rsidRDefault="008121ED" w:rsidP="00A56153">
      <w:pPr>
        <w:pStyle w:val="a5"/>
        <w:numPr>
          <w:ilvl w:val="0"/>
          <w:numId w:val="38"/>
        </w:numPr>
      </w:pPr>
      <w:r w:rsidRPr="00DA0BC5">
        <w:t>использовать знания о биологическом и социальном в человеке для характеристики его природы;</w:t>
      </w:r>
    </w:p>
    <w:p w:rsidR="008121ED" w:rsidRPr="00DA0BC5" w:rsidRDefault="008121ED" w:rsidP="00A56153">
      <w:pPr>
        <w:pStyle w:val="a5"/>
        <w:numPr>
          <w:ilvl w:val="0"/>
          <w:numId w:val="38"/>
        </w:numPr>
      </w:pPr>
      <w:r w:rsidRPr="00DA0BC5">
        <w:t>характеризовать основные возрастные периоды жизни человека, особенности подросткового возраста;</w:t>
      </w:r>
    </w:p>
    <w:p w:rsidR="008121ED" w:rsidRPr="00DA0BC5" w:rsidRDefault="008121ED" w:rsidP="00A56153">
      <w:pPr>
        <w:pStyle w:val="a5"/>
        <w:numPr>
          <w:ilvl w:val="0"/>
          <w:numId w:val="38"/>
        </w:numPr>
      </w:pPr>
      <w:r w:rsidRPr="00DA0BC5">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8121ED" w:rsidRPr="00DA0BC5" w:rsidRDefault="008121ED" w:rsidP="00A56153">
      <w:pPr>
        <w:pStyle w:val="a5"/>
        <w:numPr>
          <w:ilvl w:val="0"/>
          <w:numId w:val="38"/>
        </w:numPr>
      </w:pPr>
      <w:r w:rsidRPr="00DA0BC5">
        <w:t>характеризовать и иллюстрировать конкретными примерами группы потребностей человека;</w:t>
      </w:r>
    </w:p>
    <w:p w:rsidR="008121ED" w:rsidRPr="00DA0BC5" w:rsidRDefault="008121ED" w:rsidP="00A56153">
      <w:pPr>
        <w:pStyle w:val="a5"/>
        <w:numPr>
          <w:ilvl w:val="0"/>
          <w:numId w:val="38"/>
        </w:numPr>
      </w:pPr>
      <w:r w:rsidRPr="00DA0BC5">
        <w:t>приводить примеры основных видов деятельности человека;</w:t>
      </w:r>
    </w:p>
    <w:p w:rsidR="008121ED" w:rsidRPr="00DA0BC5" w:rsidRDefault="008121ED" w:rsidP="00A56153">
      <w:pPr>
        <w:pStyle w:val="a5"/>
        <w:numPr>
          <w:ilvl w:val="0"/>
          <w:numId w:val="38"/>
        </w:numPr>
      </w:pPr>
      <w:r w:rsidRPr="00DA0BC5">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8121ED" w:rsidRPr="00121046" w:rsidRDefault="008121ED" w:rsidP="001C2209">
      <w:pPr>
        <w:contextualSpacing/>
        <w:rPr>
          <w:rFonts w:ascii="Times New Roman" w:hAnsi="Times New Roman" w:cs="Times New Roman"/>
          <w:sz w:val="24"/>
          <w:szCs w:val="24"/>
        </w:rPr>
      </w:pPr>
      <w:r w:rsidRPr="00121046">
        <w:rPr>
          <w:rFonts w:ascii="Times New Roman" w:hAnsi="Times New Roman" w:cs="Times New Roman"/>
          <w:sz w:val="24"/>
          <w:szCs w:val="24"/>
        </w:rPr>
        <w:t>Выпускник получит возможность научиться:</w:t>
      </w:r>
    </w:p>
    <w:p w:rsidR="008121ED" w:rsidRPr="00DA0BC5" w:rsidRDefault="008121ED" w:rsidP="00A56153">
      <w:pPr>
        <w:pStyle w:val="a5"/>
        <w:numPr>
          <w:ilvl w:val="0"/>
          <w:numId w:val="39"/>
        </w:numPr>
      </w:pPr>
      <w:r w:rsidRPr="00DA0BC5">
        <w:t>выполнять несложные практические задания, основанные на ситуациях, связанных с деятельностью человека;</w:t>
      </w:r>
    </w:p>
    <w:p w:rsidR="008121ED" w:rsidRPr="00DA0BC5" w:rsidRDefault="008121ED" w:rsidP="00A56153">
      <w:pPr>
        <w:pStyle w:val="a5"/>
        <w:numPr>
          <w:ilvl w:val="0"/>
          <w:numId w:val="39"/>
        </w:numPr>
      </w:pPr>
      <w:r w:rsidRPr="00DA0BC5">
        <w:t>оценивать роль деятельности в жизни человека и общества;</w:t>
      </w:r>
    </w:p>
    <w:p w:rsidR="008121ED" w:rsidRPr="00DA0BC5" w:rsidRDefault="008121ED" w:rsidP="00A56153">
      <w:pPr>
        <w:pStyle w:val="a5"/>
        <w:numPr>
          <w:ilvl w:val="0"/>
          <w:numId w:val="39"/>
        </w:numPr>
      </w:pPr>
      <w:r w:rsidRPr="00DA0BC5">
        <w:lastRenderedPageBreak/>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8121ED" w:rsidRPr="00DA0BC5" w:rsidRDefault="008121ED" w:rsidP="00A56153">
      <w:pPr>
        <w:pStyle w:val="a5"/>
        <w:numPr>
          <w:ilvl w:val="0"/>
          <w:numId w:val="39"/>
        </w:numPr>
      </w:pPr>
      <w:r w:rsidRPr="00DA0BC5">
        <w:t>использовать элементы причинно-следственного анализа при характеристике межличностных конфликтов;</w:t>
      </w:r>
    </w:p>
    <w:p w:rsidR="008121ED" w:rsidRPr="00DA0BC5" w:rsidRDefault="008121ED" w:rsidP="00A56153">
      <w:pPr>
        <w:pStyle w:val="a5"/>
        <w:numPr>
          <w:ilvl w:val="0"/>
          <w:numId w:val="39"/>
        </w:numPr>
      </w:pPr>
      <w:r w:rsidRPr="00DA0BC5">
        <w:t>моделировать возможные последствия позитивного и негативного воздействия группы на человека, делать выводы.</w:t>
      </w:r>
    </w:p>
    <w:p w:rsidR="008121ED" w:rsidRPr="00121046" w:rsidRDefault="008121ED" w:rsidP="001C2209">
      <w:pPr>
        <w:contextualSpacing/>
        <w:rPr>
          <w:rFonts w:ascii="Times New Roman" w:hAnsi="Times New Roman" w:cs="Times New Roman"/>
          <w:sz w:val="24"/>
          <w:szCs w:val="24"/>
        </w:rPr>
      </w:pPr>
      <w:r w:rsidRPr="00121046">
        <w:rPr>
          <w:rFonts w:ascii="Times New Roman" w:hAnsi="Times New Roman" w:cs="Times New Roman"/>
          <w:sz w:val="24"/>
          <w:szCs w:val="24"/>
        </w:rPr>
        <w:t>Общество</w:t>
      </w:r>
    </w:p>
    <w:p w:rsidR="008121ED" w:rsidRPr="00121046" w:rsidRDefault="008121ED" w:rsidP="001C2209">
      <w:pPr>
        <w:contextualSpacing/>
        <w:rPr>
          <w:rFonts w:ascii="Times New Roman" w:hAnsi="Times New Roman" w:cs="Times New Roman"/>
          <w:sz w:val="24"/>
          <w:szCs w:val="24"/>
        </w:rPr>
      </w:pPr>
      <w:r w:rsidRPr="00121046">
        <w:rPr>
          <w:rFonts w:ascii="Times New Roman" w:hAnsi="Times New Roman" w:cs="Times New Roman"/>
          <w:sz w:val="24"/>
          <w:szCs w:val="24"/>
        </w:rPr>
        <w:t>Выпускник научится:</w:t>
      </w:r>
    </w:p>
    <w:p w:rsidR="008121ED" w:rsidRPr="00121046" w:rsidRDefault="008121ED" w:rsidP="001C2209">
      <w:pPr>
        <w:contextualSpacing/>
        <w:rPr>
          <w:rFonts w:ascii="Times New Roman" w:hAnsi="Times New Roman" w:cs="Times New Roman"/>
          <w:sz w:val="24"/>
          <w:szCs w:val="24"/>
        </w:rPr>
      </w:pPr>
      <w:r w:rsidRPr="00121046">
        <w:rPr>
          <w:rFonts w:ascii="Times New Roman" w:hAnsi="Times New Roman" w:cs="Times New Roman"/>
          <w:sz w:val="24"/>
          <w:szCs w:val="24"/>
        </w:rPr>
        <w:t>демонстрировать на примерах взаимосвязь природы и общества, раскрывать роль природы в жизни человека;</w:t>
      </w:r>
    </w:p>
    <w:p w:rsidR="008121ED" w:rsidRPr="00121046" w:rsidRDefault="008121ED" w:rsidP="001C2209">
      <w:pPr>
        <w:contextualSpacing/>
        <w:rPr>
          <w:rFonts w:ascii="Times New Roman" w:hAnsi="Times New Roman" w:cs="Times New Roman"/>
          <w:sz w:val="24"/>
          <w:szCs w:val="24"/>
        </w:rPr>
      </w:pPr>
      <w:r w:rsidRPr="00121046">
        <w:rPr>
          <w:rFonts w:ascii="Times New Roman" w:hAnsi="Times New Roman" w:cs="Times New Roman"/>
          <w:sz w:val="24"/>
          <w:szCs w:val="24"/>
        </w:rPr>
        <w:t>распознавать на основе приведенных данных основные типы обществ;</w:t>
      </w:r>
    </w:p>
    <w:p w:rsidR="008121ED" w:rsidRPr="00121046" w:rsidRDefault="008121ED" w:rsidP="001C2209">
      <w:pPr>
        <w:contextualSpacing/>
        <w:rPr>
          <w:rFonts w:ascii="Times New Roman" w:hAnsi="Times New Roman" w:cs="Times New Roman"/>
          <w:sz w:val="24"/>
          <w:szCs w:val="24"/>
        </w:rPr>
      </w:pPr>
      <w:r w:rsidRPr="00121046">
        <w:rPr>
          <w:rFonts w:ascii="Times New Roman" w:hAnsi="Times New Roman" w:cs="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8121ED" w:rsidRPr="00121046" w:rsidRDefault="008121ED" w:rsidP="001C2209">
      <w:pPr>
        <w:contextualSpacing/>
        <w:rPr>
          <w:rFonts w:ascii="Times New Roman" w:hAnsi="Times New Roman" w:cs="Times New Roman"/>
          <w:sz w:val="24"/>
          <w:szCs w:val="24"/>
        </w:rPr>
      </w:pPr>
      <w:r w:rsidRPr="00121046">
        <w:rPr>
          <w:rFonts w:ascii="Times New Roman" w:hAnsi="Times New Roman" w:cs="Times New Roman"/>
          <w:sz w:val="24"/>
          <w:szCs w:val="24"/>
        </w:rPr>
        <w:t>различать экономические, социальные, политические, культурные явления и процессы общественной жизни;</w:t>
      </w:r>
    </w:p>
    <w:p w:rsidR="008121ED" w:rsidRPr="00121046" w:rsidRDefault="008121ED" w:rsidP="001C2209">
      <w:pPr>
        <w:contextualSpacing/>
        <w:rPr>
          <w:rFonts w:ascii="Times New Roman" w:hAnsi="Times New Roman" w:cs="Times New Roman"/>
          <w:sz w:val="24"/>
          <w:szCs w:val="24"/>
        </w:rPr>
      </w:pPr>
      <w:r w:rsidRPr="00121046">
        <w:rPr>
          <w:rFonts w:ascii="Times New Roman" w:hAnsi="Times New Roman" w:cs="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8121ED" w:rsidRPr="00121046" w:rsidRDefault="008121ED" w:rsidP="001C2209">
      <w:pPr>
        <w:contextualSpacing/>
        <w:rPr>
          <w:rFonts w:ascii="Times New Roman" w:hAnsi="Times New Roman" w:cs="Times New Roman"/>
          <w:sz w:val="24"/>
          <w:szCs w:val="24"/>
        </w:rPr>
      </w:pPr>
      <w:r w:rsidRPr="00121046">
        <w:rPr>
          <w:rFonts w:ascii="Times New Roman" w:hAnsi="Times New Roman" w:cs="Times New Roman"/>
          <w:sz w:val="24"/>
          <w:szCs w:val="24"/>
        </w:rPr>
        <w:t>характеризовать экологический кризис как глобальную проблему человечества, раскрывать причины экологического кризиса;</w:t>
      </w:r>
    </w:p>
    <w:p w:rsidR="008121ED" w:rsidRPr="00121046" w:rsidRDefault="008121ED" w:rsidP="001C2209">
      <w:pPr>
        <w:contextualSpacing/>
        <w:rPr>
          <w:rFonts w:ascii="Times New Roman" w:hAnsi="Times New Roman" w:cs="Times New Roman"/>
          <w:sz w:val="24"/>
          <w:szCs w:val="24"/>
        </w:rPr>
      </w:pPr>
      <w:r w:rsidRPr="00121046">
        <w:rPr>
          <w:rFonts w:ascii="Times New Roman" w:hAnsi="Times New Roman" w:cs="Times New Roman"/>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8121ED" w:rsidRPr="00121046" w:rsidRDefault="008121ED" w:rsidP="001C2209">
      <w:pPr>
        <w:contextualSpacing/>
        <w:rPr>
          <w:rFonts w:ascii="Times New Roman" w:hAnsi="Times New Roman" w:cs="Times New Roman"/>
          <w:sz w:val="24"/>
          <w:szCs w:val="24"/>
        </w:rPr>
      </w:pPr>
      <w:r w:rsidRPr="00121046">
        <w:rPr>
          <w:rFonts w:ascii="Times New Roman" w:hAnsi="Times New Roman" w:cs="Times New Roman"/>
          <w:sz w:val="24"/>
          <w:szCs w:val="24"/>
        </w:rPr>
        <w:t xml:space="preserve">раскрывать влияние современных средств массовой коммуникации на общество и личность; </w:t>
      </w:r>
    </w:p>
    <w:p w:rsidR="008121ED" w:rsidRPr="00121046" w:rsidRDefault="008121ED" w:rsidP="001C2209">
      <w:pPr>
        <w:contextualSpacing/>
        <w:rPr>
          <w:rFonts w:ascii="Times New Roman" w:hAnsi="Times New Roman" w:cs="Times New Roman"/>
          <w:sz w:val="24"/>
          <w:szCs w:val="24"/>
        </w:rPr>
      </w:pPr>
      <w:r w:rsidRPr="00121046">
        <w:rPr>
          <w:rFonts w:ascii="Times New Roman" w:hAnsi="Times New Roman" w:cs="Times New Roman"/>
          <w:sz w:val="24"/>
          <w:szCs w:val="24"/>
        </w:rPr>
        <w:t>конкретизировать примерами опасность международного терроризма.</w:t>
      </w:r>
    </w:p>
    <w:p w:rsidR="008121ED" w:rsidRPr="00121046" w:rsidRDefault="008121ED" w:rsidP="001C2209">
      <w:pPr>
        <w:contextualSpacing/>
        <w:rPr>
          <w:rFonts w:ascii="Times New Roman" w:hAnsi="Times New Roman" w:cs="Times New Roman"/>
          <w:sz w:val="24"/>
          <w:szCs w:val="24"/>
        </w:rPr>
      </w:pPr>
      <w:r w:rsidRPr="00121046">
        <w:rPr>
          <w:rFonts w:ascii="Times New Roman" w:hAnsi="Times New Roman" w:cs="Times New Roman"/>
          <w:sz w:val="24"/>
          <w:szCs w:val="24"/>
        </w:rPr>
        <w:t>Выпускник получит возможность научиться:</w:t>
      </w:r>
    </w:p>
    <w:p w:rsidR="008121ED" w:rsidRPr="00121046" w:rsidRDefault="008121ED" w:rsidP="00A56153">
      <w:pPr>
        <w:pStyle w:val="a5"/>
        <w:numPr>
          <w:ilvl w:val="0"/>
          <w:numId w:val="40"/>
        </w:numPr>
      </w:pPr>
      <w:r w:rsidRPr="00121046">
        <w:t>наблюдать и характеризовать явления и события, происходящие в различных сферах общественной жизни;</w:t>
      </w:r>
    </w:p>
    <w:p w:rsidR="008121ED" w:rsidRPr="00121046" w:rsidRDefault="008121ED" w:rsidP="00A56153">
      <w:pPr>
        <w:pStyle w:val="a5"/>
        <w:numPr>
          <w:ilvl w:val="0"/>
          <w:numId w:val="40"/>
        </w:numPr>
      </w:pPr>
      <w:r w:rsidRPr="00121046">
        <w:t>выявлять причинно-следственные связи общественных явлений и характеризовать основные направления общественного развития;</w:t>
      </w:r>
    </w:p>
    <w:p w:rsidR="008121ED" w:rsidRPr="00121046" w:rsidRDefault="008121ED" w:rsidP="00A56153">
      <w:pPr>
        <w:pStyle w:val="a5"/>
        <w:numPr>
          <w:ilvl w:val="0"/>
          <w:numId w:val="40"/>
        </w:numPr>
      </w:pPr>
      <w:r w:rsidRPr="00121046">
        <w:t>осознанно содействовать защите природы.</w:t>
      </w:r>
    </w:p>
    <w:p w:rsidR="008121ED" w:rsidRPr="00121046" w:rsidRDefault="008121ED" w:rsidP="001C2209">
      <w:pPr>
        <w:contextualSpacing/>
        <w:rPr>
          <w:rFonts w:ascii="Times New Roman" w:hAnsi="Times New Roman" w:cs="Times New Roman"/>
          <w:sz w:val="24"/>
          <w:szCs w:val="24"/>
        </w:rPr>
      </w:pPr>
      <w:r w:rsidRPr="00121046">
        <w:rPr>
          <w:rFonts w:ascii="Times New Roman" w:hAnsi="Times New Roman" w:cs="Times New Roman"/>
          <w:sz w:val="24"/>
          <w:szCs w:val="24"/>
        </w:rPr>
        <w:t>Социальные нормы</w:t>
      </w:r>
    </w:p>
    <w:p w:rsidR="008121ED" w:rsidRPr="00121046" w:rsidRDefault="008121ED" w:rsidP="001C2209">
      <w:pPr>
        <w:contextualSpacing/>
        <w:rPr>
          <w:rFonts w:ascii="Times New Roman" w:hAnsi="Times New Roman" w:cs="Times New Roman"/>
          <w:sz w:val="24"/>
          <w:szCs w:val="24"/>
        </w:rPr>
      </w:pPr>
      <w:r w:rsidRPr="00121046">
        <w:rPr>
          <w:rFonts w:ascii="Times New Roman" w:hAnsi="Times New Roman" w:cs="Times New Roman"/>
          <w:sz w:val="24"/>
          <w:szCs w:val="24"/>
        </w:rPr>
        <w:t>Выпускник научится:</w:t>
      </w:r>
    </w:p>
    <w:p w:rsidR="008121ED" w:rsidRPr="00DA0BC5" w:rsidRDefault="008121ED" w:rsidP="00A56153">
      <w:pPr>
        <w:pStyle w:val="a5"/>
        <w:numPr>
          <w:ilvl w:val="0"/>
          <w:numId w:val="41"/>
        </w:numPr>
      </w:pPr>
      <w:r w:rsidRPr="00DA0BC5">
        <w:t>раскрывать роль социальных норм как регуляторов общественной жизни и поведения человека;</w:t>
      </w:r>
    </w:p>
    <w:p w:rsidR="008121ED" w:rsidRPr="00DA0BC5" w:rsidRDefault="008121ED" w:rsidP="00A56153">
      <w:pPr>
        <w:pStyle w:val="a5"/>
        <w:numPr>
          <w:ilvl w:val="0"/>
          <w:numId w:val="41"/>
        </w:numPr>
      </w:pPr>
      <w:r w:rsidRPr="00DA0BC5">
        <w:t>различать отдельные виды социальных норм;</w:t>
      </w:r>
    </w:p>
    <w:p w:rsidR="008121ED" w:rsidRPr="00DA0BC5" w:rsidRDefault="008121ED" w:rsidP="00A56153">
      <w:pPr>
        <w:pStyle w:val="a5"/>
        <w:numPr>
          <w:ilvl w:val="0"/>
          <w:numId w:val="41"/>
        </w:numPr>
      </w:pPr>
      <w:r w:rsidRPr="00DA0BC5">
        <w:t>характеризовать основные нормы морали;</w:t>
      </w:r>
    </w:p>
    <w:p w:rsidR="008121ED" w:rsidRPr="00DA0BC5" w:rsidRDefault="008121ED" w:rsidP="00A56153">
      <w:pPr>
        <w:pStyle w:val="a5"/>
        <w:numPr>
          <w:ilvl w:val="0"/>
          <w:numId w:val="41"/>
        </w:numPr>
      </w:pPr>
      <w:r w:rsidRPr="00DA0BC5">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8121ED" w:rsidRPr="00DA0BC5" w:rsidRDefault="008121ED" w:rsidP="00A56153">
      <w:pPr>
        <w:pStyle w:val="a5"/>
        <w:numPr>
          <w:ilvl w:val="0"/>
          <w:numId w:val="41"/>
        </w:numPr>
      </w:pPr>
      <w:r w:rsidRPr="00DA0BC5">
        <w:t>раскрывать сущность патриотизма, гражданственности; приводить примеры проявления этих качеств из истории и жизни современного общества;</w:t>
      </w:r>
    </w:p>
    <w:p w:rsidR="008121ED" w:rsidRPr="00DA0BC5" w:rsidRDefault="008121ED" w:rsidP="00A56153">
      <w:pPr>
        <w:pStyle w:val="a5"/>
        <w:numPr>
          <w:ilvl w:val="0"/>
          <w:numId w:val="41"/>
        </w:numPr>
      </w:pPr>
      <w:r w:rsidRPr="00DA0BC5">
        <w:t>характеризовать специфику норм права;</w:t>
      </w:r>
    </w:p>
    <w:p w:rsidR="008121ED" w:rsidRPr="00DA0BC5" w:rsidRDefault="008121ED" w:rsidP="00A56153">
      <w:pPr>
        <w:pStyle w:val="a5"/>
        <w:numPr>
          <w:ilvl w:val="0"/>
          <w:numId w:val="41"/>
        </w:numPr>
      </w:pPr>
      <w:r w:rsidRPr="00DA0BC5">
        <w:t>сравнивать нормы морали и права, выявлять их общие черты и особенности;</w:t>
      </w:r>
    </w:p>
    <w:p w:rsidR="008121ED" w:rsidRPr="00DA0BC5" w:rsidRDefault="008121ED" w:rsidP="00A56153">
      <w:pPr>
        <w:pStyle w:val="a5"/>
        <w:numPr>
          <w:ilvl w:val="0"/>
          <w:numId w:val="41"/>
        </w:numPr>
      </w:pPr>
      <w:r w:rsidRPr="00DA0BC5">
        <w:t>раскрывать сущность процесса социализации личности;</w:t>
      </w:r>
    </w:p>
    <w:p w:rsidR="008121ED" w:rsidRPr="00DA0BC5" w:rsidRDefault="008121ED" w:rsidP="00A56153">
      <w:pPr>
        <w:pStyle w:val="a5"/>
        <w:numPr>
          <w:ilvl w:val="0"/>
          <w:numId w:val="41"/>
        </w:numPr>
      </w:pPr>
      <w:r w:rsidRPr="00DA0BC5">
        <w:t>объяснять причины отклоняющегося поведения;</w:t>
      </w:r>
    </w:p>
    <w:p w:rsidR="008121ED" w:rsidRPr="00DA0BC5" w:rsidRDefault="008121ED" w:rsidP="00A56153">
      <w:pPr>
        <w:pStyle w:val="a5"/>
        <w:numPr>
          <w:ilvl w:val="0"/>
          <w:numId w:val="41"/>
        </w:numPr>
      </w:pPr>
      <w:r w:rsidRPr="00DA0BC5">
        <w:t>описывать негативные последствия наиболее опасных форм отклоняющегося поведения.</w:t>
      </w:r>
    </w:p>
    <w:p w:rsidR="008121ED" w:rsidRPr="00121046" w:rsidRDefault="008121ED" w:rsidP="001C2209">
      <w:pPr>
        <w:contextualSpacing/>
        <w:rPr>
          <w:rFonts w:ascii="Times New Roman" w:hAnsi="Times New Roman" w:cs="Times New Roman"/>
          <w:sz w:val="24"/>
          <w:szCs w:val="24"/>
        </w:rPr>
      </w:pPr>
      <w:r w:rsidRPr="00121046">
        <w:rPr>
          <w:rFonts w:ascii="Times New Roman" w:hAnsi="Times New Roman" w:cs="Times New Roman"/>
          <w:sz w:val="24"/>
          <w:szCs w:val="24"/>
        </w:rPr>
        <w:t>Выпускник получит возможность научиться:</w:t>
      </w:r>
    </w:p>
    <w:p w:rsidR="008121ED" w:rsidRPr="00DA0BC5" w:rsidRDefault="008121ED" w:rsidP="00A56153">
      <w:pPr>
        <w:pStyle w:val="a5"/>
        <w:numPr>
          <w:ilvl w:val="0"/>
          <w:numId w:val="42"/>
        </w:numPr>
      </w:pPr>
      <w:r w:rsidRPr="00DA0BC5">
        <w:lastRenderedPageBreak/>
        <w:t>использовать элементы причинно-следственного анализа для понимания влияния моральных устоев на развитие общества и человека;</w:t>
      </w:r>
    </w:p>
    <w:p w:rsidR="008121ED" w:rsidRPr="00DA0BC5" w:rsidRDefault="008121ED" w:rsidP="00A56153">
      <w:pPr>
        <w:pStyle w:val="a5"/>
        <w:numPr>
          <w:ilvl w:val="0"/>
          <w:numId w:val="42"/>
        </w:numPr>
      </w:pPr>
      <w:r w:rsidRPr="00DA0BC5">
        <w:t>оценивать социальную значимость здорового образа жизни.</w:t>
      </w:r>
    </w:p>
    <w:p w:rsidR="008121ED" w:rsidRPr="00121046" w:rsidRDefault="008121ED" w:rsidP="001C2209">
      <w:pPr>
        <w:contextualSpacing/>
        <w:rPr>
          <w:rFonts w:ascii="Times New Roman" w:hAnsi="Times New Roman" w:cs="Times New Roman"/>
          <w:sz w:val="24"/>
          <w:szCs w:val="24"/>
        </w:rPr>
      </w:pPr>
      <w:r w:rsidRPr="00121046">
        <w:rPr>
          <w:rFonts w:ascii="Times New Roman" w:hAnsi="Times New Roman" w:cs="Times New Roman"/>
          <w:sz w:val="24"/>
          <w:szCs w:val="24"/>
        </w:rPr>
        <w:t>Сфера духовной культуры</w:t>
      </w:r>
    </w:p>
    <w:p w:rsidR="008121ED" w:rsidRPr="00121046" w:rsidRDefault="008121ED" w:rsidP="001C2209">
      <w:pPr>
        <w:contextualSpacing/>
        <w:rPr>
          <w:rFonts w:ascii="Times New Roman" w:hAnsi="Times New Roman" w:cs="Times New Roman"/>
          <w:sz w:val="24"/>
          <w:szCs w:val="24"/>
        </w:rPr>
      </w:pPr>
      <w:r w:rsidRPr="00121046">
        <w:rPr>
          <w:rFonts w:ascii="Times New Roman" w:hAnsi="Times New Roman" w:cs="Times New Roman"/>
          <w:sz w:val="24"/>
          <w:szCs w:val="24"/>
        </w:rPr>
        <w:t>Выпускник научится:</w:t>
      </w:r>
    </w:p>
    <w:p w:rsidR="008121ED" w:rsidRPr="00DA0BC5" w:rsidRDefault="008121ED" w:rsidP="00A56153">
      <w:pPr>
        <w:pStyle w:val="a5"/>
        <w:numPr>
          <w:ilvl w:val="0"/>
          <w:numId w:val="43"/>
        </w:numPr>
      </w:pPr>
      <w:r w:rsidRPr="00DA0BC5">
        <w:t>характеризовать развитие отдельных областей и форм культуры, выражать свое мнение о явлениях культуры;</w:t>
      </w:r>
    </w:p>
    <w:p w:rsidR="008121ED" w:rsidRPr="00DA0BC5" w:rsidRDefault="008121ED" w:rsidP="00A56153">
      <w:pPr>
        <w:pStyle w:val="a5"/>
        <w:numPr>
          <w:ilvl w:val="0"/>
          <w:numId w:val="43"/>
        </w:numPr>
      </w:pPr>
      <w:r w:rsidRPr="00DA0BC5">
        <w:t>описывать явления духовной культуры;</w:t>
      </w:r>
    </w:p>
    <w:p w:rsidR="008121ED" w:rsidRPr="00DA0BC5" w:rsidRDefault="008121ED" w:rsidP="00A56153">
      <w:pPr>
        <w:pStyle w:val="a5"/>
        <w:numPr>
          <w:ilvl w:val="0"/>
          <w:numId w:val="43"/>
        </w:numPr>
      </w:pPr>
      <w:r w:rsidRPr="00DA0BC5">
        <w:t>объяснять причины возрастания роли науки в современном мире;</w:t>
      </w:r>
    </w:p>
    <w:p w:rsidR="008121ED" w:rsidRPr="00DA0BC5" w:rsidRDefault="008121ED" w:rsidP="00A56153">
      <w:pPr>
        <w:pStyle w:val="a5"/>
        <w:numPr>
          <w:ilvl w:val="0"/>
          <w:numId w:val="43"/>
        </w:numPr>
      </w:pPr>
      <w:r w:rsidRPr="00DA0BC5">
        <w:t>оценивать роль образования в современном обществе;</w:t>
      </w:r>
    </w:p>
    <w:p w:rsidR="008121ED" w:rsidRPr="00DA0BC5" w:rsidRDefault="008121ED" w:rsidP="00A56153">
      <w:pPr>
        <w:pStyle w:val="a5"/>
        <w:numPr>
          <w:ilvl w:val="0"/>
          <w:numId w:val="43"/>
        </w:numPr>
      </w:pPr>
      <w:r w:rsidRPr="00DA0BC5">
        <w:t>различать уровни общего образования в России;</w:t>
      </w:r>
    </w:p>
    <w:p w:rsidR="008121ED" w:rsidRPr="00DA0BC5" w:rsidRDefault="008121ED" w:rsidP="00A56153">
      <w:pPr>
        <w:pStyle w:val="a5"/>
        <w:numPr>
          <w:ilvl w:val="0"/>
          <w:numId w:val="43"/>
        </w:numPr>
      </w:pPr>
      <w:r w:rsidRPr="00DA0BC5">
        <w:t>находить и извлекать социальную информацию о достижениях и проблемах развития культуры из адаптированных источников различного типа;</w:t>
      </w:r>
    </w:p>
    <w:p w:rsidR="008121ED" w:rsidRPr="00DA0BC5" w:rsidRDefault="008121ED" w:rsidP="00A56153">
      <w:pPr>
        <w:pStyle w:val="a5"/>
        <w:numPr>
          <w:ilvl w:val="0"/>
          <w:numId w:val="43"/>
        </w:numPr>
      </w:pPr>
      <w:r w:rsidRPr="00DA0BC5">
        <w:t>описывать духовные ценности российского народа и выражать собственное отношение к ним;</w:t>
      </w:r>
    </w:p>
    <w:p w:rsidR="008121ED" w:rsidRPr="00DA0BC5" w:rsidRDefault="008121ED" w:rsidP="00A56153">
      <w:pPr>
        <w:pStyle w:val="a5"/>
        <w:numPr>
          <w:ilvl w:val="0"/>
          <w:numId w:val="43"/>
        </w:numPr>
      </w:pPr>
      <w:r w:rsidRPr="00DA0BC5">
        <w:t>объяснять необходимость непрерывного образования в современных условиях;</w:t>
      </w:r>
    </w:p>
    <w:p w:rsidR="008121ED" w:rsidRPr="00DA0BC5" w:rsidRDefault="008121ED" w:rsidP="00A56153">
      <w:pPr>
        <w:pStyle w:val="a5"/>
        <w:numPr>
          <w:ilvl w:val="0"/>
          <w:numId w:val="43"/>
        </w:numPr>
      </w:pPr>
      <w:r w:rsidRPr="00DA0BC5">
        <w:t>учитывать общественные потребности при выборе направления своей будущей профессиональной деятельности;</w:t>
      </w:r>
    </w:p>
    <w:p w:rsidR="008121ED" w:rsidRPr="00DA0BC5" w:rsidRDefault="008121ED" w:rsidP="00A56153">
      <w:pPr>
        <w:pStyle w:val="a5"/>
        <w:numPr>
          <w:ilvl w:val="0"/>
          <w:numId w:val="43"/>
        </w:numPr>
      </w:pPr>
      <w:r w:rsidRPr="00DA0BC5">
        <w:t>раскрывать роль религии в современном обществе;</w:t>
      </w:r>
    </w:p>
    <w:p w:rsidR="008121ED" w:rsidRPr="00DA0BC5" w:rsidRDefault="008121ED" w:rsidP="00A56153">
      <w:pPr>
        <w:pStyle w:val="a5"/>
        <w:numPr>
          <w:ilvl w:val="0"/>
          <w:numId w:val="43"/>
        </w:numPr>
      </w:pPr>
      <w:r w:rsidRPr="00DA0BC5">
        <w:t>характеризовать особенности искусства как формы духовной культуры.</w:t>
      </w:r>
    </w:p>
    <w:p w:rsidR="008121ED" w:rsidRPr="00121046" w:rsidRDefault="008121ED" w:rsidP="001C2209">
      <w:pPr>
        <w:contextualSpacing/>
        <w:rPr>
          <w:rFonts w:ascii="Times New Roman" w:hAnsi="Times New Roman" w:cs="Times New Roman"/>
          <w:sz w:val="24"/>
          <w:szCs w:val="24"/>
        </w:rPr>
      </w:pPr>
      <w:r w:rsidRPr="00121046">
        <w:rPr>
          <w:rFonts w:ascii="Times New Roman" w:hAnsi="Times New Roman" w:cs="Times New Roman"/>
          <w:sz w:val="24"/>
          <w:szCs w:val="24"/>
        </w:rPr>
        <w:t>Выпускник получит возможность научиться:</w:t>
      </w:r>
    </w:p>
    <w:p w:rsidR="008121ED" w:rsidRPr="00DA0BC5" w:rsidRDefault="008121ED" w:rsidP="00A56153">
      <w:pPr>
        <w:pStyle w:val="a5"/>
        <w:numPr>
          <w:ilvl w:val="0"/>
          <w:numId w:val="44"/>
        </w:numPr>
      </w:pPr>
      <w:r w:rsidRPr="00DA0BC5">
        <w:t>описывать процессы создания, сохранения, трансляции и усвоения достижений культуры;</w:t>
      </w:r>
    </w:p>
    <w:p w:rsidR="008121ED" w:rsidRPr="00DA0BC5" w:rsidRDefault="008121ED" w:rsidP="00A56153">
      <w:pPr>
        <w:pStyle w:val="a5"/>
        <w:numPr>
          <w:ilvl w:val="0"/>
          <w:numId w:val="44"/>
        </w:numPr>
      </w:pPr>
      <w:r w:rsidRPr="00DA0BC5">
        <w:t>характеризовать основные направления развития отечественной культуры в современных условиях;</w:t>
      </w:r>
    </w:p>
    <w:p w:rsidR="008121ED" w:rsidRPr="00DA0BC5" w:rsidRDefault="008121ED" w:rsidP="00A56153">
      <w:pPr>
        <w:pStyle w:val="a5"/>
        <w:numPr>
          <w:ilvl w:val="0"/>
          <w:numId w:val="44"/>
        </w:numPr>
      </w:pPr>
      <w:r w:rsidRPr="00DA0BC5">
        <w:t>критически воспринимать сообщения и рекламу в СМИ и Интернете о таких направлениях массовой культуры, как шоу-бизнес и мода.</w:t>
      </w:r>
    </w:p>
    <w:p w:rsidR="008121ED" w:rsidRPr="00121046" w:rsidRDefault="008121ED" w:rsidP="001C2209">
      <w:pPr>
        <w:contextualSpacing/>
        <w:rPr>
          <w:rFonts w:ascii="Times New Roman" w:hAnsi="Times New Roman" w:cs="Times New Roman"/>
          <w:sz w:val="24"/>
          <w:szCs w:val="24"/>
        </w:rPr>
      </w:pPr>
      <w:r w:rsidRPr="00121046">
        <w:rPr>
          <w:rFonts w:ascii="Times New Roman" w:hAnsi="Times New Roman" w:cs="Times New Roman"/>
          <w:sz w:val="24"/>
          <w:szCs w:val="24"/>
        </w:rPr>
        <w:t>Социальная сфера</w:t>
      </w:r>
    </w:p>
    <w:p w:rsidR="008121ED" w:rsidRPr="00121046" w:rsidRDefault="008121ED" w:rsidP="001C2209">
      <w:pPr>
        <w:contextualSpacing/>
        <w:rPr>
          <w:rFonts w:ascii="Times New Roman" w:hAnsi="Times New Roman" w:cs="Times New Roman"/>
          <w:sz w:val="24"/>
          <w:szCs w:val="24"/>
        </w:rPr>
      </w:pPr>
      <w:r w:rsidRPr="00121046">
        <w:rPr>
          <w:rFonts w:ascii="Times New Roman" w:hAnsi="Times New Roman" w:cs="Times New Roman"/>
          <w:sz w:val="24"/>
          <w:szCs w:val="24"/>
        </w:rPr>
        <w:t>Выпускник научится:</w:t>
      </w:r>
    </w:p>
    <w:p w:rsidR="008121ED" w:rsidRPr="00DA0BC5" w:rsidRDefault="008121ED" w:rsidP="00A56153">
      <w:pPr>
        <w:pStyle w:val="a5"/>
        <w:numPr>
          <w:ilvl w:val="0"/>
          <w:numId w:val="45"/>
        </w:numPr>
      </w:pPr>
      <w:r w:rsidRPr="00DA0BC5">
        <w:t>описывать социальную структуру в обществах разного типа, характеризовать основные социальные общности и группы;</w:t>
      </w:r>
    </w:p>
    <w:p w:rsidR="008121ED" w:rsidRPr="00DA0BC5" w:rsidRDefault="008121ED" w:rsidP="00A56153">
      <w:pPr>
        <w:pStyle w:val="a5"/>
        <w:numPr>
          <w:ilvl w:val="0"/>
          <w:numId w:val="45"/>
        </w:numPr>
      </w:pPr>
      <w:r w:rsidRPr="00DA0BC5">
        <w:t>объяснять взаимодействие социальных общностей и групп;</w:t>
      </w:r>
    </w:p>
    <w:p w:rsidR="008121ED" w:rsidRPr="00DA0BC5" w:rsidRDefault="008121ED" w:rsidP="00A56153">
      <w:pPr>
        <w:pStyle w:val="a5"/>
        <w:numPr>
          <w:ilvl w:val="0"/>
          <w:numId w:val="45"/>
        </w:numPr>
      </w:pPr>
      <w:r w:rsidRPr="00DA0BC5">
        <w:t>характеризовать ведущие направления социальной политики Российского государства;</w:t>
      </w:r>
    </w:p>
    <w:p w:rsidR="008121ED" w:rsidRPr="00DA0BC5" w:rsidRDefault="008121ED" w:rsidP="00A56153">
      <w:pPr>
        <w:pStyle w:val="a5"/>
        <w:numPr>
          <w:ilvl w:val="0"/>
          <w:numId w:val="45"/>
        </w:numPr>
      </w:pPr>
      <w:r w:rsidRPr="00DA0BC5">
        <w:t>выделять параметры, определяющие социальный статус личности;</w:t>
      </w:r>
    </w:p>
    <w:p w:rsidR="008121ED" w:rsidRPr="00DA0BC5" w:rsidRDefault="008121ED" w:rsidP="00A56153">
      <w:pPr>
        <w:pStyle w:val="a5"/>
        <w:numPr>
          <w:ilvl w:val="0"/>
          <w:numId w:val="45"/>
        </w:numPr>
      </w:pPr>
      <w:r w:rsidRPr="00DA0BC5">
        <w:t>приводить примеры предписанных и достигаемых статусов;</w:t>
      </w:r>
    </w:p>
    <w:p w:rsidR="008121ED" w:rsidRPr="00DA0BC5" w:rsidRDefault="008121ED" w:rsidP="00A56153">
      <w:pPr>
        <w:pStyle w:val="a5"/>
        <w:numPr>
          <w:ilvl w:val="0"/>
          <w:numId w:val="45"/>
        </w:numPr>
      </w:pPr>
      <w:r w:rsidRPr="00DA0BC5">
        <w:t>описывать основные социальные роли подростка;</w:t>
      </w:r>
    </w:p>
    <w:p w:rsidR="008121ED" w:rsidRPr="00DA0BC5" w:rsidRDefault="008121ED" w:rsidP="00A56153">
      <w:pPr>
        <w:pStyle w:val="a5"/>
        <w:numPr>
          <w:ilvl w:val="0"/>
          <w:numId w:val="45"/>
        </w:numPr>
      </w:pPr>
      <w:r w:rsidRPr="00DA0BC5">
        <w:t>конкретизировать примерами процесс социальной мобильности;</w:t>
      </w:r>
    </w:p>
    <w:p w:rsidR="008121ED" w:rsidRPr="00DA0BC5" w:rsidRDefault="008121ED" w:rsidP="00A56153">
      <w:pPr>
        <w:pStyle w:val="a5"/>
        <w:numPr>
          <w:ilvl w:val="0"/>
          <w:numId w:val="45"/>
        </w:numPr>
      </w:pPr>
      <w:r w:rsidRPr="00DA0BC5">
        <w:t>характеризовать межнациональные отношения в современном мире;</w:t>
      </w:r>
    </w:p>
    <w:p w:rsidR="008121ED" w:rsidRPr="00DA0BC5" w:rsidRDefault="008121ED" w:rsidP="00A56153">
      <w:pPr>
        <w:pStyle w:val="a5"/>
        <w:numPr>
          <w:ilvl w:val="0"/>
          <w:numId w:val="45"/>
        </w:numPr>
      </w:pPr>
      <w:r w:rsidRPr="00DA0BC5">
        <w:t xml:space="preserve">объяснять причины межнациональных конфликтов и основные пути их разрешения; </w:t>
      </w:r>
    </w:p>
    <w:p w:rsidR="008121ED" w:rsidRPr="00DA0BC5" w:rsidRDefault="008121ED" w:rsidP="00A56153">
      <w:pPr>
        <w:pStyle w:val="a5"/>
        <w:numPr>
          <w:ilvl w:val="0"/>
          <w:numId w:val="45"/>
        </w:numPr>
      </w:pPr>
      <w:r w:rsidRPr="00DA0BC5">
        <w:t>характеризовать, раскрывать на конкретных примерах основные функции семьи в обществе;</w:t>
      </w:r>
    </w:p>
    <w:p w:rsidR="008121ED" w:rsidRPr="00DA0BC5" w:rsidRDefault="008121ED" w:rsidP="00A56153">
      <w:pPr>
        <w:pStyle w:val="a5"/>
        <w:numPr>
          <w:ilvl w:val="0"/>
          <w:numId w:val="45"/>
        </w:numPr>
      </w:pPr>
      <w:r w:rsidRPr="00DA0BC5">
        <w:t xml:space="preserve">раскрывать основные роли членов семьи; </w:t>
      </w:r>
    </w:p>
    <w:p w:rsidR="008121ED" w:rsidRPr="00DA0BC5" w:rsidRDefault="008121ED" w:rsidP="00A56153">
      <w:pPr>
        <w:pStyle w:val="a5"/>
        <w:numPr>
          <w:ilvl w:val="0"/>
          <w:numId w:val="45"/>
        </w:numPr>
      </w:pPr>
      <w:r w:rsidRPr="00DA0BC5">
        <w:t>характеризовать основные слагаемые здорового образа жизни; осознанно выбирать верные критерии для оценки безопасных условий жизни;</w:t>
      </w:r>
    </w:p>
    <w:p w:rsidR="008121ED" w:rsidRPr="00DA0BC5" w:rsidRDefault="008121ED" w:rsidP="00A56153">
      <w:pPr>
        <w:pStyle w:val="a5"/>
        <w:numPr>
          <w:ilvl w:val="0"/>
          <w:numId w:val="45"/>
        </w:numPr>
      </w:pPr>
      <w:r w:rsidRPr="00DA0BC5">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8121ED" w:rsidRPr="00121046" w:rsidRDefault="008121ED" w:rsidP="001C2209">
      <w:pPr>
        <w:contextualSpacing/>
        <w:rPr>
          <w:rFonts w:ascii="Times New Roman" w:hAnsi="Times New Roman" w:cs="Times New Roman"/>
          <w:sz w:val="24"/>
          <w:szCs w:val="24"/>
        </w:rPr>
      </w:pPr>
      <w:r w:rsidRPr="00121046">
        <w:rPr>
          <w:rFonts w:ascii="Times New Roman" w:hAnsi="Times New Roman" w:cs="Times New Roman"/>
          <w:sz w:val="24"/>
          <w:szCs w:val="24"/>
        </w:rPr>
        <w:t>Выпускник получит возможность научиться:</w:t>
      </w:r>
    </w:p>
    <w:p w:rsidR="008121ED" w:rsidRPr="00DA0BC5" w:rsidRDefault="008121ED" w:rsidP="00A56153">
      <w:pPr>
        <w:pStyle w:val="a5"/>
        <w:numPr>
          <w:ilvl w:val="0"/>
          <w:numId w:val="46"/>
        </w:numPr>
      </w:pPr>
      <w:r w:rsidRPr="00DA0BC5">
        <w:t>раскрывать понятия «равенство» и «социальная справедливость» с позиций историзма;</w:t>
      </w:r>
    </w:p>
    <w:p w:rsidR="008121ED" w:rsidRPr="00DA0BC5" w:rsidRDefault="008121ED" w:rsidP="00A56153">
      <w:pPr>
        <w:pStyle w:val="a5"/>
        <w:numPr>
          <w:ilvl w:val="0"/>
          <w:numId w:val="46"/>
        </w:numPr>
      </w:pPr>
      <w:r w:rsidRPr="00DA0BC5">
        <w:t>выражать и обосновывать собственную позицию по актуальным проблемам молодежи;</w:t>
      </w:r>
    </w:p>
    <w:p w:rsidR="008121ED" w:rsidRPr="00DA0BC5" w:rsidRDefault="008121ED" w:rsidP="00A56153">
      <w:pPr>
        <w:pStyle w:val="a5"/>
        <w:numPr>
          <w:ilvl w:val="0"/>
          <w:numId w:val="46"/>
        </w:numPr>
      </w:pPr>
      <w:r w:rsidRPr="00DA0BC5">
        <w:lastRenderedPageBreak/>
        <w:t>выполнять несложные практические задания по анализу ситуаций, связанных с различными способами разрешения семейных конфликтов;выражать собственное отношение к различным способам разрешения семейных конфликтов;</w:t>
      </w:r>
    </w:p>
    <w:p w:rsidR="008121ED" w:rsidRPr="00DA0BC5" w:rsidRDefault="008121ED" w:rsidP="00A56153">
      <w:pPr>
        <w:pStyle w:val="a5"/>
        <w:numPr>
          <w:ilvl w:val="0"/>
          <w:numId w:val="46"/>
        </w:numPr>
      </w:pPr>
      <w:r w:rsidRPr="00DA0BC5">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8121ED" w:rsidRPr="00DA0BC5" w:rsidRDefault="008121ED" w:rsidP="00A56153">
      <w:pPr>
        <w:pStyle w:val="a5"/>
        <w:numPr>
          <w:ilvl w:val="0"/>
          <w:numId w:val="46"/>
        </w:numPr>
      </w:pPr>
      <w:r w:rsidRPr="00DA0BC5">
        <w:t>использовать элементы причинно-следственного анализа при характеристике семейных конфликтов;</w:t>
      </w:r>
    </w:p>
    <w:p w:rsidR="008121ED" w:rsidRPr="00DA0BC5" w:rsidRDefault="008121ED" w:rsidP="00A56153">
      <w:pPr>
        <w:pStyle w:val="a5"/>
        <w:numPr>
          <w:ilvl w:val="0"/>
          <w:numId w:val="46"/>
        </w:numPr>
      </w:pPr>
      <w:r w:rsidRPr="00DA0BC5">
        <w:t>находить и извлекать социальную информацию о государственной семейной политике из адаптированных источников различного типа.</w:t>
      </w:r>
    </w:p>
    <w:p w:rsidR="008121ED" w:rsidRPr="00121046" w:rsidRDefault="008121ED" w:rsidP="001C2209">
      <w:pPr>
        <w:contextualSpacing/>
        <w:rPr>
          <w:rFonts w:ascii="Times New Roman" w:hAnsi="Times New Roman" w:cs="Times New Roman"/>
          <w:sz w:val="24"/>
          <w:szCs w:val="24"/>
        </w:rPr>
      </w:pPr>
      <w:r w:rsidRPr="00121046">
        <w:rPr>
          <w:rFonts w:ascii="Times New Roman" w:hAnsi="Times New Roman" w:cs="Times New Roman"/>
          <w:sz w:val="24"/>
          <w:szCs w:val="24"/>
        </w:rPr>
        <w:t>Политическая сфера жизни общества</w:t>
      </w:r>
    </w:p>
    <w:p w:rsidR="008121ED" w:rsidRPr="00121046" w:rsidRDefault="008121ED" w:rsidP="001C2209">
      <w:pPr>
        <w:contextualSpacing/>
        <w:rPr>
          <w:rFonts w:ascii="Times New Roman" w:hAnsi="Times New Roman" w:cs="Times New Roman"/>
          <w:sz w:val="24"/>
          <w:szCs w:val="24"/>
        </w:rPr>
      </w:pPr>
      <w:r w:rsidRPr="00121046">
        <w:rPr>
          <w:rFonts w:ascii="Times New Roman" w:hAnsi="Times New Roman" w:cs="Times New Roman"/>
          <w:sz w:val="24"/>
          <w:szCs w:val="24"/>
        </w:rPr>
        <w:t>Выпускник научится:</w:t>
      </w:r>
    </w:p>
    <w:p w:rsidR="008121ED" w:rsidRPr="00DA0BC5" w:rsidRDefault="008121ED" w:rsidP="00A56153">
      <w:pPr>
        <w:pStyle w:val="a5"/>
        <w:numPr>
          <w:ilvl w:val="0"/>
          <w:numId w:val="47"/>
        </w:numPr>
      </w:pPr>
      <w:r w:rsidRPr="00DA0BC5">
        <w:t>объяснять роль политики в жизни общества;</w:t>
      </w:r>
    </w:p>
    <w:p w:rsidR="008121ED" w:rsidRPr="00DA0BC5" w:rsidRDefault="008121ED" w:rsidP="00A56153">
      <w:pPr>
        <w:pStyle w:val="a5"/>
        <w:numPr>
          <w:ilvl w:val="0"/>
          <w:numId w:val="47"/>
        </w:numPr>
      </w:pPr>
      <w:r w:rsidRPr="00DA0BC5">
        <w:t>различать и сравнивать различные формы правления, иллюстрировать их примерами;</w:t>
      </w:r>
    </w:p>
    <w:p w:rsidR="008121ED" w:rsidRPr="00DA0BC5" w:rsidRDefault="008121ED" w:rsidP="00A56153">
      <w:pPr>
        <w:pStyle w:val="a5"/>
        <w:numPr>
          <w:ilvl w:val="0"/>
          <w:numId w:val="47"/>
        </w:numPr>
      </w:pPr>
      <w:r w:rsidRPr="00DA0BC5">
        <w:t>давать характеристику формам государственно-территориального устройства;</w:t>
      </w:r>
    </w:p>
    <w:p w:rsidR="008121ED" w:rsidRPr="00DA0BC5" w:rsidRDefault="008121ED" w:rsidP="00A56153">
      <w:pPr>
        <w:pStyle w:val="a5"/>
        <w:numPr>
          <w:ilvl w:val="0"/>
          <w:numId w:val="47"/>
        </w:numPr>
      </w:pPr>
      <w:r w:rsidRPr="00DA0BC5">
        <w:t>различать различные типы политических режимов, раскрывать их основные признаки;</w:t>
      </w:r>
    </w:p>
    <w:p w:rsidR="008121ED" w:rsidRPr="00DA0BC5" w:rsidRDefault="008121ED" w:rsidP="00A56153">
      <w:pPr>
        <w:pStyle w:val="a5"/>
        <w:numPr>
          <w:ilvl w:val="0"/>
          <w:numId w:val="47"/>
        </w:numPr>
      </w:pPr>
      <w:r w:rsidRPr="00DA0BC5">
        <w:t>раскрывать на конкретных примерах основные черты и принципы демократии;</w:t>
      </w:r>
    </w:p>
    <w:p w:rsidR="008121ED" w:rsidRPr="00DA0BC5" w:rsidRDefault="008121ED" w:rsidP="00A56153">
      <w:pPr>
        <w:pStyle w:val="a5"/>
        <w:numPr>
          <w:ilvl w:val="0"/>
          <w:numId w:val="47"/>
        </w:numPr>
      </w:pPr>
      <w:r w:rsidRPr="00DA0BC5">
        <w:t>называть признаки политической партии, раскрывать их на конкретных примерах;</w:t>
      </w:r>
    </w:p>
    <w:p w:rsidR="008121ED" w:rsidRPr="00DA0BC5" w:rsidRDefault="008121ED" w:rsidP="00A56153">
      <w:pPr>
        <w:pStyle w:val="a5"/>
        <w:numPr>
          <w:ilvl w:val="0"/>
          <w:numId w:val="47"/>
        </w:numPr>
      </w:pPr>
      <w:r w:rsidRPr="00DA0BC5">
        <w:t>характеризовать различные формы участия граждан в политической жизни.</w:t>
      </w:r>
    </w:p>
    <w:p w:rsidR="008121ED" w:rsidRPr="00121046" w:rsidRDefault="008121ED" w:rsidP="001C2209">
      <w:pPr>
        <w:contextualSpacing/>
        <w:rPr>
          <w:rFonts w:ascii="Times New Roman" w:hAnsi="Times New Roman" w:cs="Times New Roman"/>
          <w:sz w:val="24"/>
          <w:szCs w:val="24"/>
        </w:rPr>
      </w:pPr>
      <w:r w:rsidRPr="00121046">
        <w:rPr>
          <w:rFonts w:ascii="Times New Roman" w:hAnsi="Times New Roman" w:cs="Times New Roman"/>
          <w:sz w:val="24"/>
          <w:szCs w:val="24"/>
        </w:rPr>
        <w:t xml:space="preserve">Выпускник получит возможность научиться: </w:t>
      </w:r>
    </w:p>
    <w:p w:rsidR="008121ED" w:rsidRPr="00DA0BC5" w:rsidRDefault="008121ED" w:rsidP="00A56153">
      <w:pPr>
        <w:pStyle w:val="a5"/>
        <w:numPr>
          <w:ilvl w:val="0"/>
          <w:numId w:val="48"/>
        </w:numPr>
      </w:pPr>
      <w:r w:rsidRPr="00DA0BC5">
        <w:t>осознавать значение гражданской активности и патриотической позиции в укреплении нашего государства;</w:t>
      </w:r>
    </w:p>
    <w:p w:rsidR="008121ED" w:rsidRPr="00DA0BC5" w:rsidRDefault="008121ED" w:rsidP="00A56153">
      <w:pPr>
        <w:pStyle w:val="a5"/>
        <w:numPr>
          <w:ilvl w:val="0"/>
          <w:numId w:val="48"/>
        </w:numPr>
      </w:pPr>
      <w:r w:rsidRPr="00DA0BC5">
        <w:t>соотносить различные оценки политических событий и процессов и делать обоснованные выводы.</w:t>
      </w:r>
    </w:p>
    <w:p w:rsidR="008121ED" w:rsidRPr="00121046" w:rsidRDefault="008121ED" w:rsidP="001C2209">
      <w:pPr>
        <w:contextualSpacing/>
        <w:rPr>
          <w:rFonts w:ascii="Times New Roman" w:hAnsi="Times New Roman" w:cs="Times New Roman"/>
          <w:sz w:val="24"/>
          <w:szCs w:val="24"/>
        </w:rPr>
      </w:pPr>
      <w:r w:rsidRPr="00121046">
        <w:rPr>
          <w:rFonts w:ascii="Times New Roman" w:hAnsi="Times New Roman" w:cs="Times New Roman"/>
          <w:sz w:val="24"/>
          <w:szCs w:val="24"/>
        </w:rPr>
        <w:t>Гражданин и государство</w:t>
      </w:r>
    </w:p>
    <w:p w:rsidR="008121ED" w:rsidRPr="00121046" w:rsidRDefault="008121ED" w:rsidP="001C2209">
      <w:pPr>
        <w:contextualSpacing/>
        <w:rPr>
          <w:rFonts w:ascii="Times New Roman" w:hAnsi="Times New Roman" w:cs="Times New Roman"/>
          <w:sz w:val="24"/>
          <w:szCs w:val="24"/>
        </w:rPr>
      </w:pPr>
      <w:r w:rsidRPr="00121046">
        <w:rPr>
          <w:rFonts w:ascii="Times New Roman" w:hAnsi="Times New Roman" w:cs="Times New Roman"/>
          <w:sz w:val="24"/>
          <w:szCs w:val="24"/>
        </w:rPr>
        <w:t>Выпускник научится:</w:t>
      </w:r>
    </w:p>
    <w:p w:rsidR="008121ED" w:rsidRPr="00DA0BC5" w:rsidRDefault="008121ED" w:rsidP="00A56153">
      <w:pPr>
        <w:pStyle w:val="a5"/>
        <w:numPr>
          <w:ilvl w:val="0"/>
          <w:numId w:val="49"/>
        </w:numPr>
      </w:pPr>
      <w:r w:rsidRPr="00DA0BC5">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8121ED" w:rsidRPr="00DA0BC5" w:rsidRDefault="008121ED" w:rsidP="00A56153">
      <w:pPr>
        <w:pStyle w:val="a5"/>
        <w:numPr>
          <w:ilvl w:val="0"/>
          <w:numId w:val="49"/>
        </w:numPr>
      </w:pPr>
      <w:r w:rsidRPr="00DA0BC5">
        <w:t>объяснять порядок формирования органов государственной власти РФ;</w:t>
      </w:r>
    </w:p>
    <w:p w:rsidR="008121ED" w:rsidRPr="00DA0BC5" w:rsidRDefault="008121ED" w:rsidP="00A56153">
      <w:pPr>
        <w:pStyle w:val="a5"/>
        <w:numPr>
          <w:ilvl w:val="0"/>
          <w:numId w:val="49"/>
        </w:numPr>
      </w:pPr>
      <w:r w:rsidRPr="00DA0BC5">
        <w:t>раскрывать достижения российского народа;</w:t>
      </w:r>
    </w:p>
    <w:p w:rsidR="008121ED" w:rsidRPr="00DA0BC5" w:rsidRDefault="008121ED" w:rsidP="00A56153">
      <w:pPr>
        <w:pStyle w:val="a5"/>
        <w:numPr>
          <w:ilvl w:val="0"/>
          <w:numId w:val="49"/>
        </w:numPr>
      </w:pPr>
      <w:r w:rsidRPr="00DA0BC5">
        <w:t>объяснять и конкретизировать примерами смысл понятия «гражданство»;</w:t>
      </w:r>
    </w:p>
    <w:p w:rsidR="008121ED" w:rsidRPr="00DA0BC5" w:rsidRDefault="008121ED" w:rsidP="00A56153">
      <w:pPr>
        <w:pStyle w:val="a5"/>
        <w:numPr>
          <w:ilvl w:val="0"/>
          <w:numId w:val="49"/>
        </w:numPr>
      </w:pPr>
      <w:r w:rsidRPr="00DA0BC5">
        <w:t>называть и иллюстрировать примерами основные права и свободы граждан, гарантированные Конституцией РФ;</w:t>
      </w:r>
    </w:p>
    <w:p w:rsidR="008121ED" w:rsidRPr="00DA0BC5" w:rsidRDefault="008121ED" w:rsidP="00A56153">
      <w:pPr>
        <w:pStyle w:val="a5"/>
        <w:numPr>
          <w:ilvl w:val="0"/>
          <w:numId w:val="49"/>
        </w:numPr>
      </w:pPr>
      <w:r w:rsidRPr="00DA0BC5">
        <w:t>осознавать значение патриотической позиции в укреплении нашего государства;</w:t>
      </w:r>
    </w:p>
    <w:p w:rsidR="008121ED" w:rsidRPr="00DA0BC5" w:rsidRDefault="008121ED" w:rsidP="00A56153">
      <w:pPr>
        <w:pStyle w:val="a5"/>
        <w:numPr>
          <w:ilvl w:val="0"/>
          <w:numId w:val="49"/>
        </w:numPr>
      </w:pPr>
      <w:r w:rsidRPr="00DA0BC5">
        <w:t>характеризовать конституционные обязанности гражданина.</w:t>
      </w:r>
    </w:p>
    <w:p w:rsidR="008121ED" w:rsidRPr="00121046" w:rsidRDefault="008121ED" w:rsidP="001C2209">
      <w:pPr>
        <w:contextualSpacing/>
        <w:rPr>
          <w:rFonts w:ascii="Times New Roman" w:hAnsi="Times New Roman" w:cs="Times New Roman"/>
          <w:sz w:val="24"/>
          <w:szCs w:val="24"/>
        </w:rPr>
      </w:pPr>
      <w:r w:rsidRPr="00121046">
        <w:rPr>
          <w:rFonts w:ascii="Times New Roman" w:hAnsi="Times New Roman" w:cs="Times New Roman"/>
          <w:sz w:val="24"/>
          <w:szCs w:val="24"/>
        </w:rPr>
        <w:t>Выпускник получит возможность научиться:</w:t>
      </w:r>
    </w:p>
    <w:p w:rsidR="008121ED" w:rsidRPr="00DA0BC5" w:rsidRDefault="008121ED" w:rsidP="00A56153">
      <w:pPr>
        <w:pStyle w:val="a5"/>
        <w:numPr>
          <w:ilvl w:val="0"/>
          <w:numId w:val="50"/>
        </w:numPr>
      </w:pPr>
      <w:r w:rsidRPr="00DA0BC5">
        <w:t>аргументированно обосновыватьвлияние происходящих в обществе изменений на положение России в мире;</w:t>
      </w:r>
    </w:p>
    <w:p w:rsidR="008121ED" w:rsidRPr="00DA0BC5" w:rsidRDefault="008121ED" w:rsidP="00A56153">
      <w:pPr>
        <w:pStyle w:val="a5"/>
        <w:numPr>
          <w:ilvl w:val="0"/>
          <w:numId w:val="50"/>
        </w:numPr>
      </w:pPr>
      <w:r w:rsidRPr="00DA0BC5">
        <w:t>использовать знания и умения для формирования способности уважать права других людей, выполнять свои обязанности гражданина РФ.</w:t>
      </w:r>
    </w:p>
    <w:p w:rsidR="008121ED" w:rsidRPr="00121046" w:rsidRDefault="008121ED" w:rsidP="001C2209">
      <w:pPr>
        <w:contextualSpacing/>
        <w:rPr>
          <w:rFonts w:ascii="Times New Roman" w:hAnsi="Times New Roman" w:cs="Times New Roman"/>
          <w:sz w:val="24"/>
          <w:szCs w:val="24"/>
        </w:rPr>
      </w:pPr>
      <w:r w:rsidRPr="00121046">
        <w:rPr>
          <w:rFonts w:ascii="Times New Roman" w:hAnsi="Times New Roman" w:cs="Times New Roman"/>
          <w:sz w:val="24"/>
          <w:szCs w:val="24"/>
        </w:rPr>
        <w:t>Основы российского законодательства</w:t>
      </w:r>
    </w:p>
    <w:p w:rsidR="008121ED" w:rsidRPr="00121046" w:rsidRDefault="008121ED" w:rsidP="001C2209">
      <w:pPr>
        <w:contextualSpacing/>
        <w:rPr>
          <w:rFonts w:ascii="Times New Roman" w:hAnsi="Times New Roman" w:cs="Times New Roman"/>
          <w:sz w:val="24"/>
          <w:szCs w:val="24"/>
        </w:rPr>
      </w:pPr>
      <w:r w:rsidRPr="00121046">
        <w:rPr>
          <w:rFonts w:ascii="Times New Roman" w:hAnsi="Times New Roman" w:cs="Times New Roman"/>
          <w:sz w:val="24"/>
          <w:szCs w:val="24"/>
        </w:rPr>
        <w:t>Выпускник научится:</w:t>
      </w:r>
    </w:p>
    <w:p w:rsidR="008121ED" w:rsidRPr="00DA0BC5" w:rsidRDefault="008121ED" w:rsidP="00A56153">
      <w:pPr>
        <w:pStyle w:val="a5"/>
        <w:numPr>
          <w:ilvl w:val="0"/>
          <w:numId w:val="51"/>
        </w:numPr>
      </w:pPr>
      <w:r w:rsidRPr="00DA0BC5">
        <w:t>характеризовать систему российского законодательства;</w:t>
      </w:r>
    </w:p>
    <w:p w:rsidR="008121ED" w:rsidRPr="00DA0BC5" w:rsidRDefault="008121ED" w:rsidP="00A56153">
      <w:pPr>
        <w:pStyle w:val="a5"/>
        <w:numPr>
          <w:ilvl w:val="0"/>
          <w:numId w:val="51"/>
        </w:numPr>
      </w:pPr>
      <w:r w:rsidRPr="00DA0BC5">
        <w:t>раскрывать особенности гражданской дееспособности несовершеннолетних;</w:t>
      </w:r>
    </w:p>
    <w:p w:rsidR="008121ED" w:rsidRPr="00DA0BC5" w:rsidRDefault="008121ED" w:rsidP="00A56153">
      <w:pPr>
        <w:pStyle w:val="a5"/>
        <w:numPr>
          <w:ilvl w:val="0"/>
          <w:numId w:val="51"/>
        </w:numPr>
      </w:pPr>
      <w:r w:rsidRPr="00DA0BC5">
        <w:t>характеризовать гражданские правоотношения;</w:t>
      </w:r>
    </w:p>
    <w:p w:rsidR="008121ED" w:rsidRPr="00DA0BC5" w:rsidRDefault="008121ED" w:rsidP="00A56153">
      <w:pPr>
        <w:pStyle w:val="a5"/>
        <w:numPr>
          <w:ilvl w:val="0"/>
          <w:numId w:val="51"/>
        </w:numPr>
      </w:pPr>
      <w:r w:rsidRPr="00DA0BC5">
        <w:t>раскрывать смысл права на труд;</w:t>
      </w:r>
    </w:p>
    <w:p w:rsidR="008121ED" w:rsidRPr="00DA0BC5" w:rsidRDefault="008121ED" w:rsidP="00A56153">
      <w:pPr>
        <w:pStyle w:val="a5"/>
        <w:numPr>
          <w:ilvl w:val="0"/>
          <w:numId w:val="51"/>
        </w:numPr>
      </w:pPr>
      <w:r w:rsidRPr="00DA0BC5">
        <w:t>объяснять роль трудового договора;</w:t>
      </w:r>
    </w:p>
    <w:p w:rsidR="008121ED" w:rsidRPr="00DA0BC5" w:rsidRDefault="008121ED" w:rsidP="00A56153">
      <w:pPr>
        <w:pStyle w:val="a5"/>
        <w:numPr>
          <w:ilvl w:val="0"/>
          <w:numId w:val="51"/>
        </w:numPr>
      </w:pPr>
      <w:r w:rsidRPr="00DA0BC5">
        <w:lastRenderedPageBreak/>
        <w:t>разъяснять на примерах особенности положения несовершеннолетних в трудовых отношениях;</w:t>
      </w:r>
    </w:p>
    <w:p w:rsidR="008121ED" w:rsidRPr="00DA0BC5" w:rsidRDefault="008121ED" w:rsidP="00A56153">
      <w:pPr>
        <w:pStyle w:val="a5"/>
        <w:numPr>
          <w:ilvl w:val="0"/>
          <w:numId w:val="51"/>
        </w:numPr>
      </w:pPr>
      <w:r w:rsidRPr="00DA0BC5">
        <w:t>характеризовать права и обязанности супругов, родителей, детей;</w:t>
      </w:r>
    </w:p>
    <w:p w:rsidR="008121ED" w:rsidRPr="00DA0BC5" w:rsidRDefault="008121ED" w:rsidP="00A56153">
      <w:pPr>
        <w:pStyle w:val="a5"/>
        <w:numPr>
          <w:ilvl w:val="0"/>
          <w:numId w:val="51"/>
        </w:numPr>
      </w:pPr>
      <w:r w:rsidRPr="00DA0BC5">
        <w:t>характеризовать особенности уголовного права и уголовных правоотношений;</w:t>
      </w:r>
    </w:p>
    <w:p w:rsidR="008121ED" w:rsidRPr="00DA0BC5" w:rsidRDefault="008121ED" w:rsidP="00A56153">
      <w:pPr>
        <w:pStyle w:val="a5"/>
        <w:numPr>
          <w:ilvl w:val="0"/>
          <w:numId w:val="51"/>
        </w:numPr>
      </w:pPr>
      <w:r w:rsidRPr="00DA0BC5">
        <w:t>конкретизировать примерами виды преступлений и наказания за них;</w:t>
      </w:r>
    </w:p>
    <w:p w:rsidR="008121ED" w:rsidRPr="00DA0BC5" w:rsidRDefault="008121ED" w:rsidP="00A56153">
      <w:pPr>
        <w:pStyle w:val="a5"/>
        <w:numPr>
          <w:ilvl w:val="0"/>
          <w:numId w:val="51"/>
        </w:numPr>
      </w:pPr>
      <w:r w:rsidRPr="00DA0BC5">
        <w:t>характеризовать специфику уголовной ответственности несовершеннолетних;</w:t>
      </w:r>
    </w:p>
    <w:p w:rsidR="008121ED" w:rsidRPr="00DA0BC5" w:rsidRDefault="008121ED" w:rsidP="00A56153">
      <w:pPr>
        <w:pStyle w:val="a5"/>
        <w:numPr>
          <w:ilvl w:val="0"/>
          <w:numId w:val="51"/>
        </w:numPr>
      </w:pPr>
      <w:r w:rsidRPr="00DA0BC5">
        <w:t>раскрывать связь права на образование и обязанности получить образование;</w:t>
      </w:r>
    </w:p>
    <w:p w:rsidR="008121ED" w:rsidRPr="00DA0BC5" w:rsidRDefault="008121ED" w:rsidP="00A56153">
      <w:pPr>
        <w:pStyle w:val="a5"/>
        <w:numPr>
          <w:ilvl w:val="0"/>
          <w:numId w:val="51"/>
        </w:numPr>
      </w:pPr>
      <w:r w:rsidRPr="00DA0BC5">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8121ED" w:rsidRPr="00DA0BC5" w:rsidRDefault="008121ED" w:rsidP="00A56153">
      <w:pPr>
        <w:pStyle w:val="a5"/>
        <w:numPr>
          <w:ilvl w:val="0"/>
          <w:numId w:val="51"/>
        </w:numPr>
      </w:pPr>
      <w:r w:rsidRPr="00DA0BC5">
        <w:t>исследовать несложные практические ситуации, связанные с защитой прав и интересов детей, оставшихся без попечения родителей;</w:t>
      </w:r>
    </w:p>
    <w:p w:rsidR="008121ED" w:rsidRPr="00DA0BC5" w:rsidRDefault="008121ED" w:rsidP="00A56153">
      <w:pPr>
        <w:pStyle w:val="a5"/>
        <w:numPr>
          <w:ilvl w:val="0"/>
          <w:numId w:val="51"/>
        </w:numPr>
      </w:pPr>
      <w:r w:rsidRPr="00DA0BC5">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8121ED" w:rsidRPr="00121046" w:rsidRDefault="008121ED" w:rsidP="001C2209">
      <w:pPr>
        <w:contextualSpacing/>
        <w:rPr>
          <w:rFonts w:ascii="Times New Roman" w:hAnsi="Times New Roman" w:cs="Times New Roman"/>
          <w:sz w:val="24"/>
          <w:szCs w:val="24"/>
        </w:rPr>
      </w:pPr>
      <w:r w:rsidRPr="00121046">
        <w:rPr>
          <w:rFonts w:ascii="Times New Roman" w:hAnsi="Times New Roman" w:cs="Times New Roman"/>
          <w:sz w:val="24"/>
          <w:szCs w:val="24"/>
        </w:rPr>
        <w:t>Выпускник получит возможность научиться:</w:t>
      </w:r>
    </w:p>
    <w:p w:rsidR="008121ED" w:rsidRPr="00DA0BC5" w:rsidRDefault="008121ED" w:rsidP="00A56153">
      <w:pPr>
        <w:pStyle w:val="a5"/>
        <w:numPr>
          <w:ilvl w:val="0"/>
          <w:numId w:val="52"/>
        </w:numPr>
      </w:pPr>
      <w:r w:rsidRPr="00DA0BC5">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121ED" w:rsidRPr="00DA0BC5" w:rsidRDefault="008121ED" w:rsidP="00A56153">
      <w:pPr>
        <w:pStyle w:val="a5"/>
        <w:numPr>
          <w:ilvl w:val="0"/>
          <w:numId w:val="52"/>
        </w:numPr>
      </w:pPr>
      <w:r w:rsidRPr="00DA0BC5">
        <w:t>оценивать сущность и значение правопорядка и законности, собственный возможный вклад в их становление и развитие;</w:t>
      </w:r>
    </w:p>
    <w:p w:rsidR="008121ED" w:rsidRPr="00DA0BC5" w:rsidRDefault="008121ED" w:rsidP="00A56153">
      <w:pPr>
        <w:pStyle w:val="a5"/>
        <w:numPr>
          <w:ilvl w:val="0"/>
          <w:numId w:val="52"/>
        </w:numPr>
      </w:pPr>
      <w:r w:rsidRPr="00DA0BC5">
        <w:t>осознанно содействовать защите правопорядка в обществе правовыми способами и средствами.</w:t>
      </w:r>
    </w:p>
    <w:p w:rsidR="008121ED" w:rsidRPr="00121046" w:rsidRDefault="008121ED" w:rsidP="001C2209">
      <w:pPr>
        <w:contextualSpacing/>
        <w:rPr>
          <w:rFonts w:ascii="Times New Roman" w:hAnsi="Times New Roman" w:cs="Times New Roman"/>
          <w:sz w:val="24"/>
          <w:szCs w:val="24"/>
        </w:rPr>
      </w:pPr>
      <w:r w:rsidRPr="00121046">
        <w:rPr>
          <w:rFonts w:ascii="Times New Roman" w:hAnsi="Times New Roman" w:cs="Times New Roman"/>
          <w:sz w:val="24"/>
          <w:szCs w:val="24"/>
        </w:rPr>
        <w:t>Экономика</w:t>
      </w:r>
    </w:p>
    <w:p w:rsidR="008121ED" w:rsidRPr="00121046" w:rsidRDefault="008121ED" w:rsidP="001C2209">
      <w:pPr>
        <w:contextualSpacing/>
        <w:rPr>
          <w:rFonts w:ascii="Times New Roman" w:hAnsi="Times New Roman" w:cs="Times New Roman"/>
          <w:sz w:val="24"/>
          <w:szCs w:val="24"/>
        </w:rPr>
      </w:pPr>
      <w:r w:rsidRPr="00121046">
        <w:rPr>
          <w:rFonts w:ascii="Times New Roman" w:hAnsi="Times New Roman" w:cs="Times New Roman"/>
          <w:sz w:val="24"/>
          <w:szCs w:val="24"/>
        </w:rPr>
        <w:t>Выпускник научится:</w:t>
      </w:r>
    </w:p>
    <w:p w:rsidR="008121ED" w:rsidRPr="00DA0BC5" w:rsidRDefault="008121ED" w:rsidP="00A56153">
      <w:pPr>
        <w:pStyle w:val="a5"/>
        <w:numPr>
          <w:ilvl w:val="0"/>
          <w:numId w:val="53"/>
        </w:numPr>
      </w:pPr>
      <w:r w:rsidRPr="00DA0BC5">
        <w:t>объяснять проблему ограниченности экономических ресурсов;</w:t>
      </w:r>
    </w:p>
    <w:p w:rsidR="008121ED" w:rsidRPr="00DA0BC5" w:rsidRDefault="008121ED" w:rsidP="00A56153">
      <w:pPr>
        <w:pStyle w:val="a5"/>
        <w:numPr>
          <w:ilvl w:val="0"/>
          <w:numId w:val="53"/>
        </w:numPr>
      </w:pPr>
      <w:r w:rsidRPr="00DA0BC5">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8121ED" w:rsidRPr="00DA0BC5" w:rsidRDefault="008121ED" w:rsidP="00A56153">
      <w:pPr>
        <w:pStyle w:val="a5"/>
        <w:numPr>
          <w:ilvl w:val="0"/>
          <w:numId w:val="53"/>
        </w:numPr>
      </w:pPr>
      <w:r w:rsidRPr="00DA0BC5">
        <w:t>раскрывать факторы, влияющие на производительность труда;</w:t>
      </w:r>
    </w:p>
    <w:p w:rsidR="008121ED" w:rsidRPr="00DA0BC5" w:rsidRDefault="008121ED" w:rsidP="00A56153">
      <w:pPr>
        <w:pStyle w:val="a5"/>
        <w:numPr>
          <w:ilvl w:val="0"/>
          <w:numId w:val="53"/>
        </w:numPr>
      </w:pPr>
      <w:r w:rsidRPr="00DA0BC5">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8121ED" w:rsidRPr="00DA0BC5" w:rsidRDefault="008121ED" w:rsidP="00A56153">
      <w:pPr>
        <w:pStyle w:val="a5"/>
        <w:numPr>
          <w:ilvl w:val="0"/>
          <w:numId w:val="53"/>
        </w:numPr>
      </w:pPr>
      <w:r w:rsidRPr="00DA0BC5">
        <w:t>характеризовать механизм рыночного регулирования экономики; анализировать действие рыночных законов, выявлять роль конкуренции;</w:t>
      </w:r>
    </w:p>
    <w:p w:rsidR="008121ED" w:rsidRPr="00DA0BC5" w:rsidRDefault="008121ED" w:rsidP="00A56153">
      <w:pPr>
        <w:pStyle w:val="a5"/>
        <w:numPr>
          <w:ilvl w:val="0"/>
          <w:numId w:val="53"/>
        </w:numPr>
      </w:pPr>
      <w:r w:rsidRPr="00DA0BC5">
        <w:t>объяснять роль государства в регулировании рыночной экономики; анализировать структуру бюджета государства;</w:t>
      </w:r>
    </w:p>
    <w:p w:rsidR="008121ED" w:rsidRPr="00DA0BC5" w:rsidRDefault="008121ED" w:rsidP="00A56153">
      <w:pPr>
        <w:pStyle w:val="a5"/>
        <w:numPr>
          <w:ilvl w:val="0"/>
          <w:numId w:val="53"/>
        </w:numPr>
      </w:pPr>
      <w:r w:rsidRPr="00DA0BC5">
        <w:t>называть и конкретизировать примерами виды налогов;</w:t>
      </w:r>
    </w:p>
    <w:p w:rsidR="008121ED" w:rsidRPr="00DA0BC5" w:rsidRDefault="008121ED" w:rsidP="00A56153">
      <w:pPr>
        <w:pStyle w:val="a5"/>
        <w:numPr>
          <w:ilvl w:val="0"/>
          <w:numId w:val="53"/>
        </w:numPr>
      </w:pPr>
      <w:r w:rsidRPr="00DA0BC5">
        <w:t>характеризовать функции денег и их роль в экономике;</w:t>
      </w:r>
    </w:p>
    <w:p w:rsidR="008121ED" w:rsidRPr="00DA0BC5" w:rsidRDefault="008121ED" w:rsidP="00A56153">
      <w:pPr>
        <w:pStyle w:val="a5"/>
        <w:numPr>
          <w:ilvl w:val="0"/>
          <w:numId w:val="53"/>
        </w:numPr>
      </w:pPr>
      <w:r w:rsidRPr="00DA0BC5">
        <w:t>раскрывать социально-экономическую роль и функции предпринимательства;</w:t>
      </w:r>
    </w:p>
    <w:p w:rsidR="008121ED" w:rsidRPr="00DA0BC5" w:rsidRDefault="008121ED" w:rsidP="00A56153">
      <w:pPr>
        <w:pStyle w:val="a5"/>
        <w:numPr>
          <w:ilvl w:val="0"/>
          <w:numId w:val="53"/>
        </w:numPr>
      </w:pPr>
      <w:r w:rsidRPr="00DA0BC5">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8121ED" w:rsidRPr="00DA0BC5" w:rsidRDefault="008121ED" w:rsidP="00A56153">
      <w:pPr>
        <w:pStyle w:val="a5"/>
        <w:numPr>
          <w:ilvl w:val="0"/>
          <w:numId w:val="53"/>
        </w:numPr>
      </w:pPr>
      <w:r w:rsidRPr="00DA0BC5">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8121ED" w:rsidRPr="00DA0BC5" w:rsidRDefault="008121ED" w:rsidP="00A56153">
      <w:pPr>
        <w:pStyle w:val="a5"/>
        <w:numPr>
          <w:ilvl w:val="0"/>
          <w:numId w:val="53"/>
        </w:numPr>
      </w:pPr>
      <w:r w:rsidRPr="00DA0BC5">
        <w:t>раскрывать рациональное поведение субъектов экономической деятельности;</w:t>
      </w:r>
    </w:p>
    <w:p w:rsidR="008121ED" w:rsidRPr="00DA0BC5" w:rsidRDefault="008121ED" w:rsidP="00A56153">
      <w:pPr>
        <w:pStyle w:val="a5"/>
        <w:numPr>
          <w:ilvl w:val="0"/>
          <w:numId w:val="53"/>
        </w:numPr>
      </w:pPr>
      <w:r w:rsidRPr="00DA0BC5">
        <w:t>характеризовать экономику семьи; анализировать структуру семейного бюджета;</w:t>
      </w:r>
    </w:p>
    <w:p w:rsidR="008121ED" w:rsidRPr="00DA0BC5" w:rsidRDefault="008121ED" w:rsidP="00A56153">
      <w:pPr>
        <w:pStyle w:val="a5"/>
        <w:numPr>
          <w:ilvl w:val="0"/>
          <w:numId w:val="53"/>
        </w:numPr>
      </w:pPr>
      <w:r w:rsidRPr="00DA0BC5">
        <w:lastRenderedPageBreak/>
        <w:t>использовать полученные знания при анализе фактов поведения участников экономической деятельности;</w:t>
      </w:r>
    </w:p>
    <w:p w:rsidR="008121ED" w:rsidRPr="00DA0BC5" w:rsidRDefault="008121ED" w:rsidP="00A56153">
      <w:pPr>
        <w:pStyle w:val="a5"/>
        <w:numPr>
          <w:ilvl w:val="0"/>
          <w:numId w:val="53"/>
        </w:numPr>
      </w:pPr>
      <w:r w:rsidRPr="00DA0BC5">
        <w:t>обосновывать связь профессионализма и жизненного успеха.</w:t>
      </w:r>
    </w:p>
    <w:p w:rsidR="008121ED" w:rsidRPr="00121046" w:rsidRDefault="008121ED" w:rsidP="001C2209">
      <w:pPr>
        <w:contextualSpacing/>
        <w:rPr>
          <w:rFonts w:ascii="Times New Roman" w:hAnsi="Times New Roman" w:cs="Times New Roman"/>
          <w:sz w:val="24"/>
          <w:szCs w:val="24"/>
        </w:rPr>
      </w:pPr>
      <w:r w:rsidRPr="00121046">
        <w:rPr>
          <w:rFonts w:ascii="Times New Roman" w:hAnsi="Times New Roman" w:cs="Times New Roman"/>
          <w:sz w:val="24"/>
          <w:szCs w:val="24"/>
        </w:rPr>
        <w:t>Выпускник получит возможность научиться:</w:t>
      </w:r>
    </w:p>
    <w:p w:rsidR="008121ED" w:rsidRPr="00DA0BC5" w:rsidRDefault="008121ED" w:rsidP="00A56153">
      <w:pPr>
        <w:pStyle w:val="a5"/>
        <w:numPr>
          <w:ilvl w:val="0"/>
          <w:numId w:val="54"/>
        </w:numPr>
      </w:pPr>
      <w:r w:rsidRPr="00DA0BC5">
        <w:t>анализировать с опорой на полученные знания несложную экономическую информацию, получаемую из неадаптированных источников;</w:t>
      </w:r>
    </w:p>
    <w:p w:rsidR="008121ED" w:rsidRPr="00DA0BC5" w:rsidRDefault="008121ED" w:rsidP="00A56153">
      <w:pPr>
        <w:pStyle w:val="a5"/>
        <w:numPr>
          <w:ilvl w:val="0"/>
          <w:numId w:val="54"/>
        </w:numPr>
      </w:pPr>
      <w:r w:rsidRPr="00DA0BC5">
        <w:t>выполнять практические задания, основанные на ситуациях, связанных с описанием состояния российской экономики;</w:t>
      </w:r>
    </w:p>
    <w:p w:rsidR="008121ED" w:rsidRPr="00DA0BC5" w:rsidRDefault="008121ED" w:rsidP="00A56153">
      <w:pPr>
        <w:pStyle w:val="a5"/>
        <w:numPr>
          <w:ilvl w:val="0"/>
          <w:numId w:val="54"/>
        </w:numPr>
      </w:pPr>
      <w:r w:rsidRPr="00DA0BC5">
        <w:t>анализировать и оценивать с позиций экономических знаний сложившиеся практики и модели поведения потребителя;</w:t>
      </w:r>
    </w:p>
    <w:p w:rsidR="008121ED" w:rsidRPr="00DA0BC5" w:rsidRDefault="008121ED" w:rsidP="00A56153">
      <w:pPr>
        <w:pStyle w:val="a5"/>
        <w:numPr>
          <w:ilvl w:val="0"/>
          <w:numId w:val="54"/>
        </w:numPr>
      </w:pPr>
      <w:r w:rsidRPr="00DA0BC5">
        <w:t>решать с опорой на полученные знания познавательные задачи, отражающие типичные ситуации в экономической сфере деятельности человека;</w:t>
      </w:r>
    </w:p>
    <w:p w:rsidR="008121ED" w:rsidRPr="00DA0BC5" w:rsidRDefault="008121ED" w:rsidP="00A56153">
      <w:pPr>
        <w:pStyle w:val="a5"/>
        <w:numPr>
          <w:ilvl w:val="0"/>
          <w:numId w:val="54"/>
        </w:numPr>
      </w:pPr>
      <w:r w:rsidRPr="00DA0BC5">
        <w:t>грамотно применять полученные знания для определения экономически рационального поведения и порядка действий в конкретных ситуациях;</w:t>
      </w:r>
    </w:p>
    <w:p w:rsidR="008121ED" w:rsidRPr="00DA0BC5" w:rsidRDefault="008121ED" w:rsidP="00A56153">
      <w:pPr>
        <w:pStyle w:val="a5"/>
        <w:numPr>
          <w:ilvl w:val="0"/>
          <w:numId w:val="54"/>
        </w:numPr>
      </w:pPr>
      <w:r w:rsidRPr="00DA0BC5">
        <w:t>сопоставлять свои потребности и возможности, оптимально распределять свои материальные и трудовые ресурсы, составлять семейный бюджет.</w:t>
      </w:r>
    </w:p>
    <w:p w:rsidR="008121ED" w:rsidRPr="00CF165C" w:rsidRDefault="008121ED" w:rsidP="00BF6914">
      <w:pPr>
        <w:contextualSpacing/>
        <w:rPr>
          <w:rFonts w:ascii="Times New Roman" w:hAnsi="Times New Roman" w:cs="Times New Roman"/>
          <w:sz w:val="24"/>
          <w:szCs w:val="24"/>
        </w:rPr>
      </w:pPr>
      <w:bookmarkStart w:id="41" w:name="_Toc409691637"/>
    </w:p>
    <w:p w:rsidR="008121ED" w:rsidRPr="00CF165C" w:rsidRDefault="008121ED" w:rsidP="00BF6914">
      <w:pPr>
        <w:contextualSpacing/>
        <w:rPr>
          <w:rFonts w:ascii="Times New Roman" w:hAnsi="Times New Roman" w:cs="Times New Roman"/>
          <w:b/>
          <w:sz w:val="24"/>
          <w:szCs w:val="24"/>
        </w:rPr>
      </w:pPr>
      <w:bookmarkStart w:id="42" w:name="_Toc414553141"/>
      <w:bookmarkStart w:id="43" w:name="_Toc410653960"/>
      <w:r w:rsidRPr="00CF165C">
        <w:rPr>
          <w:rFonts w:ascii="Times New Roman" w:hAnsi="Times New Roman" w:cs="Times New Roman"/>
          <w:b/>
          <w:sz w:val="24"/>
          <w:szCs w:val="24"/>
        </w:rPr>
        <w:t>1.2.5.</w:t>
      </w:r>
      <w:r w:rsidR="00121046" w:rsidRPr="00CF165C">
        <w:rPr>
          <w:rFonts w:ascii="Times New Roman" w:hAnsi="Times New Roman" w:cs="Times New Roman"/>
          <w:b/>
          <w:sz w:val="24"/>
          <w:szCs w:val="24"/>
        </w:rPr>
        <w:t>6</w:t>
      </w:r>
      <w:r w:rsidRPr="00CF165C">
        <w:rPr>
          <w:rFonts w:ascii="Times New Roman" w:hAnsi="Times New Roman" w:cs="Times New Roman"/>
          <w:b/>
          <w:sz w:val="24"/>
          <w:szCs w:val="24"/>
        </w:rPr>
        <w:t>. География</w:t>
      </w:r>
      <w:bookmarkEnd w:id="41"/>
      <w:bookmarkEnd w:id="42"/>
      <w:bookmarkEnd w:id="43"/>
    </w:p>
    <w:p w:rsidR="008121ED" w:rsidRPr="00CF165C" w:rsidRDefault="008121ED" w:rsidP="00BF6914">
      <w:pPr>
        <w:contextualSpacing/>
        <w:rPr>
          <w:rFonts w:ascii="Times New Roman" w:hAnsi="Times New Roman" w:cs="Times New Roman"/>
          <w:sz w:val="24"/>
          <w:szCs w:val="24"/>
        </w:rPr>
      </w:pPr>
      <w:r w:rsidRPr="00CF165C">
        <w:rPr>
          <w:rFonts w:ascii="Times New Roman" w:hAnsi="Times New Roman" w:cs="Times New Roman"/>
          <w:sz w:val="24"/>
          <w:szCs w:val="24"/>
        </w:rPr>
        <w:t>Выпускник научится:</w:t>
      </w:r>
    </w:p>
    <w:p w:rsidR="008121ED" w:rsidRPr="00DA0BC5" w:rsidRDefault="008121ED" w:rsidP="00A56153">
      <w:pPr>
        <w:pStyle w:val="a5"/>
        <w:numPr>
          <w:ilvl w:val="0"/>
          <w:numId w:val="55"/>
        </w:numPr>
      </w:pPr>
      <w:r w:rsidRPr="00DA0BC5">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8121ED" w:rsidRPr="00DA0BC5" w:rsidRDefault="008121ED" w:rsidP="00A56153">
      <w:pPr>
        <w:pStyle w:val="a5"/>
        <w:numPr>
          <w:ilvl w:val="0"/>
          <w:numId w:val="55"/>
        </w:numPr>
      </w:pPr>
      <w:r w:rsidRPr="00DA0BC5">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8121ED" w:rsidRPr="00DA0BC5" w:rsidRDefault="008121ED" w:rsidP="00A56153">
      <w:pPr>
        <w:pStyle w:val="a5"/>
        <w:numPr>
          <w:ilvl w:val="0"/>
          <w:numId w:val="55"/>
        </w:numPr>
      </w:pPr>
      <w:r w:rsidRPr="00DA0BC5">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8121ED" w:rsidRPr="00DA0BC5" w:rsidRDefault="008121ED" w:rsidP="00A56153">
      <w:pPr>
        <w:pStyle w:val="a5"/>
        <w:numPr>
          <w:ilvl w:val="0"/>
          <w:numId w:val="55"/>
        </w:numPr>
      </w:pPr>
      <w:r w:rsidRPr="00DA0BC5">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8121ED" w:rsidRPr="00DA0BC5" w:rsidRDefault="008121ED" w:rsidP="00A56153">
      <w:pPr>
        <w:pStyle w:val="a5"/>
        <w:numPr>
          <w:ilvl w:val="0"/>
          <w:numId w:val="55"/>
        </w:numPr>
      </w:pPr>
      <w:r w:rsidRPr="00DA0BC5">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8121ED" w:rsidRPr="00DA0BC5" w:rsidRDefault="008121ED" w:rsidP="00A56153">
      <w:pPr>
        <w:pStyle w:val="a5"/>
        <w:numPr>
          <w:ilvl w:val="0"/>
          <w:numId w:val="55"/>
        </w:numPr>
      </w:pPr>
      <w:r w:rsidRPr="00DA0BC5">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8121ED" w:rsidRPr="00DA0BC5" w:rsidRDefault="008121ED" w:rsidP="00A56153">
      <w:pPr>
        <w:pStyle w:val="a5"/>
        <w:numPr>
          <w:ilvl w:val="0"/>
          <w:numId w:val="55"/>
        </w:numPr>
      </w:pPr>
      <w:r w:rsidRPr="00DA0BC5">
        <w:lastRenderedPageBreak/>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8121ED" w:rsidRPr="00DA0BC5" w:rsidRDefault="008121ED" w:rsidP="00A56153">
      <w:pPr>
        <w:pStyle w:val="a5"/>
        <w:numPr>
          <w:ilvl w:val="0"/>
          <w:numId w:val="55"/>
        </w:numPr>
      </w:pPr>
      <w:r w:rsidRPr="00DA0BC5">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8121ED" w:rsidRPr="00DA0BC5" w:rsidRDefault="008121ED" w:rsidP="00A56153">
      <w:pPr>
        <w:pStyle w:val="a5"/>
        <w:numPr>
          <w:ilvl w:val="0"/>
          <w:numId w:val="55"/>
        </w:numPr>
      </w:pPr>
      <w:r w:rsidRPr="00DA0BC5">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8121ED" w:rsidRPr="00DA0BC5" w:rsidRDefault="008121ED" w:rsidP="00A56153">
      <w:pPr>
        <w:pStyle w:val="a5"/>
        <w:numPr>
          <w:ilvl w:val="0"/>
          <w:numId w:val="55"/>
        </w:numPr>
      </w:pPr>
      <w:r w:rsidRPr="00DA0BC5">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8121ED" w:rsidRPr="00DA0BC5" w:rsidRDefault="008121ED" w:rsidP="00A56153">
      <w:pPr>
        <w:pStyle w:val="a5"/>
        <w:numPr>
          <w:ilvl w:val="0"/>
          <w:numId w:val="55"/>
        </w:numPr>
      </w:pPr>
      <w:r w:rsidRPr="00DA0BC5">
        <w:t xml:space="preserve">описывать по карте положение и взаиморасположение географических объектов; </w:t>
      </w:r>
    </w:p>
    <w:p w:rsidR="008121ED" w:rsidRPr="00DA0BC5" w:rsidRDefault="008121ED" w:rsidP="00A56153">
      <w:pPr>
        <w:pStyle w:val="a5"/>
        <w:numPr>
          <w:ilvl w:val="0"/>
          <w:numId w:val="55"/>
        </w:numPr>
      </w:pPr>
      <w:r w:rsidRPr="00DA0BC5">
        <w:t>различать географические процессы и явления, определяющие особенности природы и населения материков и океанов, отдельных регионов и стран;</w:t>
      </w:r>
    </w:p>
    <w:p w:rsidR="008121ED" w:rsidRPr="00DA0BC5" w:rsidRDefault="008121ED" w:rsidP="00A56153">
      <w:pPr>
        <w:pStyle w:val="a5"/>
        <w:numPr>
          <w:ilvl w:val="0"/>
          <w:numId w:val="55"/>
        </w:numPr>
      </w:pPr>
      <w:r w:rsidRPr="00DA0BC5">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8121ED" w:rsidRPr="00DA0BC5" w:rsidRDefault="008121ED" w:rsidP="00A56153">
      <w:pPr>
        <w:pStyle w:val="a5"/>
        <w:numPr>
          <w:ilvl w:val="0"/>
          <w:numId w:val="55"/>
        </w:numPr>
      </w:pPr>
      <w:r w:rsidRPr="00DA0BC5">
        <w:t xml:space="preserve">объяснять особенности компонентов природы отдельных территорий; </w:t>
      </w:r>
    </w:p>
    <w:p w:rsidR="008121ED" w:rsidRPr="00DA0BC5" w:rsidRDefault="008121ED" w:rsidP="00A56153">
      <w:pPr>
        <w:pStyle w:val="a5"/>
        <w:numPr>
          <w:ilvl w:val="0"/>
          <w:numId w:val="55"/>
        </w:numPr>
      </w:pPr>
      <w:r w:rsidRPr="00DA0BC5">
        <w:t>приводить примеры взаимодействия природы и общества в пределах отдельных территорий;</w:t>
      </w:r>
    </w:p>
    <w:p w:rsidR="008121ED" w:rsidRPr="00DA0BC5" w:rsidRDefault="008121ED" w:rsidP="00A56153">
      <w:pPr>
        <w:pStyle w:val="a5"/>
        <w:numPr>
          <w:ilvl w:val="0"/>
          <w:numId w:val="55"/>
        </w:numPr>
      </w:pPr>
      <w:r w:rsidRPr="00DA0BC5">
        <w:t>различать принципы выделения и устанавливать соотношения между государственной территорией и исключительной экономической зоной России;</w:t>
      </w:r>
    </w:p>
    <w:p w:rsidR="008121ED" w:rsidRPr="00DA0BC5" w:rsidRDefault="008121ED" w:rsidP="00A56153">
      <w:pPr>
        <w:pStyle w:val="a5"/>
        <w:numPr>
          <w:ilvl w:val="0"/>
          <w:numId w:val="55"/>
        </w:numPr>
      </w:pPr>
      <w:r w:rsidRPr="00DA0BC5">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8121ED" w:rsidRPr="00DA0BC5" w:rsidRDefault="008121ED" w:rsidP="00A56153">
      <w:pPr>
        <w:pStyle w:val="a5"/>
        <w:numPr>
          <w:ilvl w:val="0"/>
          <w:numId w:val="55"/>
        </w:numPr>
      </w:pPr>
      <w:r w:rsidRPr="00DA0BC5">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8121ED" w:rsidRPr="00DA0BC5" w:rsidRDefault="008121ED" w:rsidP="00A56153">
      <w:pPr>
        <w:pStyle w:val="a5"/>
        <w:numPr>
          <w:ilvl w:val="0"/>
          <w:numId w:val="55"/>
        </w:numPr>
      </w:pPr>
      <w:r w:rsidRPr="00DA0BC5">
        <w:t>различать географические процессы и явления, определяющие особенности природы России и ее отдельных регионов;</w:t>
      </w:r>
    </w:p>
    <w:p w:rsidR="008121ED" w:rsidRPr="00DA0BC5" w:rsidRDefault="008121ED" w:rsidP="00A56153">
      <w:pPr>
        <w:pStyle w:val="a5"/>
        <w:numPr>
          <w:ilvl w:val="0"/>
          <w:numId w:val="55"/>
        </w:numPr>
      </w:pPr>
      <w:r w:rsidRPr="00DA0BC5">
        <w:t>оценивать особенности взаимодействия природы и общества в пределах отдельных территорий России;</w:t>
      </w:r>
    </w:p>
    <w:p w:rsidR="008121ED" w:rsidRPr="00DA0BC5" w:rsidRDefault="008121ED" w:rsidP="00A56153">
      <w:pPr>
        <w:pStyle w:val="a5"/>
        <w:numPr>
          <w:ilvl w:val="0"/>
          <w:numId w:val="55"/>
        </w:numPr>
      </w:pPr>
      <w:r w:rsidRPr="00DA0BC5">
        <w:t>объяснять особенности компонентов природы отдельных частей страны;</w:t>
      </w:r>
    </w:p>
    <w:p w:rsidR="008121ED" w:rsidRPr="00DA0BC5" w:rsidRDefault="008121ED" w:rsidP="00A56153">
      <w:pPr>
        <w:pStyle w:val="a5"/>
        <w:numPr>
          <w:ilvl w:val="0"/>
          <w:numId w:val="55"/>
        </w:numPr>
      </w:pPr>
      <w:r w:rsidRPr="00DA0BC5">
        <w:t xml:space="preserve">оценивать природные условия и обеспеченность природными ресурсами отдельных территорий России; </w:t>
      </w:r>
    </w:p>
    <w:p w:rsidR="008121ED" w:rsidRPr="00DA0BC5" w:rsidRDefault="008121ED" w:rsidP="00A56153">
      <w:pPr>
        <w:pStyle w:val="a5"/>
        <w:numPr>
          <w:ilvl w:val="0"/>
          <w:numId w:val="55"/>
        </w:numPr>
      </w:pPr>
      <w:r w:rsidRPr="00DA0BC5">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8121ED" w:rsidRPr="00DA0BC5" w:rsidRDefault="008121ED" w:rsidP="00A56153">
      <w:pPr>
        <w:pStyle w:val="a5"/>
        <w:numPr>
          <w:ilvl w:val="0"/>
          <w:numId w:val="55"/>
        </w:numPr>
      </w:pPr>
      <w:r w:rsidRPr="00DA0BC5">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8121ED" w:rsidRPr="00DA0BC5" w:rsidRDefault="008121ED" w:rsidP="00A56153">
      <w:pPr>
        <w:pStyle w:val="a5"/>
        <w:numPr>
          <w:ilvl w:val="0"/>
          <w:numId w:val="55"/>
        </w:numPr>
      </w:pPr>
      <w:r w:rsidRPr="00DA0BC5">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8121ED" w:rsidRPr="00DA0BC5" w:rsidRDefault="008121ED" w:rsidP="00A56153">
      <w:pPr>
        <w:pStyle w:val="a5"/>
        <w:numPr>
          <w:ilvl w:val="0"/>
          <w:numId w:val="55"/>
        </w:numPr>
      </w:pPr>
      <w:r w:rsidRPr="00DA0BC5">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8121ED" w:rsidRPr="00DA0BC5" w:rsidRDefault="008121ED" w:rsidP="00A56153">
      <w:pPr>
        <w:pStyle w:val="a5"/>
        <w:numPr>
          <w:ilvl w:val="0"/>
          <w:numId w:val="55"/>
        </w:numPr>
      </w:pPr>
      <w:r w:rsidRPr="00DA0BC5">
        <w:t>различать (распознавать) показатели, характеризующие отраслевую; функциональную и территориальную структуру хозяйства России;</w:t>
      </w:r>
    </w:p>
    <w:p w:rsidR="008121ED" w:rsidRPr="00DA0BC5" w:rsidRDefault="008121ED" w:rsidP="00A56153">
      <w:pPr>
        <w:pStyle w:val="a5"/>
        <w:numPr>
          <w:ilvl w:val="0"/>
          <w:numId w:val="55"/>
        </w:numPr>
      </w:pPr>
      <w:r w:rsidRPr="00DA0BC5">
        <w:lastRenderedPageBreak/>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8121ED" w:rsidRPr="00DA0BC5" w:rsidRDefault="008121ED" w:rsidP="00A56153">
      <w:pPr>
        <w:pStyle w:val="a5"/>
        <w:numPr>
          <w:ilvl w:val="0"/>
          <w:numId w:val="55"/>
        </w:numPr>
      </w:pPr>
      <w:r w:rsidRPr="00DA0BC5">
        <w:t>объяснять и сравнивать особенности природы, населения и хозяйства отдельных регионов России;</w:t>
      </w:r>
    </w:p>
    <w:p w:rsidR="008121ED" w:rsidRPr="00DA0BC5" w:rsidRDefault="008121ED" w:rsidP="00A56153">
      <w:pPr>
        <w:pStyle w:val="a5"/>
        <w:numPr>
          <w:ilvl w:val="0"/>
          <w:numId w:val="55"/>
        </w:numPr>
      </w:pPr>
      <w:r w:rsidRPr="00DA0BC5">
        <w:t>сравнивать особенности природы, населения и хозяйства отдельных регионов России;</w:t>
      </w:r>
    </w:p>
    <w:p w:rsidR="008121ED" w:rsidRPr="00DA0BC5" w:rsidRDefault="008121ED" w:rsidP="00A56153">
      <w:pPr>
        <w:pStyle w:val="a5"/>
        <w:numPr>
          <w:ilvl w:val="0"/>
          <w:numId w:val="55"/>
        </w:numPr>
      </w:pPr>
      <w:r w:rsidRPr="00DA0BC5">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8121ED" w:rsidRPr="00DA0BC5" w:rsidRDefault="008121ED" w:rsidP="00A56153">
      <w:pPr>
        <w:pStyle w:val="a5"/>
        <w:numPr>
          <w:ilvl w:val="0"/>
          <w:numId w:val="55"/>
        </w:numPr>
      </w:pPr>
      <w:r w:rsidRPr="00DA0BC5">
        <w:t xml:space="preserve">уметь ориентироваться при помощи компаса, определять стороны горизонта, использовать компас для определения азимута; </w:t>
      </w:r>
    </w:p>
    <w:p w:rsidR="008121ED" w:rsidRPr="00DA0BC5" w:rsidRDefault="008121ED" w:rsidP="00A56153">
      <w:pPr>
        <w:pStyle w:val="a5"/>
        <w:numPr>
          <w:ilvl w:val="0"/>
          <w:numId w:val="55"/>
        </w:numPr>
      </w:pPr>
      <w:r w:rsidRPr="00DA0BC5">
        <w:t xml:space="preserve">описывать погоду своей местности; </w:t>
      </w:r>
    </w:p>
    <w:p w:rsidR="008121ED" w:rsidRPr="00DA0BC5" w:rsidRDefault="008121ED" w:rsidP="00A56153">
      <w:pPr>
        <w:pStyle w:val="a5"/>
        <w:numPr>
          <w:ilvl w:val="0"/>
          <w:numId w:val="55"/>
        </w:numPr>
      </w:pPr>
      <w:r w:rsidRPr="00DA0BC5">
        <w:t>объяснять расовые отличия разных народов мира;</w:t>
      </w:r>
    </w:p>
    <w:p w:rsidR="008121ED" w:rsidRPr="00DA0BC5" w:rsidRDefault="008121ED" w:rsidP="00A56153">
      <w:pPr>
        <w:pStyle w:val="a5"/>
        <w:numPr>
          <w:ilvl w:val="0"/>
          <w:numId w:val="55"/>
        </w:numPr>
      </w:pPr>
      <w:r w:rsidRPr="00DA0BC5">
        <w:t xml:space="preserve">давать характеристику рельефа своей местности; </w:t>
      </w:r>
    </w:p>
    <w:p w:rsidR="008121ED" w:rsidRPr="00DA0BC5" w:rsidRDefault="008121ED" w:rsidP="00A56153">
      <w:pPr>
        <w:pStyle w:val="a5"/>
        <w:numPr>
          <w:ilvl w:val="0"/>
          <w:numId w:val="55"/>
        </w:numPr>
      </w:pPr>
      <w:r w:rsidRPr="00DA0BC5">
        <w:t>уметь выделять в записках путешественников географические особенности территории</w:t>
      </w:r>
    </w:p>
    <w:p w:rsidR="008121ED" w:rsidRPr="00DA0BC5" w:rsidRDefault="008121ED" w:rsidP="00A56153">
      <w:pPr>
        <w:pStyle w:val="a5"/>
        <w:numPr>
          <w:ilvl w:val="0"/>
          <w:numId w:val="55"/>
        </w:numPr>
      </w:pPr>
      <w:r w:rsidRPr="00DA0BC5">
        <w:t>приводить примеры современных видов связи, применять  современные виды связи для решения  учебных и практических задач по географии;</w:t>
      </w:r>
    </w:p>
    <w:p w:rsidR="008121ED" w:rsidRPr="00DA0BC5" w:rsidRDefault="008121ED" w:rsidP="00A56153">
      <w:pPr>
        <w:pStyle w:val="a5"/>
        <w:numPr>
          <w:ilvl w:val="0"/>
          <w:numId w:val="55"/>
        </w:numPr>
      </w:pPr>
      <w:r w:rsidRPr="00DA0BC5">
        <w:t>оценивать место и роль России в мировом хозяйстве.</w:t>
      </w:r>
    </w:p>
    <w:p w:rsidR="008121ED" w:rsidRPr="00CF165C" w:rsidRDefault="008121ED" w:rsidP="00BF6914">
      <w:pPr>
        <w:contextualSpacing/>
        <w:rPr>
          <w:rFonts w:ascii="Times New Roman" w:hAnsi="Times New Roman" w:cs="Times New Roman"/>
          <w:sz w:val="24"/>
          <w:szCs w:val="24"/>
        </w:rPr>
      </w:pPr>
      <w:r w:rsidRPr="00CF165C">
        <w:rPr>
          <w:rFonts w:ascii="Times New Roman" w:hAnsi="Times New Roman" w:cs="Times New Roman"/>
          <w:sz w:val="24"/>
          <w:szCs w:val="24"/>
        </w:rPr>
        <w:t>Выпускник получит возможность научиться:</w:t>
      </w:r>
    </w:p>
    <w:p w:rsidR="008121ED" w:rsidRPr="00DA0BC5" w:rsidRDefault="008121ED" w:rsidP="00A56153">
      <w:pPr>
        <w:pStyle w:val="a5"/>
        <w:numPr>
          <w:ilvl w:val="0"/>
          <w:numId w:val="56"/>
        </w:numPr>
      </w:pPr>
      <w:r w:rsidRPr="00DA0BC5">
        <w:t>создавать простейшие географические карты различного содержания;</w:t>
      </w:r>
    </w:p>
    <w:p w:rsidR="008121ED" w:rsidRPr="00DA0BC5" w:rsidRDefault="008121ED" w:rsidP="00A56153">
      <w:pPr>
        <w:pStyle w:val="a5"/>
        <w:numPr>
          <w:ilvl w:val="0"/>
          <w:numId w:val="56"/>
        </w:numPr>
      </w:pPr>
      <w:r w:rsidRPr="00DA0BC5">
        <w:t>моделировать географические объекты и явления;</w:t>
      </w:r>
    </w:p>
    <w:p w:rsidR="008121ED" w:rsidRPr="00DA0BC5" w:rsidRDefault="008121ED" w:rsidP="00A56153">
      <w:pPr>
        <w:pStyle w:val="a5"/>
        <w:numPr>
          <w:ilvl w:val="0"/>
          <w:numId w:val="56"/>
        </w:numPr>
      </w:pPr>
      <w:r w:rsidRPr="00DA0BC5">
        <w:t>работать с записками, отчетами, дневниками путешественников как источниками географической информации;</w:t>
      </w:r>
    </w:p>
    <w:p w:rsidR="008121ED" w:rsidRPr="00DA0BC5" w:rsidRDefault="008121ED" w:rsidP="00A56153">
      <w:pPr>
        <w:pStyle w:val="a5"/>
        <w:numPr>
          <w:ilvl w:val="0"/>
          <w:numId w:val="56"/>
        </w:numPr>
      </w:pPr>
      <w:r w:rsidRPr="00DA0BC5">
        <w:t>подготавливать сообщения (презентации) о выдающихся путешественниках, о современных исследованиях Земли;</w:t>
      </w:r>
    </w:p>
    <w:p w:rsidR="008121ED" w:rsidRPr="00DA0BC5" w:rsidRDefault="008121ED" w:rsidP="00A56153">
      <w:pPr>
        <w:pStyle w:val="a5"/>
        <w:numPr>
          <w:ilvl w:val="0"/>
          <w:numId w:val="56"/>
        </w:numPr>
      </w:pPr>
      <w:r w:rsidRPr="00DA0BC5">
        <w:t>ориентироваться на местности: в мегаполисе и в природе;</w:t>
      </w:r>
    </w:p>
    <w:p w:rsidR="008121ED" w:rsidRPr="00DA0BC5" w:rsidRDefault="008121ED" w:rsidP="00A56153">
      <w:pPr>
        <w:pStyle w:val="a5"/>
        <w:numPr>
          <w:ilvl w:val="0"/>
          <w:numId w:val="56"/>
        </w:numPr>
      </w:pPr>
      <w:r w:rsidRPr="00DA0BC5">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8121ED" w:rsidRPr="00DA0BC5" w:rsidRDefault="008121ED" w:rsidP="00A56153">
      <w:pPr>
        <w:pStyle w:val="a5"/>
        <w:numPr>
          <w:ilvl w:val="0"/>
          <w:numId w:val="56"/>
        </w:numPr>
      </w:pPr>
      <w:r w:rsidRPr="00DA0BC5">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8121ED" w:rsidRPr="00DA0BC5" w:rsidRDefault="008121ED" w:rsidP="00A56153">
      <w:pPr>
        <w:pStyle w:val="a5"/>
        <w:numPr>
          <w:ilvl w:val="0"/>
          <w:numId w:val="56"/>
        </w:numPr>
      </w:pPr>
      <w:r w:rsidRPr="00DA0BC5">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8121ED" w:rsidRPr="00DA0BC5" w:rsidRDefault="008121ED" w:rsidP="00A56153">
      <w:pPr>
        <w:pStyle w:val="a5"/>
        <w:numPr>
          <w:ilvl w:val="0"/>
          <w:numId w:val="56"/>
        </w:numPr>
      </w:pPr>
      <w:r w:rsidRPr="00DA0BC5">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8121ED" w:rsidRPr="00DA0BC5" w:rsidRDefault="008121ED" w:rsidP="00A56153">
      <w:pPr>
        <w:pStyle w:val="a5"/>
        <w:numPr>
          <w:ilvl w:val="0"/>
          <w:numId w:val="56"/>
        </w:numPr>
      </w:pPr>
      <w:r w:rsidRPr="00DA0BC5">
        <w:t>сопоставлять существующие в науке точки зрения о причинах происходящих глобальных изменений климата;</w:t>
      </w:r>
    </w:p>
    <w:p w:rsidR="008121ED" w:rsidRPr="00DA0BC5" w:rsidRDefault="008121ED" w:rsidP="00A56153">
      <w:pPr>
        <w:pStyle w:val="a5"/>
        <w:numPr>
          <w:ilvl w:val="0"/>
          <w:numId w:val="56"/>
        </w:numPr>
      </w:pPr>
      <w:r w:rsidRPr="00DA0BC5">
        <w:t>оценивать положительные и негативные последствия глобальных изменений климата для отдельных регионов и стран;</w:t>
      </w:r>
    </w:p>
    <w:p w:rsidR="008121ED" w:rsidRPr="00DA0BC5" w:rsidRDefault="008121ED" w:rsidP="00A56153">
      <w:pPr>
        <w:pStyle w:val="a5"/>
        <w:numPr>
          <w:ilvl w:val="0"/>
          <w:numId w:val="56"/>
        </w:numPr>
      </w:pPr>
      <w:r w:rsidRPr="00DA0BC5">
        <w:t>объяснять закономерности размещения населения и хозяйства отдельных территорий в связи с природными и социально-экономическими факторами;</w:t>
      </w:r>
    </w:p>
    <w:p w:rsidR="008121ED" w:rsidRPr="00DA0BC5" w:rsidRDefault="008121ED" w:rsidP="00A56153">
      <w:pPr>
        <w:pStyle w:val="a5"/>
        <w:numPr>
          <w:ilvl w:val="0"/>
          <w:numId w:val="56"/>
        </w:numPr>
      </w:pPr>
      <w:r w:rsidRPr="00DA0BC5">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8121ED" w:rsidRPr="00DA0BC5" w:rsidRDefault="008121ED" w:rsidP="00A56153">
      <w:pPr>
        <w:pStyle w:val="a5"/>
        <w:numPr>
          <w:ilvl w:val="0"/>
          <w:numId w:val="56"/>
        </w:numPr>
      </w:pPr>
      <w:r w:rsidRPr="00DA0BC5">
        <w:t>давать оценку и приводить примеры изменения значения границ во времени, оценивать границы с точки зрения их доступности;</w:t>
      </w:r>
    </w:p>
    <w:p w:rsidR="008121ED" w:rsidRPr="00DA0BC5" w:rsidRDefault="008121ED" w:rsidP="00A56153">
      <w:pPr>
        <w:pStyle w:val="a5"/>
        <w:numPr>
          <w:ilvl w:val="0"/>
          <w:numId w:val="56"/>
        </w:numPr>
      </w:pPr>
      <w:r w:rsidRPr="00DA0BC5">
        <w:t>делать прогнозы трансформации географических систем и комплексов в результате изменения их компонентов;</w:t>
      </w:r>
    </w:p>
    <w:p w:rsidR="008121ED" w:rsidRPr="00DA0BC5" w:rsidRDefault="008121ED" w:rsidP="00A56153">
      <w:pPr>
        <w:pStyle w:val="a5"/>
        <w:numPr>
          <w:ilvl w:val="0"/>
          <w:numId w:val="56"/>
        </w:numPr>
      </w:pPr>
      <w:r w:rsidRPr="00DA0BC5">
        <w:t>наносить на контурные карты основные формы рельефа;</w:t>
      </w:r>
    </w:p>
    <w:p w:rsidR="008121ED" w:rsidRPr="00DA0BC5" w:rsidRDefault="008121ED" w:rsidP="00A56153">
      <w:pPr>
        <w:pStyle w:val="a5"/>
        <w:numPr>
          <w:ilvl w:val="0"/>
          <w:numId w:val="56"/>
        </w:numPr>
      </w:pPr>
      <w:r w:rsidRPr="00DA0BC5">
        <w:t>давать характеристику климата своей области (края, республики);</w:t>
      </w:r>
    </w:p>
    <w:p w:rsidR="008121ED" w:rsidRPr="00DA0BC5" w:rsidRDefault="008121ED" w:rsidP="00A56153">
      <w:pPr>
        <w:pStyle w:val="a5"/>
        <w:numPr>
          <w:ilvl w:val="0"/>
          <w:numId w:val="56"/>
        </w:numPr>
      </w:pPr>
      <w:r w:rsidRPr="00DA0BC5">
        <w:lastRenderedPageBreak/>
        <w:t>показывать на карте артезианские бассейны и области распространения многолетней мерзлоты;</w:t>
      </w:r>
    </w:p>
    <w:p w:rsidR="008121ED" w:rsidRPr="00DA0BC5" w:rsidRDefault="008121ED" w:rsidP="00A56153">
      <w:pPr>
        <w:pStyle w:val="a5"/>
        <w:numPr>
          <w:ilvl w:val="0"/>
          <w:numId w:val="56"/>
        </w:numPr>
      </w:pPr>
      <w:r w:rsidRPr="00DA0BC5">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8121ED" w:rsidRPr="00DA0BC5" w:rsidRDefault="008121ED" w:rsidP="00A56153">
      <w:pPr>
        <w:pStyle w:val="a5"/>
        <w:numPr>
          <w:ilvl w:val="0"/>
          <w:numId w:val="56"/>
        </w:numPr>
      </w:pPr>
      <w:r w:rsidRPr="00DA0BC5">
        <w:t>оценивать ситуацию на рынке труда и ее динамику;</w:t>
      </w:r>
    </w:p>
    <w:p w:rsidR="008121ED" w:rsidRPr="00DA0BC5" w:rsidRDefault="008121ED" w:rsidP="00A56153">
      <w:pPr>
        <w:pStyle w:val="a5"/>
        <w:numPr>
          <w:ilvl w:val="0"/>
          <w:numId w:val="56"/>
        </w:numPr>
      </w:pPr>
      <w:r w:rsidRPr="00DA0BC5">
        <w:t>объяснять различия в обеспеченности трудовыми ресурсами отдельных регионов России</w:t>
      </w:r>
    </w:p>
    <w:p w:rsidR="008121ED" w:rsidRPr="00DA0BC5" w:rsidRDefault="008121ED" w:rsidP="00A56153">
      <w:pPr>
        <w:pStyle w:val="a5"/>
        <w:numPr>
          <w:ilvl w:val="0"/>
          <w:numId w:val="56"/>
        </w:numPr>
      </w:pPr>
      <w:r w:rsidRPr="00DA0BC5">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8121ED" w:rsidRPr="00DA0BC5" w:rsidRDefault="008121ED" w:rsidP="00A56153">
      <w:pPr>
        <w:pStyle w:val="a5"/>
        <w:numPr>
          <w:ilvl w:val="0"/>
          <w:numId w:val="56"/>
        </w:numPr>
      </w:pPr>
      <w:r w:rsidRPr="00DA0BC5">
        <w:t>обосновывать возможные пути решения проблем развития хозяйства России;</w:t>
      </w:r>
    </w:p>
    <w:p w:rsidR="008121ED" w:rsidRPr="00DA0BC5" w:rsidRDefault="008121ED" w:rsidP="00A56153">
      <w:pPr>
        <w:pStyle w:val="a5"/>
        <w:numPr>
          <w:ilvl w:val="0"/>
          <w:numId w:val="56"/>
        </w:numPr>
      </w:pPr>
      <w:r w:rsidRPr="00DA0BC5">
        <w:t>выбирать критерии для сравнения, сопоставления, места страны в мировой экономике;</w:t>
      </w:r>
    </w:p>
    <w:p w:rsidR="008121ED" w:rsidRPr="00DA0BC5" w:rsidRDefault="008121ED" w:rsidP="00A56153">
      <w:pPr>
        <w:pStyle w:val="a5"/>
        <w:numPr>
          <w:ilvl w:val="0"/>
          <w:numId w:val="56"/>
        </w:numPr>
      </w:pPr>
      <w:r w:rsidRPr="00DA0BC5">
        <w:t>объяснять возможности России в решении современных глобальных проблем человечества;</w:t>
      </w:r>
    </w:p>
    <w:p w:rsidR="008121ED" w:rsidRPr="00DA0BC5" w:rsidRDefault="008121ED" w:rsidP="00A56153">
      <w:pPr>
        <w:pStyle w:val="a5"/>
        <w:numPr>
          <w:ilvl w:val="0"/>
          <w:numId w:val="56"/>
        </w:numPr>
      </w:pPr>
      <w:r w:rsidRPr="00DA0BC5">
        <w:t>оценивать социально-экономическое положение и перспективы развития России.</w:t>
      </w:r>
    </w:p>
    <w:p w:rsidR="008121ED" w:rsidRPr="00DA0BC5" w:rsidRDefault="008121ED" w:rsidP="00BF6914">
      <w:pPr>
        <w:contextualSpacing/>
      </w:pPr>
    </w:p>
    <w:p w:rsidR="008121ED" w:rsidRDefault="008121ED" w:rsidP="00BF6914">
      <w:pPr>
        <w:contextualSpacing/>
        <w:rPr>
          <w:rFonts w:ascii="Times New Roman" w:hAnsi="Times New Roman" w:cs="Times New Roman"/>
          <w:b/>
          <w:sz w:val="24"/>
          <w:szCs w:val="24"/>
        </w:rPr>
      </w:pPr>
      <w:bookmarkStart w:id="44" w:name="_Toc414553142"/>
      <w:bookmarkStart w:id="45" w:name="_Toc410653961"/>
      <w:bookmarkStart w:id="46" w:name="_Toc409691638"/>
      <w:r w:rsidRPr="00CF165C">
        <w:rPr>
          <w:rFonts w:ascii="Times New Roman" w:hAnsi="Times New Roman" w:cs="Times New Roman"/>
          <w:b/>
          <w:sz w:val="24"/>
          <w:szCs w:val="24"/>
        </w:rPr>
        <w:t>1.2.5.</w:t>
      </w:r>
      <w:r w:rsidR="00FB6195">
        <w:rPr>
          <w:rFonts w:ascii="Times New Roman" w:hAnsi="Times New Roman" w:cs="Times New Roman"/>
          <w:b/>
          <w:sz w:val="24"/>
          <w:szCs w:val="24"/>
        </w:rPr>
        <w:t>7</w:t>
      </w:r>
      <w:r w:rsidRPr="00CF165C">
        <w:rPr>
          <w:rFonts w:ascii="Times New Roman" w:hAnsi="Times New Roman" w:cs="Times New Roman"/>
          <w:b/>
          <w:sz w:val="24"/>
          <w:szCs w:val="24"/>
        </w:rPr>
        <w:t>. Математика</w:t>
      </w:r>
      <w:bookmarkEnd w:id="44"/>
      <w:bookmarkEnd w:id="45"/>
      <w:bookmarkEnd w:id="46"/>
    </w:p>
    <w:p w:rsidR="007765CC" w:rsidRPr="00F81EA6" w:rsidRDefault="007765CC" w:rsidP="007765CC">
      <w:pPr>
        <w:pStyle w:val="Default"/>
      </w:pPr>
      <w:r w:rsidRPr="00F81EA6">
        <w:t xml:space="preserve">Изучение предметной области "Математика и информатика" должно обеспечить: </w:t>
      </w:r>
    </w:p>
    <w:p w:rsidR="007765CC" w:rsidRPr="00F81EA6" w:rsidRDefault="007765CC" w:rsidP="007765CC">
      <w:pPr>
        <w:pStyle w:val="Default"/>
      </w:pPr>
      <w:r w:rsidRPr="00F81EA6">
        <w:t xml:space="preserve">- осознание значения математики и информатики в повседневной жизни человека; </w:t>
      </w:r>
    </w:p>
    <w:p w:rsidR="007765CC" w:rsidRPr="00F81EA6" w:rsidRDefault="007765CC" w:rsidP="007765CC">
      <w:pPr>
        <w:pStyle w:val="Default"/>
      </w:pPr>
      <w:r w:rsidRPr="00F81EA6">
        <w:t xml:space="preserve">- формирование представлений о социальных, культурных и исторических факторах становления математической науки; </w:t>
      </w:r>
    </w:p>
    <w:p w:rsidR="007765CC" w:rsidRPr="00F81EA6" w:rsidRDefault="007765CC" w:rsidP="007765CC">
      <w:pPr>
        <w:pStyle w:val="Default"/>
      </w:pPr>
      <w:r w:rsidRPr="00F81EA6">
        <w:t xml:space="preserve">- понимание роли информационных процессов в современном мире; </w:t>
      </w:r>
    </w:p>
    <w:p w:rsidR="007765CC" w:rsidRPr="00F81EA6" w:rsidRDefault="007765CC" w:rsidP="007765CC">
      <w:pPr>
        <w:pStyle w:val="Default"/>
      </w:pPr>
      <w:r w:rsidRPr="00F81EA6">
        <w:t xml:space="preserve">- 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p w:rsidR="007765CC" w:rsidRPr="00F81EA6" w:rsidRDefault="007765CC" w:rsidP="007765CC">
      <w:pPr>
        <w:pStyle w:val="Default"/>
      </w:pPr>
      <w:r w:rsidRPr="00F81EA6">
        <w:t xml:space="preserve">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 </w:t>
      </w:r>
    </w:p>
    <w:p w:rsidR="007765CC" w:rsidRPr="00F81EA6" w:rsidRDefault="007765CC" w:rsidP="007765CC">
      <w:pPr>
        <w:pStyle w:val="Default"/>
      </w:pPr>
      <w:r w:rsidRPr="00F81EA6">
        <w:t xml:space="preserve">Предметные результаты изучения предметной области «Математика и информатика» должны отражать: </w:t>
      </w:r>
    </w:p>
    <w:p w:rsidR="007765CC" w:rsidRPr="00F81EA6" w:rsidRDefault="007765CC" w:rsidP="007765CC">
      <w:pPr>
        <w:pStyle w:val="Default"/>
      </w:pPr>
      <w:r w:rsidRPr="00F81EA6">
        <w:t xml:space="preserve">Математика. Алгебра. Геометрия. Информатика: </w:t>
      </w:r>
    </w:p>
    <w:p w:rsidR="007765CC" w:rsidRPr="00F81EA6" w:rsidRDefault="007765CC" w:rsidP="007765CC">
      <w:pPr>
        <w:pStyle w:val="Default"/>
      </w:pPr>
      <w:r w:rsidRPr="00F81EA6">
        <w:t xml:space="preserve">1) формирование представлений о математике как о методе познания действительности, позволяющем описывать и изучать реальные процессы и явления: осознание роли математики в развитии России и мира; возможность привести примеры из отечественной и всемирной истории математических открытий и их авторов; </w:t>
      </w:r>
    </w:p>
    <w:p w:rsidR="007765CC" w:rsidRPr="00F81EA6" w:rsidRDefault="007765CC" w:rsidP="007765CC">
      <w:pPr>
        <w:pStyle w:val="Default"/>
      </w:pPr>
      <w:r w:rsidRPr="00F81EA6">
        <w:t xml:space="preserve">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 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 решение сюжетных задач разных типов на все арифметические действия; применение способа поиска решения задачи, в котором рассуждение строится от условия к требованию или от требования к условию; 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 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 решение логических задач; </w:t>
      </w:r>
    </w:p>
    <w:p w:rsidR="007765CC" w:rsidRPr="00F81EA6" w:rsidRDefault="007765CC" w:rsidP="007765CC">
      <w:pPr>
        <w:pStyle w:val="Default"/>
      </w:pPr>
      <w:r w:rsidRPr="00F81EA6">
        <w:t xml:space="preserve">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 оперирование понятиями: натуральное число, целое число, обыкновенная дробь, десятичная дробь, смешанное число, рациональное число, иррациональное число; ,использование свойства чисел и законов арифметических операций с числами при выполнении вычислений; использование признаков </w:t>
      </w:r>
      <w:r w:rsidRPr="00F81EA6">
        <w:lastRenderedPageBreak/>
        <w:t xml:space="preserve">делимости на 2, 5, 3, 9, 10 при выполнении вычислений и решении задач; выполнение округления чисел в соответствии с правилами; сравнение чисел; оценивание значения квадратного корня из положительного целого числа; </w:t>
      </w:r>
    </w:p>
    <w:p w:rsidR="007765CC" w:rsidRPr="00F81EA6" w:rsidRDefault="007765CC" w:rsidP="007765CC">
      <w:pPr>
        <w:pStyle w:val="Default"/>
      </w:pPr>
      <w:r w:rsidRPr="00F81EA6">
        <w:t xml:space="preserve">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 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 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 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 </w:t>
      </w:r>
    </w:p>
    <w:p w:rsidR="007765CC" w:rsidRPr="00F81EA6" w:rsidRDefault="007765CC" w:rsidP="007765CC">
      <w:pPr>
        <w:pStyle w:val="Default"/>
      </w:pPr>
      <w:r w:rsidRPr="00F81EA6">
        <w:t xml:space="preserve">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 определение положения точки по ее координатам, координаты точки по ее положению на плоскости; 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 построение графика линейной и квадратичной функций; </w:t>
      </w:r>
    </w:p>
    <w:p w:rsidR="007765CC" w:rsidRPr="00F81EA6" w:rsidRDefault="007765CC" w:rsidP="007765CC">
      <w:pPr>
        <w:pStyle w:val="Default"/>
      </w:pPr>
      <w:r w:rsidRPr="00F81EA6">
        <w:t xml:space="preserve">оперирование на базовом уровне понятиями: последовательность, арифметическая прогрессия, геометрическая прогрессия; использование свойств линейной и квадратичной функций и их графиков при решении задач из других учебных предметов; </w:t>
      </w:r>
    </w:p>
    <w:p w:rsidR="007765CC" w:rsidRPr="00F81EA6" w:rsidRDefault="007765CC" w:rsidP="007765CC">
      <w:pPr>
        <w:pStyle w:val="Default"/>
      </w:pPr>
      <w:r w:rsidRPr="00F81EA6">
        <w:t xml:space="preserve">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 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 выполнение измерения длин, расстояний, величин углов с помощью инструментов для измерений длин и углов; </w:t>
      </w:r>
    </w:p>
    <w:p w:rsidR="007765CC" w:rsidRPr="00F81EA6" w:rsidRDefault="007765CC" w:rsidP="007765CC">
      <w:pPr>
        <w:pStyle w:val="Default"/>
      </w:pPr>
      <w:r w:rsidRPr="00F81EA6">
        <w:t xml:space="preserve">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 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 проведение доказательств в геометрии; оперирование на базовом уровне понятиями: вектор, сумма векторов, произведение вектора на число, координаты на плоскости; решение задач на нахождение геометрических величин (длина и расстояние, величина угла, площадь) по образцам или алгоритмам; </w:t>
      </w:r>
    </w:p>
    <w:p w:rsidR="007765CC" w:rsidRPr="00F81EA6" w:rsidRDefault="007765CC" w:rsidP="007765CC">
      <w:pPr>
        <w:pStyle w:val="Default"/>
      </w:pPr>
      <w:r w:rsidRPr="00F81EA6">
        <w:t xml:space="preserve">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 формирование представления о статистических характеристиках, </w:t>
      </w:r>
    </w:p>
    <w:p w:rsidR="007765CC" w:rsidRPr="00F81EA6" w:rsidRDefault="007765CC" w:rsidP="007765CC">
      <w:pPr>
        <w:pStyle w:val="Default"/>
      </w:pPr>
      <w:r w:rsidRPr="00F81EA6">
        <w:t xml:space="preserve">вероятности случайного события; решение простейших комбинаторных задач; определение основных статистических характеристик числовых наборов; оценивание и вычисление вероятности события в простейших случаях; наличие представления о роли практически достоверных и маловероятных событий, о роли закона больших чисел в массовых явлениях; умение сравнивать основные статистические характеристики, полученные в процессе решения прикладной задачи, изучения реального явления; </w:t>
      </w:r>
    </w:p>
    <w:p w:rsidR="007765CC" w:rsidRPr="00F81EA6" w:rsidRDefault="007765CC" w:rsidP="007765CC">
      <w:pPr>
        <w:pStyle w:val="Default"/>
      </w:pPr>
      <w:r w:rsidRPr="00F81EA6">
        <w:lastRenderedPageBreak/>
        <w:t xml:space="preserve">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 распознавание верных и неверных высказываний; оценивание результатов вычислений при решении практических задач; выполнение сравнения чисел в реальных ситуациях; использование числовых выражений при решении практических задач и задач из других учебных предметов; решение практических задач с применением простейших свойств фигур; выполнение простейших построений и измерений на местности, необходимых в реальной жизни; </w:t>
      </w:r>
    </w:p>
    <w:p w:rsidR="007765CC" w:rsidRPr="00F81EA6" w:rsidRDefault="007765CC" w:rsidP="007765CC">
      <w:pPr>
        <w:pStyle w:val="Default"/>
      </w:pPr>
      <w:r w:rsidRPr="00F81EA6">
        <w:t xml:space="preserve">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7765CC" w:rsidRPr="00F81EA6" w:rsidRDefault="007765CC" w:rsidP="007765CC">
      <w:pPr>
        <w:pStyle w:val="Default"/>
      </w:pPr>
      <w:r w:rsidRPr="00F81EA6">
        <w:t xml:space="preserve">11) формирование представления об основных изучаемых понятиях: информация, алгоритм, модель - и их свойствах; </w:t>
      </w:r>
    </w:p>
    <w:p w:rsidR="007765CC" w:rsidRPr="00F81EA6" w:rsidRDefault="007765CC" w:rsidP="007765CC">
      <w:pPr>
        <w:pStyle w:val="Default"/>
      </w:pPr>
      <w:r w:rsidRPr="00F81EA6">
        <w:t xml:space="preserve">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 </w:t>
      </w:r>
    </w:p>
    <w:p w:rsidR="007765CC" w:rsidRPr="00F81EA6" w:rsidRDefault="007765CC" w:rsidP="007765CC">
      <w:pPr>
        <w:pStyle w:val="Default"/>
      </w:pPr>
      <w:r w:rsidRPr="00F81EA6">
        <w:t xml:space="preserve">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p>
    <w:p w:rsidR="007765CC" w:rsidRPr="00F81EA6" w:rsidRDefault="007765CC" w:rsidP="007765CC">
      <w:pPr>
        <w:pStyle w:val="Default"/>
      </w:pPr>
      <w:r w:rsidRPr="00F81EA6">
        <w:t xml:space="preserve">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 </w:t>
      </w:r>
    </w:p>
    <w:p w:rsidR="007765CC" w:rsidRPr="00F81EA6" w:rsidRDefault="007765CC" w:rsidP="00BF6914">
      <w:pPr>
        <w:contextualSpacing/>
        <w:rPr>
          <w:rFonts w:ascii="Times New Roman" w:hAnsi="Times New Roman" w:cs="Times New Roman"/>
          <w:b/>
          <w:sz w:val="24"/>
          <w:szCs w:val="24"/>
        </w:rPr>
      </w:pPr>
    </w:p>
    <w:p w:rsidR="008121ED" w:rsidRPr="007765CC" w:rsidRDefault="008121ED" w:rsidP="00BF6914">
      <w:pPr>
        <w:contextualSpacing/>
        <w:rPr>
          <w:rFonts w:ascii="Times New Roman" w:hAnsi="Times New Roman" w:cs="Times New Roman"/>
          <w:sz w:val="24"/>
          <w:szCs w:val="24"/>
        </w:rPr>
      </w:pPr>
      <w:r w:rsidRPr="00F81EA6">
        <w:rPr>
          <w:rFonts w:ascii="Times New Roman" w:hAnsi="Times New Roman" w:cs="Times New Roman"/>
          <w:sz w:val="24"/>
          <w:szCs w:val="24"/>
        </w:rPr>
        <w:t>Выпускник научится в 5-6 классах (для использования</w:t>
      </w:r>
      <w:r w:rsidRPr="007765CC">
        <w:rPr>
          <w:rFonts w:ascii="Times New Roman" w:hAnsi="Times New Roman" w:cs="Times New Roman"/>
          <w:sz w:val="24"/>
          <w:szCs w:val="24"/>
        </w:rPr>
        <w:t xml:space="preserve"> в повседневной жизни и обеспечения возможности успешного продолжения образования на базовом уровне)</w:t>
      </w:r>
      <w:r w:rsidR="00323032" w:rsidRPr="007765CC">
        <w:rPr>
          <w:rFonts w:ascii="Times New Roman" w:hAnsi="Times New Roman" w:cs="Times New Roman"/>
          <w:sz w:val="24"/>
          <w:szCs w:val="24"/>
        </w:rPr>
        <w:t>:</w:t>
      </w:r>
    </w:p>
    <w:p w:rsidR="008121ED" w:rsidRPr="00DA0BC5" w:rsidRDefault="00323032" w:rsidP="00A56153">
      <w:pPr>
        <w:pStyle w:val="a5"/>
        <w:numPr>
          <w:ilvl w:val="0"/>
          <w:numId w:val="57"/>
        </w:numPr>
      </w:pPr>
      <w:r>
        <w:t>о</w:t>
      </w:r>
      <w:r w:rsidR="008121ED" w:rsidRPr="00DA0BC5">
        <w:t>перировать на базовом уровне</w:t>
      </w:r>
      <w:r w:rsidR="008121ED" w:rsidRPr="00DA0BC5">
        <w:footnoteReference w:id="1"/>
      </w:r>
      <w:r w:rsidR="008121ED" w:rsidRPr="00DA0BC5">
        <w:t xml:space="preserve"> понятиями: множество, элемент множества, подмножество, принадлежность;</w:t>
      </w:r>
    </w:p>
    <w:p w:rsidR="008121ED" w:rsidRPr="00DA0BC5" w:rsidRDefault="008121ED" w:rsidP="00A56153">
      <w:pPr>
        <w:pStyle w:val="a5"/>
        <w:numPr>
          <w:ilvl w:val="0"/>
          <w:numId w:val="57"/>
        </w:numPr>
      </w:pPr>
      <w:r w:rsidRPr="00DA0BC5">
        <w:t>задавать множества перечислением их элементов;</w:t>
      </w:r>
    </w:p>
    <w:p w:rsidR="00323032" w:rsidRPr="00E67531" w:rsidRDefault="008121ED" w:rsidP="00A56153">
      <w:pPr>
        <w:pStyle w:val="a5"/>
        <w:numPr>
          <w:ilvl w:val="0"/>
          <w:numId w:val="57"/>
        </w:numPr>
      </w:pPr>
      <w:r w:rsidRPr="00DA0BC5">
        <w:t>находить пересечение, объединение, подмножество в простейших ситуациях.</w:t>
      </w:r>
    </w:p>
    <w:p w:rsidR="008121ED" w:rsidRPr="00323032" w:rsidRDefault="008121ED" w:rsidP="00BF6914">
      <w:pPr>
        <w:ind w:left="360"/>
        <w:contextualSpacing/>
        <w:rPr>
          <w:rFonts w:ascii="Times New Roman" w:hAnsi="Times New Roman" w:cs="Times New Roman"/>
          <w:sz w:val="24"/>
          <w:szCs w:val="24"/>
        </w:rPr>
      </w:pPr>
      <w:r w:rsidRPr="00323032">
        <w:rPr>
          <w:rFonts w:ascii="Times New Roman" w:hAnsi="Times New Roman" w:cs="Times New Roman"/>
          <w:sz w:val="24"/>
          <w:szCs w:val="24"/>
        </w:rPr>
        <w:t>В повседневной жизни и при изучении других предметов:</w:t>
      </w:r>
    </w:p>
    <w:p w:rsidR="008121ED" w:rsidRPr="00DA0BC5" w:rsidRDefault="008121ED" w:rsidP="00A56153">
      <w:pPr>
        <w:pStyle w:val="a5"/>
        <w:numPr>
          <w:ilvl w:val="0"/>
          <w:numId w:val="57"/>
        </w:numPr>
      </w:pPr>
      <w:r w:rsidRPr="00DA0BC5">
        <w:t>распознавать логически некорректные высказывания.</w:t>
      </w:r>
    </w:p>
    <w:p w:rsidR="008121ED" w:rsidRPr="00323032" w:rsidRDefault="008121ED" w:rsidP="00BF6914">
      <w:pPr>
        <w:contextualSpacing/>
        <w:rPr>
          <w:rFonts w:ascii="Times New Roman" w:hAnsi="Times New Roman" w:cs="Times New Roman"/>
          <w:sz w:val="24"/>
          <w:szCs w:val="24"/>
        </w:rPr>
      </w:pPr>
      <w:r w:rsidRPr="00323032">
        <w:rPr>
          <w:rFonts w:ascii="Times New Roman" w:hAnsi="Times New Roman" w:cs="Times New Roman"/>
          <w:sz w:val="24"/>
          <w:szCs w:val="24"/>
        </w:rPr>
        <w:t>Числа</w:t>
      </w:r>
    </w:p>
    <w:p w:rsidR="00323032" w:rsidRPr="00323032" w:rsidRDefault="008121ED" w:rsidP="00BF6914">
      <w:pPr>
        <w:contextualSpacing/>
        <w:rPr>
          <w:rFonts w:ascii="Times New Roman" w:hAnsi="Times New Roman" w:cs="Times New Roman"/>
          <w:sz w:val="24"/>
          <w:szCs w:val="24"/>
        </w:rPr>
      </w:pPr>
      <w:r w:rsidRPr="00323032">
        <w:rPr>
          <w:rFonts w:ascii="Times New Roman" w:hAnsi="Times New Roman" w:cs="Times New Roman"/>
          <w:sz w:val="24"/>
          <w:szCs w:val="24"/>
        </w:rPr>
        <w:t>Оперировать на базовом уровне понятиями:</w:t>
      </w:r>
    </w:p>
    <w:p w:rsidR="008121ED" w:rsidRPr="00DA0BC5" w:rsidRDefault="008121ED" w:rsidP="00A56153">
      <w:pPr>
        <w:pStyle w:val="a5"/>
        <w:numPr>
          <w:ilvl w:val="0"/>
          <w:numId w:val="57"/>
        </w:numPr>
      </w:pPr>
      <w:r w:rsidRPr="00DA0BC5">
        <w:t>натуральное число, целое число, обыкновенная дробь, десятичная дробь, смешанное число, рациональное число;</w:t>
      </w:r>
    </w:p>
    <w:p w:rsidR="008121ED" w:rsidRPr="00DA0BC5" w:rsidRDefault="008121ED" w:rsidP="00A56153">
      <w:pPr>
        <w:pStyle w:val="a5"/>
        <w:numPr>
          <w:ilvl w:val="0"/>
          <w:numId w:val="57"/>
        </w:numPr>
      </w:pPr>
      <w:r w:rsidRPr="00DA0BC5">
        <w:t>использовать свойства чисел и правила действий с рациональными числами при выполнении вычислений;</w:t>
      </w:r>
    </w:p>
    <w:p w:rsidR="008121ED" w:rsidRPr="00DA0BC5" w:rsidRDefault="008121ED" w:rsidP="00A56153">
      <w:pPr>
        <w:pStyle w:val="a5"/>
        <w:numPr>
          <w:ilvl w:val="0"/>
          <w:numId w:val="57"/>
        </w:numPr>
      </w:pPr>
      <w:r w:rsidRPr="00DA0BC5">
        <w:t>использовать признаки делимости на 2, 5, 3, 9, 10 при выполнении вычислений и решении несложных задач;</w:t>
      </w:r>
    </w:p>
    <w:p w:rsidR="008121ED" w:rsidRPr="00DA0BC5" w:rsidRDefault="008121ED" w:rsidP="00A56153">
      <w:pPr>
        <w:pStyle w:val="a5"/>
        <w:numPr>
          <w:ilvl w:val="0"/>
          <w:numId w:val="57"/>
        </w:numPr>
      </w:pPr>
      <w:r w:rsidRPr="00DA0BC5">
        <w:t>выполнять округление рациональных чисел в соответствии с правилами;</w:t>
      </w:r>
    </w:p>
    <w:p w:rsidR="008121ED" w:rsidRPr="00DA0BC5" w:rsidRDefault="008121ED" w:rsidP="00A56153">
      <w:pPr>
        <w:pStyle w:val="a5"/>
        <w:numPr>
          <w:ilvl w:val="0"/>
          <w:numId w:val="57"/>
        </w:numPr>
      </w:pPr>
      <w:r w:rsidRPr="00DA0BC5">
        <w:t>сравнивать рациональные числа.</w:t>
      </w:r>
    </w:p>
    <w:p w:rsidR="008121ED" w:rsidRPr="00323032" w:rsidRDefault="008121ED" w:rsidP="00BF6914">
      <w:pPr>
        <w:contextualSpacing/>
        <w:rPr>
          <w:rFonts w:ascii="Times New Roman" w:hAnsi="Times New Roman" w:cs="Times New Roman"/>
          <w:sz w:val="24"/>
          <w:szCs w:val="24"/>
        </w:rPr>
      </w:pPr>
      <w:r w:rsidRPr="00323032">
        <w:rPr>
          <w:rFonts w:ascii="Times New Roman" w:hAnsi="Times New Roman" w:cs="Times New Roman"/>
          <w:sz w:val="24"/>
          <w:szCs w:val="24"/>
        </w:rPr>
        <w:t>В повседневной жизни и при изучении других предметов:</w:t>
      </w:r>
    </w:p>
    <w:p w:rsidR="008121ED" w:rsidRPr="00DA0BC5" w:rsidRDefault="008121ED" w:rsidP="00A56153">
      <w:pPr>
        <w:pStyle w:val="a5"/>
        <w:numPr>
          <w:ilvl w:val="0"/>
          <w:numId w:val="58"/>
        </w:numPr>
      </w:pPr>
      <w:r w:rsidRPr="00DA0BC5">
        <w:t>оценивать результаты вычислений при решении практических задач;</w:t>
      </w:r>
    </w:p>
    <w:p w:rsidR="008121ED" w:rsidRPr="00DA0BC5" w:rsidRDefault="008121ED" w:rsidP="00A56153">
      <w:pPr>
        <w:pStyle w:val="a5"/>
        <w:numPr>
          <w:ilvl w:val="0"/>
          <w:numId w:val="58"/>
        </w:numPr>
      </w:pPr>
      <w:r w:rsidRPr="00DA0BC5">
        <w:t>выполнять сравнение чисел в реальных ситуациях;</w:t>
      </w:r>
    </w:p>
    <w:p w:rsidR="008121ED" w:rsidRPr="00DA0BC5" w:rsidRDefault="008121ED" w:rsidP="00A56153">
      <w:pPr>
        <w:pStyle w:val="a5"/>
        <w:numPr>
          <w:ilvl w:val="0"/>
          <w:numId w:val="58"/>
        </w:numPr>
      </w:pPr>
      <w:r w:rsidRPr="00DA0BC5">
        <w:lastRenderedPageBreak/>
        <w:t>составлять числовые выражения при решении практических задач и задач из других учебных предметов.</w:t>
      </w:r>
    </w:p>
    <w:p w:rsidR="008121ED" w:rsidRPr="00323032" w:rsidRDefault="008121ED" w:rsidP="00BF6914">
      <w:pPr>
        <w:contextualSpacing/>
        <w:rPr>
          <w:rFonts w:ascii="Times New Roman" w:hAnsi="Times New Roman" w:cs="Times New Roman"/>
          <w:sz w:val="24"/>
          <w:szCs w:val="24"/>
        </w:rPr>
      </w:pPr>
      <w:r w:rsidRPr="00323032">
        <w:rPr>
          <w:rFonts w:ascii="Times New Roman" w:hAnsi="Times New Roman" w:cs="Times New Roman"/>
          <w:sz w:val="24"/>
          <w:szCs w:val="24"/>
        </w:rPr>
        <w:t>Статистика и теория вероятностей</w:t>
      </w:r>
    </w:p>
    <w:p w:rsidR="008121ED" w:rsidRPr="00DA0BC5" w:rsidRDefault="00323032" w:rsidP="00A56153">
      <w:pPr>
        <w:pStyle w:val="a5"/>
        <w:numPr>
          <w:ilvl w:val="0"/>
          <w:numId w:val="59"/>
        </w:numPr>
      </w:pPr>
      <w:r>
        <w:t>п</w:t>
      </w:r>
      <w:r w:rsidR="008121ED" w:rsidRPr="00DA0BC5">
        <w:t xml:space="preserve">редставлять данные в виде таблиц, диаграмм, </w:t>
      </w:r>
    </w:p>
    <w:p w:rsidR="008121ED" w:rsidRPr="00DA0BC5" w:rsidRDefault="008121ED" w:rsidP="00A56153">
      <w:pPr>
        <w:pStyle w:val="a5"/>
        <w:numPr>
          <w:ilvl w:val="0"/>
          <w:numId w:val="59"/>
        </w:numPr>
      </w:pPr>
      <w:r w:rsidRPr="00DA0BC5">
        <w:t>читать информацию, представленную в виде таблицы, диаграммы.</w:t>
      </w:r>
    </w:p>
    <w:p w:rsidR="00323032" w:rsidRDefault="00323032" w:rsidP="00BF6914">
      <w:pPr>
        <w:contextualSpacing/>
      </w:pPr>
    </w:p>
    <w:p w:rsidR="008121ED" w:rsidRPr="00323032" w:rsidRDefault="008121ED" w:rsidP="00BF6914">
      <w:pPr>
        <w:contextualSpacing/>
        <w:rPr>
          <w:rFonts w:ascii="Times New Roman" w:hAnsi="Times New Roman" w:cs="Times New Roman"/>
          <w:sz w:val="24"/>
          <w:szCs w:val="24"/>
        </w:rPr>
      </w:pPr>
      <w:r w:rsidRPr="00323032">
        <w:rPr>
          <w:rFonts w:ascii="Times New Roman" w:hAnsi="Times New Roman" w:cs="Times New Roman"/>
          <w:sz w:val="24"/>
          <w:szCs w:val="24"/>
        </w:rPr>
        <w:t>Текстовые задачи</w:t>
      </w:r>
    </w:p>
    <w:p w:rsidR="008121ED" w:rsidRPr="00DA0BC5" w:rsidRDefault="008121ED" w:rsidP="00A56153">
      <w:pPr>
        <w:pStyle w:val="a5"/>
        <w:numPr>
          <w:ilvl w:val="0"/>
          <w:numId w:val="60"/>
        </w:numPr>
      </w:pPr>
      <w:r w:rsidRPr="00DA0BC5">
        <w:t>Решать несложные сюжетные задачи разных типов на все арифметические действия;</w:t>
      </w:r>
    </w:p>
    <w:p w:rsidR="008121ED" w:rsidRPr="00DA0BC5" w:rsidRDefault="008121ED" w:rsidP="00A56153">
      <w:pPr>
        <w:pStyle w:val="a5"/>
        <w:numPr>
          <w:ilvl w:val="0"/>
          <w:numId w:val="60"/>
        </w:numPr>
      </w:pPr>
      <w:r w:rsidRPr="00DA0BC5">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8121ED" w:rsidRPr="00DA0BC5" w:rsidRDefault="008121ED" w:rsidP="00A56153">
      <w:pPr>
        <w:pStyle w:val="a5"/>
        <w:numPr>
          <w:ilvl w:val="0"/>
          <w:numId w:val="60"/>
        </w:numPr>
      </w:pPr>
      <w:r w:rsidRPr="00DA0BC5">
        <w:t>осуществлять способ поиска решения задачи, в котором рассуждение строится от условия к требованию или от требования к условию;</w:t>
      </w:r>
    </w:p>
    <w:p w:rsidR="008121ED" w:rsidRPr="00DA0BC5" w:rsidRDefault="008121ED" w:rsidP="00A56153">
      <w:pPr>
        <w:pStyle w:val="a5"/>
        <w:numPr>
          <w:ilvl w:val="0"/>
          <w:numId w:val="60"/>
        </w:numPr>
      </w:pPr>
      <w:r w:rsidRPr="00DA0BC5">
        <w:t xml:space="preserve">составлять план решения задачи; </w:t>
      </w:r>
    </w:p>
    <w:p w:rsidR="008121ED" w:rsidRPr="00DA0BC5" w:rsidRDefault="008121ED" w:rsidP="00A56153">
      <w:pPr>
        <w:pStyle w:val="a5"/>
        <w:numPr>
          <w:ilvl w:val="0"/>
          <w:numId w:val="60"/>
        </w:numPr>
      </w:pPr>
      <w:r w:rsidRPr="00DA0BC5">
        <w:t>выделять этапы решения задачи;</w:t>
      </w:r>
    </w:p>
    <w:p w:rsidR="008121ED" w:rsidRPr="00DA0BC5" w:rsidRDefault="008121ED" w:rsidP="00A56153">
      <w:pPr>
        <w:pStyle w:val="a5"/>
        <w:numPr>
          <w:ilvl w:val="0"/>
          <w:numId w:val="60"/>
        </w:numPr>
      </w:pPr>
      <w:r w:rsidRPr="00DA0BC5">
        <w:t>интерпретировать вычислительные результаты в задаче, исследовать полученное решение задачи;</w:t>
      </w:r>
    </w:p>
    <w:p w:rsidR="008121ED" w:rsidRPr="00DA0BC5" w:rsidRDefault="008121ED" w:rsidP="00A56153">
      <w:pPr>
        <w:pStyle w:val="a5"/>
        <w:numPr>
          <w:ilvl w:val="0"/>
          <w:numId w:val="60"/>
        </w:numPr>
      </w:pPr>
      <w:r w:rsidRPr="00DA0BC5">
        <w:t>знать различие скоростей объекта в стоячей воде, против течения и по течению реки;</w:t>
      </w:r>
    </w:p>
    <w:p w:rsidR="008121ED" w:rsidRPr="00DA0BC5" w:rsidRDefault="008121ED" w:rsidP="00A56153">
      <w:pPr>
        <w:pStyle w:val="a5"/>
        <w:numPr>
          <w:ilvl w:val="0"/>
          <w:numId w:val="60"/>
        </w:numPr>
      </w:pPr>
      <w:r w:rsidRPr="00DA0BC5">
        <w:t>решать задачи на нахождение части числа и числа по его части;</w:t>
      </w:r>
    </w:p>
    <w:p w:rsidR="008121ED" w:rsidRPr="00DA0BC5" w:rsidRDefault="008121ED" w:rsidP="00A56153">
      <w:pPr>
        <w:pStyle w:val="a5"/>
        <w:numPr>
          <w:ilvl w:val="0"/>
          <w:numId w:val="60"/>
        </w:numPr>
      </w:pPr>
      <w:r w:rsidRPr="00DA0BC5">
        <w:t>решать задачи разных типов (на работу, на покупки, на движение), связывающих три величины, выделять эти величины и отношения между ними;</w:t>
      </w:r>
    </w:p>
    <w:p w:rsidR="008121ED" w:rsidRPr="00DA0BC5" w:rsidRDefault="008121ED" w:rsidP="00A56153">
      <w:pPr>
        <w:pStyle w:val="a5"/>
        <w:numPr>
          <w:ilvl w:val="0"/>
          <w:numId w:val="60"/>
        </w:numPr>
      </w:pPr>
      <w:r w:rsidRPr="00DA0BC5">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8121ED" w:rsidRPr="00DA0BC5" w:rsidRDefault="008121ED" w:rsidP="00A56153">
      <w:pPr>
        <w:pStyle w:val="a5"/>
        <w:numPr>
          <w:ilvl w:val="0"/>
          <w:numId w:val="60"/>
        </w:numPr>
      </w:pPr>
      <w:r w:rsidRPr="00DA0BC5">
        <w:t>решать несложные логические задачи методом рассуждений.</w:t>
      </w:r>
    </w:p>
    <w:p w:rsidR="008121ED" w:rsidRPr="00323032" w:rsidRDefault="008121ED" w:rsidP="00F81EA6">
      <w:pPr>
        <w:contextualSpacing/>
        <w:rPr>
          <w:rFonts w:ascii="Times New Roman" w:hAnsi="Times New Roman" w:cs="Times New Roman"/>
          <w:sz w:val="24"/>
          <w:szCs w:val="24"/>
        </w:rPr>
      </w:pPr>
      <w:r w:rsidRPr="00323032">
        <w:rPr>
          <w:rFonts w:ascii="Times New Roman" w:hAnsi="Times New Roman" w:cs="Times New Roman"/>
          <w:sz w:val="24"/>
          <w:szCs w:val="24"/>
        </w:rPr>
        <w:t>В повседневной жизни и при изучении других предметов:</w:t>
      </w:r>
    </w:p>
    <w:p w:rsidR="008121ED" w:rsidRPr="00323032" w:rsidRDefault="008121ED" w:rsidP="00A56153">
      <w:pPr>
        <w:pStyle w:val="a5"/>
        <w:numPr>
          <w:ilvl w:val="0"/>
          <w:numId w:val="61"/>
        </w:numPr>
      </w:pPr>
      <w:r w:rsidRPr="00323032">
        <w:t xml:space="preserve">выдвигать гипотезы о возможных предельных значениях искомых величин в задаче (делать прикидку) </w:t>
      </w:r>
    </w:p>
    <w:p w:rsidR="008121ED" w:rsidRPr="00323032" w:rsidRDefault="008121ED" w:rsidP="00F81EA6">
      <w:pPr>
        <w:contextualSpacing/>
        <w:rPr>
          <w:rFonts w:ascii="Times New Roman" w:hAnsi="Times New Roman" w:cs="Times New Roman"/>
          <w:sz w:val="24"/>
          <w:szCs w:val="24"/>
        </w:rPr>
      </w:pPr>
      <w:r w:rsidRPr="00323032">
        <w:rPr>
          <w:rFonts w:ascii="Times New Roman" w:hAnsi="Times New Roman" w:cs="Times New Roman"/>
          <w:sz w:val="24"/>
          <w:szCs w:val="24"/>
        </w:rPr>
        <w:t>Наглядная геометрия</w:t>
      </w:r>
    </w:p>
    <w:p w:rsidR="008121ED" w:rsidRPr="00323032" w:rsidRDefault="008121ED" w:rsidP="00F81EA6">
      <w:pPr>
        <w:contextualSpacing/>
        <w:rPr>
          <w:rFonts w:ascii="Times New Roman" w:hAnsi="Times New Roman" w:cs="Times New Roman"/>
          <w:sz w:val="24"/>
          <w:szCs w:val="24"/>
        </w:rPr>
      </w:pPr>
      <w:r w:rsidRPr="00323032">
        <w:rPr>
          <w:rFonts w:ascii="Times New Roman" w:hAnsi="Times New Roman" w:cs="Times New Roman"/>
          <w:sz w:val="24"/>
          <w:szCs w:val="24"/>
        </w:rPr>
        <w:t>Геометрические фигуры</w:t>
      </w:r>
    </w:p>
    <w:p w:rsidR="00323032" w:rsidRPr="00323032" w:rsidRDefault="008121ED" w:rsidP="00F81EA6">
      <w:pPr>
        <w:contextualSpacing/>
        <w:rPr>
          <w:rFonts w:ascii="Times New Roman" w:hAnsi="Times New Roman" w:cs="Times New Roman"/>
          <w:sz w:val="24"/>
          <w:szCs w:val="24"/>
        </w:rPr>
      </w:pPr>
      <w:r w:rsidRPr="00323032">
        <w:rPr>
          <w:rFonts w:ascii="Times New Roman" w:hAnsi="Times New Roman" w:cs="Times New Roman"/>
          <w:sz w:val="24"/>
          <w:szCs w:val="24"/>
        </w:rPr>
        <w:t xml:space="preserve">Оперировать на базовом уровне понятиями: </w:t>
      </w:r>
    </w:p>
    <w:p w:rsidR="00323032" w:rsidRDefault="008121ED" w:rsidP="00A56153">
      <w:pPr>
        <w:pStyle w:val="a5"/>
        <w:numPr>
          <w:ilvl w:val="0"/>
          <w:numId w:val="61"/>
        </w:numPr>
      </w:pPr>
      <w:r w:rsidRPr="00DA0BC5">
        <w:t>фигура,точка,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w:t>
      </w:r>
    </w:p>
    <w:p w:rsidR="008121ED" w:rsidRPr="00DA0BC5" w:rsidRDefault="00323032" w:rsidP="00A56153">
      <w:pPr>
        <w:pStyle w:val="a5"/>
        <w:numPr>
          <w:ilvl w:val="0"/>
          <w:numId w:val="61"/>
        </w:numPr>
      </w:pPr>
      <w:r>
        <w:t>и</w:t>
      </w:r>
      <w:r w:rsidR="008121ED" w:rsidRPr="00DA0BC5">
        <w:t>зображать изучаемые фигуры от руки и с помощью линейки и циркуля.</w:t>
      </w:r>
    </w:p>
    <w:p w:rsidR="008121ED" w:rsidRPr="00323032" w:rsidRDefault="008121ED" w:rsidP="00F81EA6">
      <w:pPr>
        <w:contextualSpacing/>
        <w:rPr>
          <w:rFonts w:ascii="Times New Roman" w:hAnsi="Times New Roman" w:cs="Times New Roman"/>
          <w:sz w:val="24"/>
          <w:szCs w:val="24"/>
        </w:rPr>
      </w:pPr>
      <w:r w:rsidRPr="00323032">
        <w:rPr>
          <w:rFonts w:ascii="Times New Roman" w:hAnsi="Times New Roman" w:cs="Times New Roman"/>
          <w:sz w:val="24"/>
          <w:szCs w:val="24"/>
        </w:rPr>
        <w:t>В повседневной жизни и при изучении других предметов:</w:t>
      </w:r>
    </w:p>
    <w:p w:rsidR="008121ED" w:rsidRPr="00DA0BC5" w:rsidRDefault="008121ED" w:rsidP="00A56153">
      <w:pPr>
        <w:pStyle w:val="a5"/>
        <w:numPr>
          <w:ilvl w:val="0"/>
          <w:numId w:val="62"/>
        </w:numPr>
      </w:pPr>
      <w:r w:rsidRPr="00DA0BC5">
        <w:t xml:space="preserve">решать практические задачи с применением простейших свойств фигур. </w:t>
      </w:r>
    </w:p>
    <w:p w:rsidR="008121ED" w:rsidRPr="00323032" w:rsidRDefault="008121ED" w:rsidP="00F81EA6">
      <w:pPr>
        <w:contextualSpacing/>
        <w:rPr>
          <w:rFonts w:ascii="Times New Roman" w:hAnsi="Times New Roman" w:cs="Times New Roman"/>
          <w:sz w:val="24"/>
          <w:szCs w:val="24"/>
        </w:rPr>
      </w:pPr>
      <w:r w:rsidRPr="00323032">
        <w:rPr>
          <w:rFonts w:ascii="Times New Roman" w:hAnsi="Times New Roman" w:cs="Times New Roman"/>
          <w:sz w:val="24"/>
          <w:szCs w:val="24"/>
        </w:rPr>
        <w:t>Измерения и вычисления</w:t>
      </w:r>
    </w:p>
    <w:p w:rsidR="008121ED" w:rsidRPr="00DA0BC5" w:rsidRDefault="008121ED" w:rsidP="00A56153">
      <w:pPr>
        <w:pStyle w:val="a5"/>
        <w:numPr>
          <w:ilvl w:val="0"/>
          <w:numId w:val="62"/>
        </w:numPr>
      </w:pPr>
      <w:r w:rsidRPr="00DA0BC5">
        <w:t>выполнять измерение длин, расстояний, величин углов, с помощью инструментов для измерений длин и углов;</w:t>
      </w:r>
    </w:p>
    <w:p w:rsidR="008121ED" w:rsidRPr="00DA0BC5" w:rsidRDefault="008121ED" w:rsidP="00A56153">
      <w:pPr>
        <w:pStyle w:val="a5"/>
        <w:numPr>
          <w:ilvl w:val="0"/>
          <w:numId w:val="62"/>
        </w:numPr>
      </w:pPr>
      <w:r w:rsidRPr="00DA0BC5">
        <w:t xml:space="preserve">вычислять площади прямоугольников. </w:t>
      </w:r>
    </w:p>
    <w:p w:rsidR="008121ED" w:rsidRPr="00323032" w:rsidRDefault="008121ED" w:rsidP="00F81EA6">
      <w:pPr>
        <w:contextualSpacing/>
        <w:rPr>
          <w:rFonts w:ascii="Times New Roman" w:hAnsi="Times New Roman" w:cs="Times New Roman"/>
          <w:sz w:val="24"/>
          <w:szCs w:val="24"/>
        </w:rPr>
      </w:pPr>
      <w:r w:rsidRPr="00323032">
        <w:rPr>
          <w:rFonts w:ascii="Times New Roman" w:hAnsi="Times New Roman" w:cs="Times New Roman"/>
          <w:sz w:val="24"/>
          <w:szCs w:val="24"/>
        </w:rPr>
        <w:t>В повседневной жизни и при изучении других предметов:</w:t>
      </w:r>
    </w:p>
    <w:p w:rsidR="008121ED" w:rsidRPr="00DA0BC5" w:rsidRDefault="008121ED" w:rsidP="00A56153">
      <w:pPr>
        <w:pStyle w:val="a5"/>
        <w:numPr>
          <w:ilvl w:val="0"/>
          <w:numId w:val="63"/>
        </w:numPr>
      </w:pPr>
      <w:r w:rsidRPr="00DA0BC5">
        <w:t>вычислять расстояния на местности в стандартных ситуациях, площади прямоугольников;</w:t>
      </w:r>
    </w:p>
    <w:p w:rsidR="008121ED" w:rsidRPr="00DA0BC5" w:rsidRDefault="008121ED" w:rsidP="00A56153">
      <w:pPr>
        <w:pStyle w:val="a5"/>
        <w:numPr>
          <w:ilvl w:val="0"/>
          <w:numId w:val="63"/>
        </w:numPr>
        <w:rPr>
          <w:lang w:eastAsia="en-US"/>
        </w:rPr>
      </w:pPr>
      <w:r w:rsidRPr="00DA0BC5">
        <w:t>выполнять простейшие построения и измерения на местности, необходимые в реальной жизни.</w:t>
      </w:r>
    </w:p>
    <w:p w:rsidR="008121ED" w:rsidRPr="00323032" w:rsidRDefault="008121ED" w:rsidP="00F81EA6">
      <w:pPr>
        <w:contextualSpacing/>
        <w:rPr>
          <w:rFonts w:ascii="Times New Roman" w:hAnsi="Times New Roman" w:cs="Times New Roman"/>
          <w:sz w:val="24"/>
          <w:szCs w:val="24"/>
        </w:rPr>
      </w:pPr>
      <w:r w:rsidRPr="00323032">
        <w:rPr>
          <w:rFonts w:ascii="Times New Roman" w:hAnsi="Times New Roman" w:cs="Times New Roman"/>
          <w:sz w:val="24"/>
          <w:szCs w:val="24"/>
        </w:rPr>
        <w:t>История математики</w:t>
      </w:r>
    </w:p>
    <w:p w:rsidR="008121ED" w:rsidRPr="00DA0BC5" w:rsidRDefault="008121ED" w:rsidP="00A56153">
      <w:pPr>
        <w:pStyle w:val="a5"/>
        <w:numPr>
          <w:ilvl w:val="0"/>
          <w:numId w:val="64"/>
        </w:numPr>
      </w:pPr>
      <w:r w:rsidRPr="00DA0BC5">
        <w:t>описывать отдельные выдающиеся результаты, полученные в ходе развития математики как науки;</w:t>
      </w:r>
    </w:p>
    <w:p w:rsidR="008121ED" w:rsidRPr="00DA0BC5" w:rsidRDefault="008121ED" w:rsidP="00A56153">
      <w:pPr>
        <w:pStyle w:val="a5"/>
        <w:numPr>
          <w:ilvl w:val="0"/>
          <w:numId w:val="64"/>
        </w:numPr>
        <w:rPr>
          <w:lang w:eastAsia="en-US"/>
        </w:rPr>
      </w:pPr>
      <w:r w:rsidRPr="00DA0BC5">
        <w:lastRenderedPageBreak/>
        <w:t>знать примеры математических открытий и их авторов, в связи с отечественной и всемирной историей.</w:t>
      </w:r>
    </w:p>
    <w:p w:rsidR="008121ED" w:rsidRPr="00323032" w:rsidRDefault="008121ED" w:rsidP="00F81EA6">
      <w:pPr>
        <w:contextualSpacing/>
        <w:rPr>
          <w:rFonts w:ascii="Times New Roman" w:hAnsi="Times New Roman" w:cs="Times New Roman"/>
          <w:sz w:val="24"/>
          <w:szCs w:val="24"/>
        </w:rPr>
      </w:pPr>
      <w:bookmarkStart w:id="47" w:name="_Toc284663346"/>
      <w:bookmarkStart w:id="48" w:name="_Toc284662720"/>
      <w:r w:rsidRPr="00323032">
        <w:rPr>
          <w:rFonts w:ascii="Times New Roman" w:hAnsi="Times New Roman" w:cs="Times New Roman"/>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47"/>
      <w:bookmarkEnd w:id="48"/>
    </w:p>
    <w:p w:rsidR="008121ED" w:rsidRPr="00323032" w:rsidRDefault="008121ED" w:rsidP="00F81EA6">
      <w:pPr>
        <w:contextualSpacing/>
        <w:rPr>
          <w:rFonts w:ascii="Times New Roman" w:hAnsi="Times New Roman" w:cs="Times New Roman"/>
          <w:sz w:val="24"/>
          <w:szCs w:val="24"/>
        </w:rPr>
      </w:pPr>
      <w:r w:rsidRPr="00323032">
        <w:rPr>
          <w:rFonts w:ascii="Times New Roman" w:hAnsi="Times New Roman" w:cs="Times New Roman"/>
          <w:sz w:val="24"/>
          <w:szCs w:val="24"/>
        </w:rPr>
        <w:t>Элементы теории множеств и математической логики</w:t>
      </w:r>
    </w:p>
    <w:p w:rsidR="008121ED" w:rsidRPr="00DA0BC5" w:rsidRDefault="008121ED" w:rsidP="00A56153">
      <w:pPr>
        <w:pStyle w:val="a5"/>
        <w:numPr>
          <w:ilvl w:val="0"/>
          <w:numId w:val="65"/>
        </w:numPr>
      </w:pPr>
      <w:r w:rsidRPr="00DA0BC5">
        <w:t>Оперировать</w:t>
      </w:r>
      <w:r w:rsidRPr="00DA0BC5">
        <w:footnoteReference w:id="2"/>
      </w:r>
      <w:r w:rsidRPr="00DA0BC5">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8121ED" w:rsidRPr="00DA0BC5" w:rsidRDefault="008121ED" w:rsidP="00A56153">
      <w:pPr>
        <w:pStyle w:val="a5"/>
        <w:numPr>
          <w:ilvl w:val="0"/>
          <w:numId w:val="65"/>
        </w:numPr>
      </w:pPr>
      <w:r w:rsidRPr="00DA0BC5">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8121ED" w:rsidRPr="00323032" w:rsidRDefault="008121ED" w:rsidP="00F81EA6">
      <w:pPr>
        <w:contextualSpacing/>
        <w:rPr>
          <w:rFonts w:ascii="Times New Roman" w:hAnsi="Times New Roman" w:cs="Times New Roman"/>
          <w:sz w:val="24"/>
          <w:szCs w:val="24"/>
        </w:rPr>
      </w:pPr>
      <w:r w:rsidRPr="00323032">
        <w:rPr>
          <w:rFonts w:ascii="Times New Roman" w:hAnsi="Times New Roman" w:cs="Times New Roman"/>
          <w:sz w:val="24"/>
          <w:szCs w:val="24"/>
        </w:rPr>
        <w:t>В повседневной жизни и при изучении других предметов:</w:t>
      </w:r>
    </w:p>
    <w:p w:rsidR="008121ED" w:rsidRPr="00DA0BC5" w:rsidRDefault="008121ED" w:rsidP="00A56153">
      <w:pPr>
        <w:pStyle w:val="a5"/>
        <w:numPr>
          <w:ilvl w:val="0"/>
          <w:numId w:val="66"/>
        </w:numPr>
      </w:pPr>
      <w:r w:rsidRPr="00DA0BC5">
        <w:t xml:space="preserve">распознавать логически некорректные высказывания; </w:t>
      </w:r>
    </w:p>
    <w:p w:rsidR="008121ED" w:rsidRPr="00DA0BC5" w:rsidRDefault="008121ED" w:rsidP="00A56153">
      <w:pPr>
        <w:pStyle w:val="a5"/>
        <w:numPr>
          <w:ilvl w:val="0"/>
          <w:numId w:val="66"/>
        </w:numPr>
      </w:pPr>
      <w:r w:rsidRPr="00DA0BC5">
        <w:t>строить цепочки умозаключений на основе использования правил логики.</w:t>
      </w:r>
    </w:p>
    <w:p w:rsidR="008121ED" w:rsidRPr="00323032" w:rsidRDefault="008121ED" w:rsidP="00F81EA6">
      <w:pPr>
        <w:contextualSpacing/>
        <w:rPr>
          <w:rFonts w:ascii="Times New Roman" w:hAnsi="Times New Roman" w:cs="Times New Roman"/>
          <w:sz w:val="24"/>
          <w:szCs w:val="24"/>
        </w:rPr>
      </w:pPr>
      <w:r w:rsidRPr="00323032">
        <w:rPr>
          <w:rFonts w:ascii="Times New Roman" w:hAnsi="Times New Roman" w:cs="Times New Roman"/>
          <w:sz w:val="24"/>
          <w:szCs w:val="24"/>
        </w:rPr>
        <w:t>Числа</w:t>
      </w:r>
    </w:p>
    <w:p w:rsidR="008121ED" w:rsidRPr="00323032" w:rsidRDefault="008121ED" w:rsidP="00F81EA6">
      <w:pPr>
        <w:contextualSpacing/>
        <w:rPr>
          <w:rFonts w:ascii="Times New Roman" w:hAnsi="Times New Roman" w:cs="Times New Roman"/>
          <w:sz w:val="24"/>
          <w:szCs w:val="24"/>
        </w:rPr>
      </w:pPr>
      <w:r w:rsidRPr="00323032">
        <w:rPr>
          <w:rFonts w:ascii="Times New Roman" w:hAnsi="Times New Roman" w:cs="Times New Roman"/>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8121ED" w:rsidRPr="00DA0BC5" w:rsidRDefault="008121ED" w:rsidP="00A56153">
      <w:pPr>
        <w:pStyle w:val="a5"/>
        <w:numPr>
          <w:ilvl w:val="0"/>
          <w:numId w:val="67"/>
        </w:numPr>
      </w:pPr>
      <w:r w:rsidRPr="00DA0BC5">
        <w:t>понимать и объяснять смысл позиционной записи натурального числа;</w:t>
      </w:r>
    </w:p>
    <w:p w:rsidR="008121ED" w:rsidRPr="00DA0BC5" w:rsidRDefault="008121ED" w:rsidP="00A56153">
      <w:pPr>
        <w:pStyle w:val="a5"/>
        <w:numPr>
          <w:ilvl w:val="0"/>
          <w:numId w:val="67"/>
        </w:numPr>
      </w:pPr>
      <w:r w:rsidRPr="00DA0BC5">
        <w:t>выполнять вычисления, в том числе с использованием приёмов рациональных вычислений, обосновывать алгоритмы выполнения действий;</w:t>
      </w:r>
    </w:p>
    <w:p w:rsidR="008121ED" w:rsidRPr="00DA0BC5" w:rsidRDefault="008121ED" w:rsidP="00A56153">
      <w:pPr>
        <w:pStyle w:val="a5"/>
        <w:numPr>
          <w:ilvl w:val="0"/>
          <w:numId w:val="67"/>
        </w:numPr>
      </w:pPr>
      <w:r w:rsidRPr="00DA0BC5">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8121ED" w:rsidRPr="00DA0BC5" w:rsidRDefault="008121ED" w:rsidP="00A56153">
      <w:pPr>
        <w:pStyle w:val="a5"/>
        <w:numPr>
          <w:ilvl w:val="0"/>
          <w:numId w:val="67"/>
        </w:numPr>
      </w:pPr>
      <w:r w:rsidRPr="00DA0BC5">
        <w:t>выполнять округление рациональных чисел с заданной точностью;</w:t>
      </w:r>
    </w:p>
    <w:p w:rsidR="008121ED" w:rsidRPr="00DA0BC5" w:rsidRDefault="008121ED" w:rsidP="00A56153">
      <w:pPr>
        <w:pStyle w:val="a5"/>
        <w:numPr>
          <w:ilvl w:val="0"/>
          <w:numId w:val="67"/>
        </w:numPr>
      </w:pPr>
      <w:r w:rsidRPr="00DA0BC5">
        <w:t>упорядочивать числа, записанные в виде обыкновенных и десятичных дробей;</w:t>
      </w:r>
    </w:p>
    <w:p w:rsidR="008121ED" w:rsidRPr="00DA0BC5" w:rsidRDefault="008121ED" w:rsidP="00A56153">
      <w:pPr>
        <w:pStyle w:val="a5"/>
        <w:numPr>
          <w:ilvl w:val="0"/>
          <w:numId w:val="67"/>
        </w:numPr>
      </w:pPr>
      <w:r w:rsidRPr="00DA0BC5">
        <w:t>находить НОД и НОК чисел и использовать их при решении зада;.</w:t>
      </w:r>
    </w:p>
    <w:p w:rsidR="008121ED" w:rsidRPr="00DA0BC5" w:rsidRDefault="008121ED" w:rsidP="00A56153">
      <w:pPr>
        <w:pStyle w:val="a5"/>
        <w:numPr>
          <w:ilvl w:val="0"/>
          <w:numId w:val="67"/>
        </w:numPr>
      </w:pPr>
      <w:r w:rsidRPr="00DA0BC5">
        <w:t>оперировать понятием модуль числа, геометрическая интерпретация модуля числа.</w:t>
      </w:r>
    </w:p>
    <w:p w:rsidR="008121ED" w:rsidRPr="00323032" w:rsidRDefault="008121ED" w:rsidP="00F81EA6">
      <w:pPr>
        <w:contextualSpacing/>
        <w:rPr>
          <w:rFonts w:ascii="Times New Roman" w:hAnsi="Times New Roman" w:cs="Times New Roman"/>
          <w:sz w:val="24"/>
          <w:szCs w:val="24"/>
        </w:rPr>
      </w:pPr>
      <w:r w:rsidRPr="00323032">
        <w:rPr>
          <w:rFonts w:ascii="Times New Roman" w:hAnsi="Times New Roman" w:cs="Times New Roman"/>
          <w:sz w:val="24"/>
          <w:szCs w:val="24"/>
        </w:rPr>
        <w:t>В повседневной жизни и при изучении других предметов:</w:t>
      </w:r>
    </w:p>
    <w:p w:rsidR="008121ED" w:rsidRPr="00DA0BC5" w:rsidRDefault="008121ED" w:rsidP="00A56153">
      <w:pPr>
        <w:pStyle w:val="a5"/>
        <w:numPr>
          <w:ilvl w:val="0"/>
          <w:numId w:val="68"/>
        </w:numPr>
      </w:pPr>
      <w:r w:rsidRPr="00DA0BC5">
        <w:t>применять правила приближенных вычислений при решении практических задач и решении задач других учебных предметов;</w:t>
      </w:r>
    </w:p>
    <w:p w:rsidR="008121ED" w:rsidRPr="00DA0BC5" w:rsidRDefault="008121ED" w:rsidP="00A56153">
      <w:pPr>
        <w:pStyle w:val="a5"/>
        <w:numPr>
          <w:ilvl w:val="0"/>
          <w:numId w:val="68"/>
        </w:numPr>
      </w:pPr>
      <w:r w:rsidRPr="00DA0BC5">
        <w:t>выполнять сравнение результатов вычислений при решении практических задач, в том числе приближенных вычислений;</w:t>
      </w:r>
    </w:p>
    <w:p w:rsidR="008121ED" w:rsidRPr="00DA0BC5" w:rsidRDefault="008121ED" w:rsidP="00A56153">
      <w:pPr>
        <w:pStyle w:val="a5"/>
        <w:numPr>
          <w:ilvl w:val="0"/>
          <w:numId w:val="68"/>
        </w:numPr>
      </w:pPr>
      <w:r w:rsidRPr="00DA0BC5">
        <w:t>составлять числовые выражения и оценивать их значения при решении практических задач и задач из других учебных предметов.</w:t>
      </w:r>
    </w:p>
    <w:p w:rsidR="008121ED" w:rsidRPr="00323032" w:rsidRDefault="008121ED" w:rsidP="00F81EA6">
      <w:pPr>
        <w:contextualSpacing/>
        <w:rPr>
          <w:rFonts w:ascii="Times New Roman" w:hAnsi="Times New Roman" w:cs="Times New Roman"/>
          <w:sz w:val="24"/>
          <w:szCs w:val="24"/>
        </w:rPr>
      </w:pPr>
      <w:r w:rsidRPr="00323032">
        <w:rPr>
          <w:rFonts w:ascii="Times New Roman" w:hAnsi="Times New Roman" w:cs="Times New Roman"/>
          <w:sz w:val="24"/>
          <w:szCs w:val="24"/>
        </w:rPr>
        <w:t xml:space="preserve">Уравнения и неравенства </w:t>
      </w:r>
    </w:p>
    <w:p w:rsidR="008121ED" w:rsidRPr="00323032" w:rsidRDefault="008121ED" w:rsidP="00F81EA6">
      <w:pPr>
        <w:contextualSpacing/>
        <w:rPr>
          <w:rFonts w:ascii="Times New Roman" w:hAnsi="Times New Roman" w:cs="Times New Roman"/>
          <w:sz w:val="24"/>
          <w:szCs w:val="24"/>
        </w:rPr>
      </w:pPr>
      <w:r w:rsidRPr="00323032">
        <w:rPr>
          <w:rFonts w:ascii="Times New Roman" w:hAnsi="Times New Roman" w:cs="Times New Roman"/>
          <w:sz w:val="24"/>
          <w:szCs w:val="24"/>
        </w:rPr>
        <w:t>Оперировать понятиями: равенство, числовое равенство, уравнение, корень уравнения, решение уравнения, числовое неравенство.</w:t>
      </w:r>
    </w:p>
    <w:p w:rsidR="008121ED" w:rsidRPr="00323032" w:rsidRDefault="008121ED" w:rsidP="00F81EA6">
      <w:pPr>
        <w:contextualSpacing/>
        <w:rPr>
          <w:rFonts w:ascii="Times New Roman" w:hAnsi="Times New Roman" w:cs="Times New Roman"/>
          <w:sz w:val="24"/>
          <w:szCs w:val="24"/>
        </w:rPr>
      </w:pPr>
      <w:r w:rsidRPr="00323032">
        <w:rPr>
          <w:rFonts w:ascii="Times New Roman" w:hAnsi="Times New Roman" w:cs="Times New Roman"/>
          <w:sz w:val="24"/>
          <w:szCs w:val="24"/>
        </w:rPr>
        <w:t>Статистика и теория вероятностей</w:t>
      </w:r>
    </w:p>
    <w:p w:rsidR="008121ED" w:rsidRPr="00323032" w:rsidRDefault="008121ED" w:rsidP="00F81EA6">
      <w:pPr>
        <w:contextualSpacing/>
        <w:rPr>
          <w:rFonts w:ascii="Times New Roman" w:hAnsi="Times New Roman" w:cs="Times New Roman"/>
          <w:sz w:val="24"/>
          <w:szCs w:val="24"/>
        </w:rPr>
      </w:pPr>
      <w:r w:rsidRPr="00323032">
        <w:rPr>
          <w:rFonts w:ascii="Times New Roman" w:hAnsi="Times New Roman" w:cs="Times New Roman"/>
          <w:sz w:val="24"/>
          <w:szCs w:val="24"/>
        </w:rPr>
        <w:t xml:space="preserve">Оперировать понятиями: столбчатые и круговые диаграммы, таблицы данных, среднее арифметическое, </w:t>
      </w:r>
    </w:p>
    <w:p w:rsidR="008121ED" w:rsidRPr="00323032" w:rsidRDefault="008121ED" w:rsidP="00F81EA6">
      <w:pPr>
        <w:contextualSpacing/>
        <w:rPr>
          <w:rFonts w:ascii="Times New Roman" w:hAnsi="Times New Roman" w:cs="Times New Roman"/>
          <w:sz w:val="24"/>
          <w:szCs w:val="24"/>
        </w:rPr>
      </w:pPr>
      <w:r w:rsidRPr="00323032">
        <w:rPr>
          <w:rFonts w:ascii="Times New Roman" w:hAnsi="Times New Roman" w:cs="Times New Roman"/>
          <w:sz w:val="24"/>
          <w:szCs w:val="24"/>
        </w:rPr>
        <w:t>извлекать, информацию, представленную в таблицах, на диаграммах;</w:t>
      </w:r>
    </w:p>
    <w:p w:rsidR="008121ED" w:rsidRPr="00323032" w:rsidRDefault="008121ED" w:rsidP="00F81EA6">
      <w:pPr>
        <w:contextualSpacing/>
        <w:rPr>
          <w:rFonts w:ascii="Times New Roman" w:hAnsi="Times New Roman" w:cs="Times New Roman"/>
          <w:sz w:val="24"/>
          <w:szCs w:val="24"/>
        </w:rPr>
      </w:pPr>
      <w:r w:rsidRPr="00323032">
        <w:rPr>
          <w:rFonts w:ascii="Times New Roman" w:hAnsi="Times New Roman" w:cs="Times New Roman"/>
          <w:sz w:val="24"/>
          <w:szCs w:val="24"/>
        </w:rPr>
        <w:t>составлять таблицы, строить диаграммы на основе данных.</w:t>
      </w:r>
    </w:p>
    <w:p w:rsidR="008121ED" w:rsidRPr="00323032" w:rsidRDefault="008121ED" w:rsidP="00F81EA6">
      <w:pPr>
        <w:contextualSpacing/>
        <w:rPr>
          <w:rFonts w:ascii="Times New Roman" w:hAnsi="Times New Roman" w:cs="Times New Roman"/>
          <w:sz w:val="24"/>
          <w:szCs w:val="24"/>
        </w:rPr>
      </w:pPr>
      <w:r w:rsidRPr="00323032">
        <w:rPr>
          <w:rFonts w:ascii="Times New Roman" w:hAnsi="Times New Roman" w:cs="Times New Roman"/>
          <w:sz w:val="24"/>
          <w:szCs w:val="24"/>
        </w:rPr>
        <w:t>В повседневной жизни и при изучении других предметов:</w:t>
      </w:r>
    </w:p>
    <w:p w:rsidR="008121ED" w:rsidRPr="00DA0BC5" w:rsidRDefault="008121ED" w:rsidP="00A56153">
      <w:pPr>
        <w:pStyle w:val="a5"/>
        <w:numPr>
          <w:ilvl w:val="0"/>
          <w:numId w:val="69"/>
        </w:numPr>
      </w:pPr>
      <w:r w:rsidRPr="00DA0BC5">
        <w:lastRenderedPageBreak/>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8121ED" w:rsidRPr="0026307C" w:rsidRDefault="008121ED" w:rsidP="00F81EA6">
      <w:pPr>
        <w:contextualSpacing/>
        <w:rPr>
          <w:rFonts w:ascii="Times New Roman" w:hAnsi="Times New Roman" w:cs="Times New Roman"/>
          <w:sz w:val="24"/>
          <w:szCs w:val="24"/>
        </w:rPr>
      </w:pPr>
      <w:r w:rsidRPr="0026307C">
        <w:rPr>
          <w:rFonts w:ascii="Times New Roman" w:hAnsi="Times New Roman" w:cs="Times New Roman"/>
          <w:sz w:val="24"/>
          <w:szCs w:val="24"/>
        </w:rPr>
        <w:t>Текстовые задачи</w:t>
      </w:r>
    </w:p>
    <w:p w:rsidR="008121ED" w:rsidRPr="00DA0BC5" w:rsidRDefault="008121ED" w:rsidP="00A56153">
      <w:pPr>
        <w:pStyle w:val="a5"/>
        <w:numPr>
          <w:ilvl w:val="0"/>
          <w:numId w:val="69"/>
        </w:numPr>
      </w:pPr>
      <w:r w:rsidRPr="00DA0BC5">
        <w:t>Решать простые и сложные задачи разных типов, а также задачи повышенной трудности;</w:t>
      </w:r>
    </w:p>
    <w:p w:rsidR="008121ED" w:rsidRPr="00DA0BC5" w:rsidRDefault="008121ED" w:rsidP="00A56153">
      <w:pPr>
        <w:pStyle w:val="a5"/>
        <w:numPr>
          <w:ilvl w:val="0"/>
          <w:numId w:val="69"/>
        </w:numPr>
      </w:pPr>
      <w:r w:rsidRPr="00DA0BC5">
        <w:t>использовать разные краткие записи как модели текстов сложных задач для построения поисковой схемы и решения задач;</w:t>
      </w:r>
    </w:p>
    <w:p w:rsidR="008121ED" w:rsidRPr="00DA0BC5" w:rsidRDefault="008121ED" w:rsidP="00A56153">
      <w:pPr>
        <w:pStyle w:val="a5"/>
        <w:numPr>
          <w:ilvl w:val="0"/>
          <w:numId w:val="69"/>
        </w:numPr>
      </w:pPr>
      <w:r w:rsidRPr="00DA0BC5">
        <w:t>знать и применять оба способа поиска решения задач (от требования к условию и от условия к требованию);</w:t>
      </w:r>
    </w:p>
    <w:p w:rsidR="008121ED" w:rsidRPr="00DA0BC5" w:rsidRDefault="008121ED" w:rsidP="00A56153">
      <w:pPr>
        <w:pStyle w:val="a5"/>
        <w:numPr>
          <w:ilvl w:val="0"/>
          <w:numId w:val="69"/>
        </w:numPr>
      </w:pPr>
      <w:r w:rsidRPr="00DA0BC5">
        <w:t>моделировать рассуждения при поиске решения задач с помощью граф-схемы;</w:t>
      </w:r>
    </w:p>
    <w:p w:rsidR="008121ED" w:rsidRPr="00DA0BC5" w:rsidRDefault="008121ED" w:rsidP="00A56153">
      <w:pPr>
        <w:pStyle w:val="a5"/>
        <w:numPr>
          <w:ilvl w:val="0"/>
          <w:numId w:val="69"/>
        </w:numPr>
      </w:pPr>
      <w:r w:rsidRPr="00DA0BC5">
        <w:t>выделять этапы решения задачи и содержание каждого этапа;</w:t>
      </w:r>
    </w:p>
    <w:p w:rsidR="008121ED" w:rsidRPr="00DA0BC5" w:rsidRDefault="008121ED" w:rsidP="00A56153">
      <w:pPr>
        <w:pStyle w:val="a5"/>
        <w:numPr>
          <w:ilvl w:val="0"/>
          <w:numId w:val="69"/>
        </w:numPr>
      </w:pPr>
      <w:r w:rsidRPr="00DA0BC5">
        <w:t>интерпретировать вычислительные результаты в задаче, исследовать полученное решение задачи;</w:t>
      </w:r>
    </w:p>
    <w:p w:rsidR="008121ED" w:rsidRPr="00DA0BC5" w:rsidRDefault="008121ED" w:rsidP="00A56153">
      <w:pPr>
        <w:pStyle w:val="a5"/>
        <w:numPr>
          <w:ilvl w:val="0"/>
          <w:numId w:val="69"/>
        </w:numPr>
      </w:pPr>
      <w:r w:rsidRPr="00DA0BC5">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8121ED" w:rsidRPr="00DA0BC5" w:rsidRDefault="008121ED" w:rsidP="00A56153">
      <w:pPr>
        <w:pStyle w:val="a5"/>
        <w:numPr>
          <w:ilvl w:val="0"/>
          <w:numId w:val="69"/>
        </w:numPr>
      </w:pPr>
      <w:r w:rsidRPr="00DA0BC5">
        <w:t>исследовать всевозможные ситуации при решении задач на движение по реке, рассматривать разные системы отсчёта;</w:t>
      </w:r>
    </w:p>
    <w:p w:rsidR="008121ED" w:rsidRPr="00DA0BC5" w:rsidRDefault="008121ED" w:rsidP="00A56153">
      <w:pPr>
        <w:pStyle w:val="a5"/>
        <w:numPr>
          <w:ilvl w:val="0"/>
          <w:numId w:val="69"/>
        </w:numPr>
      </w:pPr>
      <w:r w:rsidRPr="00DA0BC5">
        <w:t xml:space="preserve">решать разнообразные задачи «на части», </w:t>
      </w:r>
    </w:p>
    <w:p w:rsidR="008121ED" w:rsidRPr="00DA0BC5" w:rsidRDefault="008121ED" w:rsidP="00A56153">
      <w:pPr>
        <w:pStyle w:val="a5"/>
        <w:numPr>
          <w:ilvl w:val="0"/>
          <w:numId w:val="69"/>
        </w:numPr>
      </w:pPr>
      <w:r w:rsidRPr="00DA0BC5">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8121ED" w:rsidRPr="00DA0BC5" w:rsidRDefault="008121ED" w:rsidP="00A56153">
      <w:pPr>
        <w:pStyle w:val="a5"/>
        <w:numPr>
          <w:ilvl w:val="0"/>
          <w:numId w:val="69"/>
        </w:numPr>
      </w:pPr>
      <w:r w:rsidRPr="00DA0BC5">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8121ED" w:rsidRPr="0026307C" w:rsidRDefault="008121ED" w:rsidP="00F81EA6">
      <w:pPr>
        <w:contextualSpacing/>
        <w:rPr>
          <w:rFonts w:ascii="Times New Roman" w:hAnsi="Times New Roman" w:cs="Times New Roman"/>
          <w:sz w:val="24"/>
          <w:szCs w:val="24"/>
        </w:rPr>
      </w:pPr>
      <w:r w:rsidRPr="0026307C">
        <w:rPr>
          <w:rFonts w:ascii="Times New Roman" w:hAnsi="Times New Roman" w:cs="Times New Roman"/>
          <w:sz w:val="24"/>
          <w:szCs w:val="24"/>
        </w:rPr>
        <w:t>В повседневной жизни и при изучении других предметов:</w:t>
      </w:r>
    </w:p>
    <w:p w:rsidR="008121ED" w:rsidRPr="00DA0BC5" w:rsidRDefault="008121ED" w:rsidP="00A56153">
      <w:pPr>
        <w:pStyle w:val="a5"/>
        <w:numPr>
          <w:ilvl w:val="0"/>
          <w:numId w:val="70"/>
        </w:numPr>
        <w:rPr>
          <w:lang w:eastAsia="en-US"/>
        </w:rPr>
      </w:pPr>
      <w:r w:rsidRPr="00DA0BC5">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8121ED" w:rsidRPr="00DA0BC5" w:rsidRDefault="008121ED" w:rsidP="00A56153">
      <w:pPr>
        <w:pStyle w:val="a5"/>
        <w:numPr>
          <w:ilvl w:val="0"/>
          <w:numId w:val="70"/>
        </w:numPr>
      </w:pPr>
      <w:r w:rsidRPr="00DA0BC5">
        <w:t>решать и конструировать задачи на основе рассмотрения реальных ситуаций, в которых не требуется точный вычислительный результат;</w:t>
      </w:r>
    </w:p>
    <w:p w:rsidR="008121ED" w:rsidRPr="00DA0BC5" w:rsidRDefault="008121ED" w:rsidP="00A56153">
      <w:pPr>
        <w:pStyle w:val="a5"/>
        <w:numPr>
          <w:ilvl w:val="0"/>
          <w:numId w:val="70"/>
        </w:numPr>
      </w:pPr>
      <w:r w:rsidRPr="00DA0BC5">
        <w:t>решать задачи на движение по реке, рассматривая разные системы отсчета.</w:t>
      </w:r>
    </w:p>
    <w:p w:rsidR="008121ED" w:rsidRPr="0026307C" w:rsidRDefault="008121ED" w:rsidP="00F81EA6">
      <w:pPr>
        <w:contextualSpacing/>
        <w:rPr>
          <w:rFonts w:ascii="Times New Roman" w:hAnsi="Times New Roman" w:cs="Times New Roman"/>
          <w:sz w:val="24"/>
          <w:szCs w:val="24"/>
        </w:rPr>
      </w:pPr>
      <w:r w:rsidRPr="0026307C">
        <w:rPr>
          <w:rFonts w:ascii="Times New Roman" w:hAnsi="Times New Roman" w:cs="Times New Roman"/>
          <w:sz w:val="24"/>
          <w:szCs w:val="24"/>
        </w:rPr>
        <w:t>Наглядная геометрия</w:t>
      </w:r>
    </w:p>
    <w:p w:rsidR="008121ED" w:rsidRPr="0026307C" w:rsidRDefault="008121ED" w:rsidP="00F81EA6">
      <w:pPr>
        <w:contextualSpacing/>
        <w:rPr>
          <w:rFonts w:ascii="Times New Roman" w:hAnsi="Times New Roman" w:cs="Times New Roman"/>
          <w:sz w:val="24"/>
          <w:szCs w:val="24"/>
        </w:rPr>
      </w:pPr>
      <w:r w:rsidRPr="0026307C">
        <w:rPr>
          <w:rFonts w:ascii="Times New Roman" w:hAnsi="Times New Roman" w:cs="Times New Roman"/>
          <w:sz w:val="24"/>
          <w:szCs w:val="24"/>
        </w:rPr>
        <w:t>Геометрические фигуры</w:t>
      </w:r>
    </w:p>
    <w:p w:rsidR="008121ED" w:rsidRPr="00DA0BC5" w:rsidRDefault="008121ED" w:rsidP="00A56153">
      <w:pPr>
        <w:pStyle w:val="a5"/>
        <w:numPr>
          <w:ilvl w:val="0"/>
          <w:numId w:val="71"/>
        </w:numPr>
      </w:pPr>
      <w:r w:rsidRPr="00DA0BC5">
        <w:t>Извлекать, интерпретировать и преобразовывать информацию о геометрических фигурах, представленную на чертежах;</w:t>
      </w:r>
    </w:p>
    <w:p w:rsidR="008121ED" w:rsidRPr="00DA0BC5" w:rsidRDefault="008121ED" w:rsidP="00A56153">
      <w:pPr>
        <w:pStyle w:val="a5"/>
        <w:numPr>
          <w:ilvl w:val="0"/>
          <w:numId w:val="71"/>
        </w:numPr>
      </w:pPr>
      <w:r w:rsidRPr="00DA0BC5">
        <w:t>изображать изучаемые фигуры от руки и с помощью компьютерных инструментов.</w:t>
      </w:r>
    </w:p>
    <w:p w:rsidR="008121ED" w:rsidRPr="0026307C" w:rsidRDefault="008121ED" w:rsidP="00F81EA6">
      <w:pPr>
        <w:contextualSpacing/>
        <w:rPr>
          <w:rFonts w:ascii="Times New Roman" w:hAnsi="Times New Roman" w:cs="Times New Roman"/>
          <w:sz w:val="24"/>
          <w:szCs w:val="24"/>
        </w:rPr>
      </w:pPr>
      <w:r w:rsidRPr="0026307C">
        <w:rPr>
          <w:rFonts w:ascii="Times New Roman" w:hAnsi="Times New Roman" w:cs="Times New Roman"/>
          <w:sz w:val="24"/>
          <w:szCs w:val="24"/>
        </w:rPr>
        <w:t>Измерения и вычисления</w:t>
      </w:r>
    </w:p>
    <w:p w:rsidR="008121ED" w:rsidRPr="00DA0BC5" w:rsidRDefault="008121ED" w:rsidP="00A56153">
      <w:pPr>
        <w:pStyle w:val="a5"/>
        <w:numPr>
          <w:ilvl w:val="0"/>
          <w:numId w:val="72"/>
        </w:numPr>
      </w:pPr>
      <w:r w:rsidRPr="00DA0BC5">
        <w:t>выполнять измерение длин, расстояний, величин углов, с помощью инструментов для измерений длин и углов;</w:t>
      </w:r>
    </w:p>
    <w:p w:rsidR="008121ED" w:rsidRPr="00DA0BC5" w:rsidRDefault="008121ED" w:rsidP="00A56153">
      <w:pPr>
        <w:pStyle w:val="a5"/>
        <w:numPr>
          <w:ilvl w:val="0"/>
          <w:numId w:val="72"/>
        </w:numPr>
      </w:pPr>
      <w:r w:rsidRPr="00DA0BC5">
        <w:t>вычислять площади прямоугольников, квадратов, объёмы прямоугольных параллелепипедов, кубов.</w:t>
      </w:r>
    </w:p>
    <w:p w:rsidR="008121ED" w:rsidRPr="0026307C" w:rsidRDefault="008121ED" w:rsidP="00F81EA6">
      <w:pPr>
        <w:contextualSpacing/>
        <w:rPr>
          <w:rFonts w:ascii="Times New Roman" w:hAnsi="Times New Roman" w:cs="Times New Roman"/>
          <w:sz w:val="24"/>
          <w:szCs w:val="24"/>
        </w:rPr>
      </w:pPr>
      <w:r w:rsidRPr="0026307C">
        <w:rPr>
          <w:rFonts w:ascii="Times New Roman" w:hAnsi="Times New Roman" w:cs="Times New Roman"/>
          <w:sz w:val="24"/>
          <w:szCs w:val="24"/>
        </w:rPr>
        <w:t>В повседневной жизни и при изучении других предметов:</w:t>
      </w:r>
    </w:p>
    <w:p w:rsidR="008121ED" w:rsidRPr="00DA0BC5" w:rsidRDefault="008121ED" w:rsidP="00A56153">
      <w:pPr>
        <w:pStyle w:val="a5"/>
        <w:numPr>
          <w:ilvl w:val="0"/>
          <w:numId w:val="73"/>
        </w:numPr>
      </w:pPr>
      <w:r w:rsidRPr="00DA0BC5">
        <w:t>вычислять расстояния на местности в стандартных ситуациях, площади участков прямоугольной формы, объёмы комнат;</w:t>
      </w:r>
    </w:p>
    <w:p w:rsidR="008121ED" w:rsidRPr="00DA0BC5" w:rsidRDefault="008121ED" w:rsidP="00A56153">
      <w:pPr>
        <w:pStyle w:val="a5"/>
        <w:numPr>
          <w:ilvl w:val="0"/>
          <w:numId w:val="73"/>
        </w:numPr>
      </w:pPr>
      <w:r w:rsidRPr="00DA0BC5">
        <w:t xml:space="preserve">выполнять простейшие построения на местности, необходимые в реальной жизни; </w:t>
      </w:r>
    </w:p>
    <w:p w:rsidR="008121ED" w:rsidRPr="00DA0BC5" w:rsidRDefault="008121ED" w:rsidP="00A56153">
      <w:pPr>
        <w:pStyle w:val="a5"/>
        <w:numPr>
          <w:ilvl w:val="0"/>
          <w:numId w:val="73"/>
        </w:numPr>
      </w:pPr>
      <w:r w:rsidRPr="00DA0BC5">
        <w:t>оценивать размеры реальных объектов окружающего мира.</w:t>
      </w:r>
    </w:p>
    <w:p w:rsidR="008121ED" w:rsidRPr="0026307C" w:rsidRDefault="008121ED" w:rsidP="00F81EA6">
      <w:pPr>
        <w:contextualSpacing/>
        <w:rPr>
          <w:rFonts w:ascii="Times New Roman" w:hAnsi="Times New Roman" w:cs="Times New Roman"/>
          <w:sz w:val="24"/>
          <w:szCs w:val="24"/>
        </w:rPr>
      </w:pPr>
      <w:r w:rsidRPr="0026307C">
        <w:rPr>
          <w:rFonts w:ascii="Times New Roman" w:hAnsi="Times New Roman" w:cs="Times New Roman"/>
          <w:sz w:val="24"/>
          <w:szCs w:val="24"/>
        </w:rPr>
        <w:t>История математики</w:t>
      </w:r>
    </w:p>
    <w:p w:rsidR="008121ED" w:rsidRPr="0026307C" w:rsidRDefault="008121ED" w:rsidP="00F81EA6">
      <w:pPr>
        <w:contextualSpacing/>
        <w:rPr>
          <w:rFonts w:ascii="Times New Roman" w:hAnsi="Times New Roman" w:cs="Times New Roman"/>
          <w:sz w:val="24"/>
          <w:szCs w:val="24"/>
        </w:rPr>
      </w:pPr>
      <w:r w:rsidRPr="0026307C">
        <w:rPr>
          <w:rFonts w:ascii="Times New Roman" w:hAnsi="Times New Roman" w:cs="Times New Roman"/>
          <w:sz w:val="24"/>
          <w:szCs w:val="24"/>
        </w:rPr>
        <w:lastRenderedPageBreak/>
        <w:t>Характеризовать вклад выдающихся математиков в развитие математики и иных научных областей.</w:t>
      </w:r>
    </w:p>
    <w:p w:rsidR="008121ED" w:rsidRPr="0026307C" w:rsidRDefault="008121ED" w:rsidP="00F81EA6">
      <w:pPr>
        <w:contextualSpacing/>
        <w:rPr>
          <w:rFonts w:ascii="Times New Roman" w:hAnsi="Times New Roman" w:cs="Times New Roman"/>
          <w:sz w:val="24"/>
          <w:szCs w:val="24"/>
        </w:rPr>
      </w:pPr>
      <w:bookmarkStart w:id="49" w:name="_Toc284663347"/>
      <w:bookmarkStart w:id="50" w:name="_Toc284662721"/>
      <w:r w:rsidRPr="0026307C">
        <w:rPr>
          <w:rFonts w:ascii="Times New Roman" w:hAnsi="Times New Roman" w:cs="Times New Roman"/>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49"/>
      <w:bookmarkEnd w:id="50"/>
    </w:p>
    <w:p w:rsidR="008121ED" w:rsidRPr="0026307C" w:rsidRDefault="008121ED" w:rsidP="00F81EA6">
      <w:pPr>
        <w:contextualSpacing/>
        <w:rPr>
          <w:rFonts w:ascii="Times New Roman" w:hAnsi="Times New Roman" w:cs="Times New Roman"/>
          <w:sz w:val="24"/>
          <w:szCs w:val="24"/>
        </w:rPr>
      </w:pPr>
      <w:r w:rsidRPr="0026307C">
        <w:rPr>
          <w:rFonts w:ascii="Times New Roman" w:hAnsi="Times New Roman" w:cs="Times New Roman"/>
          <w:sz w:val="24"/>
          <w:szCs w:val="24"/>
        </w:rPr>
        <w:t>Элементы теории множеств и математической логики</w:t>
      </w:r>
    </w:p>
    <w:p w:rsidR="008121ED" w:rsidRPr="00DA0BC5" w:rsidRDefault="008121ED" w:rsidP="00A56153">
      <w:pPr>
        <w:pStyle w:val="a5"/>
        <w:numPr>
          <w:ilvl w:val="0"/>
          <w:numId w:val="74"/>
        </w:numPr>
      </w:pPr>
      <w:r w:rsidRPr="00DA0BC5">
        <w:t>Оперировать на базовом уровне</w:t>
      </w:r>
      <w:r w:rsidRPr="00DA0BC5">
        <w:footnoteReference w:id="3"/>
      </w:r>
      <w:r w:rsidRPr="00DA0BC5">
        <w:t xml:space="preserve"> понятиями: множество, элемент множества, подмножество, принадлежность;</w:t>
      </w:r>
    </w:p>
    <w:p w:rsidR="008121ED" w:rsidRPr="00DA0BC5" w:rsidRDefault="008121ED" w:rsidP="00A56153">
      <w:pPr>
        <w:pStyle w:val="a5"/>
        <w:numPr>
          <w:ilvl w:val="0"/>
          <w:numId w:val="74"/>
        </w:numPr>
      </w:pPr>
      <w:r w:rsidRPr="00DA0BC5">
        <w:t>задавать множества перечислением их элементов;</w:t>
      </w:r>
    </w:p>
    <w:p w:rsidR="008121ED" w:rsidRPr="00DA0BC5" w:rsidRDefault="008121ED" w:rsidP="00A56153">
      <w:pPr>
        <w:pStyle w:val="a5"/>
        <w:numPr>
          <w:ilvl w:val="0"/>
          <w:numId w:val="74"/>
        </w:numPr>
      </w:pPr>
      <w:r w:rsidRPr="00DA0BC5">
        <w:t>находить пересечение, объединение, подмножество в простейших ситуациях;</w:t>
      </w:r>
    </w:p>
    <w:p w:rsidR="008121ED" w:rsidRPr="00DA0BC5" w:rsidRDefault="008121ED" w:rsidP="00A56153">
      <w:pPr>
        <w:pStyle w:val="a5"/>
        <w:numPr>
          <w:ilvl w:val="0"/>
          <w:numId w:val="74"/>
        </w:numPr>
      </w:pPr>
      <w:r w:rsidRPr="00DA0BC5">
        <w:t>оперировать на базовом уровне понятиями: определение, аксиома, теорема, доказательство;</w:t>
      </w:r>
    </w:p>
    <w:p w:rsidR="008121ED" w:rsidRPr="00DA0BC5" w:rsidRDefault="008121ED" w:rsidP="00A56153">
      <w:pPr>
        <w:pStyle w:val="a5"/>
        <w:numPr>
          <w:ilvl w:val="0"/>
          <w:numId w:val="74"/>
        </w:numPr>
      </w:pPr>
      <w:r w:rsidRPr="00DA0BC5">
        <w:t xml:space="preserve">приводить примеры и контрпримеры для </w:t>
      </w:r>
      <w:r w:rsidR="0026307C" w:rsidRPr="00DA0BC5">
        <w:t>подтверждения</w:t>
      </w:r>
      <w:r w:rsidRPr="00DA0BC5">
        <w:t xml:space="preserve"> своих высказываний.</w:t>
      </w:r>
    </w:p>
    <w:p w:rsidR="008121ED" w:rsidRPr="0026307C" w:rsidRDefault="008121ED" w:rsidP="00F81EA6">
      <w:pPr>
        <w:contextualSpacing/>
        <w:rPr>
          <w:rFonts w:ascii="Times New Roman" w:hAnsi="Times New Roman" w:cs="Times New Roman"/>
          <w:sz w:val="24"/>
          <w:szCs w:val="24"/>
        </w:rPr>
      </w:pPr>
      <w:r w:rsidRPr="0026307C">
        <w:rPr>
          <w:rFonts w:ascii="Times New Roman" w:hAnsi="Times New Roman" w:cs="Times New Roman"/>
          <w:sz w:val="24"/>
          <w:szCs w:val="24"/>
        </w:rPr>
        <w:t>В повседневной жизни и при изучении других предметов:</w:t>
      </w:r>
    </w:p>
    <w:p w:rsidR="008121ED" w:rsidRPr="0026307C" w:rsidRDefault="008121ED" w:rsidP="00A56153">
      <w:pPr>
        <w:pStyle w:val="a5"/>
        <w:numPr>
          <w:ilvl w:val="0"/>
          <w:numId w:val="75"/>
        </w:numPr>
      </w:pPr>
      <w:r w:rsidRPr="0026307C">
        <w:t>использовать графическое представление множеств для описания реальных процессов и явлений, при решении задач других учебных предметов.</w:t>
      </w:r>
    </w:p>
    <w:p w:rsidR="008121ED" w:rsidRPr="0026307C" w:rsidRDefault="008121ED" w:rsidP="00F81EA6">
      <w:pPr>
        <w:contextualSpacing/>
        <w:rPr>
          <w:rFonts w:ascii="Times New Roman" w:hAnsi="Times New Roman" w:cs="Times New Roman"/>
          <w:sz w:val="24"/>
          <w:szCs w:val="24"/>
        </w:rPr>
      </w:pPr>
      <w:r w:rsidRPr="0026307C">
        <w:rPr>
          <w:rFonts w:ascii="Times New Roman" w:hAnsi="Times New Roman" w:cs="Times New Roman"/>
          <w:sz w:val="24"/>
          <w:szCs w:val="24"/>
        </w:rPr>
        <w:t>Числа</w:t>
      </w:r>
    </w:p>
    <w:p w:rsidR="008121ED" w:rsidRPr="00DA0BC5" w:rsidRDefault="008121ED" w:rsidP="00A56153">
      <w:pPr>
        <w:pStyle w:val="a5"/>
        <w:numPr>
          <w:ilvl w:val="0"/>
          <w:numId w:val="75"/>
        </w:numPr>
      </w:pPr>
      <w:r w:rsidRPr="00DA0BC5">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8121ED" w:rsidRPr="00DA0BC5" w:rsidRDefault="008121ED" w:rsidP="00A56153">
      <w:pPr>
        <w:pStyle w:val="a5"/>
        <w:numPr>
          <w:ilvl w:val="0"/>
          <w:numId w:val="75"/>
        </w:numPr>
      </w:pPr>
      <w:r w:rsidRPr="00DA0BC5">
        <w:t>использовать свойства чисел и правила действий при выполнении вычислений;</w:t>
      </w:r>
    </w:p>
    <w:p w:rsidR="008121ED" w:rsidRPr="00DA0BC5" w:rsidRDefault="008121ED" w:rsidP="00A56153">
      <w:pPr>
        <w:pStyle w:val="a5"/>
        <w:numPr>
          <w:ilvl w:val="0"/>
          <w:numId w:val="75"/>
        </w:numPr>
      </w:pPr>
      <w:r w:rsidRPr="00DA0BC5">
        <w:t>использовать признаки делимости на 2, 5, 3, 9, 10 при выполнении вычислений и решении несложных задач;</w:t>
      </w:r>
    </w:p>
    <w:p w:rsidR="008121ED" w:rsidRPr="00DA0BC5" w:rsidRDefault="008121ED" w:rsidP="00A56153">
      <w:pPr>
        <w:pStyle w:val="a5"/>
        <w:numPr>
          <w:ilvl w:val="0"/>
          <w:numId w:val="75"/>
        </w:numPr>
      </w:pPr>
      <w:r w:rsidRPr="00DA0BC5">
        <w:t>выполнять округление рациональных чисел в соответствии с правилами;</w:t>
      </w:r>
    </w:p>
    <w:p w:rsidR="008121ED" w:rsidRPr="00DA0BC5" w:rsidRDefault="008121ED" w:rsidP="00A56153">
      <w:pPr>
        <w:pStyle w:val="a5"/>
        <w:numPr>
          <w:ilvl w:val="0"/>
          <w:numId w:val="75"/>
        </w:numPr>
      </w:pPr>
      <w:r w:rsidRPr="00DA0BC5">
        <w:t xml:space="preserve">оценивать значение квадратного корня из положительного целого числа; </w:t>
      </w:r>
    </w:p>
    <w:p w:rsidR="008121ED" w:rsidRPr="00DA0BC5" w:rsidRDefault="008121ED" w:rsidP="00A56153">
      <w:pPr>
        <w:pStyle w:val="a5"/>
        <w:numPr>
          <w:ilvl w:val="0"/>
          <w:numId w:val="75"/>
        </w:numPr>
      </w:pPr>
      <w:r w:rsidRPr="00DA0BC5">
        <w:t>распознавать рациональные и иррациональные числа;</w:t>
      </w:r>
    </w:p>
    <w:p w:rsidR="008121ED" w:rsidRPr="00DA0BC5" w:rsidRDefault="008121ED" w:rsidP="00A56153">
      <w:pPr>
        <w:pStyle w:val="a5"/>
        <w:numPr>
          <w:ilvl w:val="0"/>
          <w:numId w:val="75"/>
        </w:numPr>
      </w:pPr>
      <w:r w:rsidRPr="00DA0BC5">
        <w:t>сравнивать числа.</w:t>
      </w:r>
    </w:p>
    <w:p w:rsidR="008121ED" w:rsidRPr="0026307C" w:rsidRDefault="008121ED" w:rsidP="00F81EA6">
      <w:pPr>
        <w:contextualSpacing/>
        <w:rPr>
          <w:rFonts w:ascii="Times New Roman" w:hAnsi="Times New Roman" w:cs="Times New Roman"/>
          <w:sz w:val="24"/>
          <w:szCs w:val="24"/>
        </w:rPr>
      </w:pPr>
      <w:r w:rsidRPr="0026307C">
        <w:rPr>
          <w:rFonts w:ascii="Times New Roman" w:hAnsi="Times New Roman" w:cs="Times New Roman"/>
          <w:sz w:val="24"/>
          <w:szCs w:val="24"/>
        </w:rPr>
        <w:t>В повседневной жизни и при изучении других предметов:</w:t>
      </w:r>
    </w:p>
    <w:p w:rsidR="008121ED" w:rsidRPr="00DA0BC5" w:rsidRDefault="008121ED" w:rsidP="00A56153">
      <w:pPr>
        <w:pStyle w:val="a5"/>
        <w:numPr>
          <w:ilvl w:val="0"/>
          <w:numId w:val="76"/>
        </w:numPr>
      </w:pPr>
      <w:r w:rsidRPr="00DA0BC5">
        <w:t>оценивать результаты вычислений при решении практических задач;</w:t>
      </w:r>
    </w:p>
    <w:p w:rsidR="008121ED" w:rsidRPr="00DA0BC5" w:rsidRDefault="008121ED" w:rsidP="00A56153">
      <w:pPr>
        <w:pStyle w:val="a5"/>
        <w:numPr>
          <w:ilvl w:val="0"/>
          <w:numId w:val="76"/>
        </w:numPr>
      </w:pPr>
      <w:r w:rsidRPr="00DA0BC5">
        <w:t>выполнять сравнение чисел в реальных ситуациях;</w:t>
      </w:r>
    </w:p>
    <w:p w:rsidR="008121ED" w:rsidRPr="00DA0BC5" w:rsidRDefault="008121ED" w:rsidP="00A56153">
      <w:pPr>
        <w:pStyle w:val="a5"/>
        <w:numPr>
          <w:ilvl w:val="0"/>
          <w:numId w:val="76"/>
        </w:numPr>
      </w:pPr>
      <w:r w:rsidRPr="00DA0BC5">
        <w:t>составлять числовые выражения при решении практических задач и задач из других учебных предметов.</w:t>
      </w:r>
    </w:p>
    <w:p w:rsidR="008121ED" w:rsidRPr="0026307C" w:rsidRDefault="008121ED" w:rsidP="00F81EA6">
      <w:pPr>
        <w:contextualSpacing/>
        <w:rPr>
          <w:rFonts w:ascii="Times New Roman" w:hAnsi="Times New Roman" w:cs="Times New Roman"/>
          <w:sz w:val="24"/>
          <w:szCs w:val="24"/>
        </w:rPr>
      </w:pPr>
      <w:r w:rsidRPr="0026307C">
        <w:rPr>
          <w:rFonts w:ascii="Times New Roman" w:hAnsi="Times New Roman" w:cs="Times New Roman"/>
          <w:sz w:val="24"/>
          <w:szCs w:val="24"/>
        </w:rPr>
        <w:t>Тождественные преобразования</w:t>
      </w:r>
    </w:p>
    <w:p w:rsidR="008121ED" w:rsidRPr="00DA0BC5" w:rsidRDefault="008121ED" w:rsidP="00A56153">
      <w:pPr>
        <w:pStyle w:val="a5"/>
        <w:numPr>
          <w:ilvl w:val="0"/>
          <w:numId w:val="77"/>
        </w:numPr>
      </w:pPr>
      <w:r w:rsidRPr="00DA0BC5">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8121ED" w:rsidRPr="00DA0BC5" w:rsidRDefault="008121ED" w:rsidP="00A56153">
      <w:pPr>
        <w:pStyle w:val="a5"/>
        <w:numPr>
          <w:ilvl w:val="0"/>
          <w:numId w:val="77"/>
        </w:numPr>
      </w:pPr>
      <w:r w:rsidRPr="00DA0BC5">
        <w:t>выполнять несложные преобразования целых выражений: раскрывать скобки, приводить подобные слагаемые;</w:t>
      </w:r>
    </w:p>
    <w:p w:rsidR="008121ED" w:rsidRPr="00DA0BC5" w:rsidRDefault="008121ED" w:rsidP="00A56153">
      <w:pPr>
        <w:pStyle w:val="a5"/>
        <w:numPr>
          <w:ilvl w:val="0"/>
          <w:numId w:val="77"/>
        </w:numPr>
      </w:pPr>
      <w:r w:rsidRPr="00DA0BC5">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8121ED" w:rsidRPr="00DA0BC5" w:rsidRDefault="008121ED" w:rsidP="00A56153">
      <w:pPr>
        <w:pStyle w:val="a5"/>
        <w:numPr>
          <w:ilvl w:val="0"/>
          <w:numId w:val="77"/>
        </w:numPr>
      </w:pPr>
      <w:r w:rsidRPr="00DA0BC5">
        <w:t>выполнять несложные преобразования дробно-линейных выражений и выражений с квадратными корнями.</w:t>
      </w:r>
    </w:p>
    <w:p w:rsidR="008121ED" w:rsidRPr="0026307C" w:rsidRDefault="008121ED" w:rsidP="00F81EA6">
      <w:pPr>
        <w:contextualSpacing/>
        <w:rPr>
          <w:rFonts w:ascii="Times New Roman" w:hAnsi="Times New Roman" w:cs="Times New Roman"/>
          <w:sz w:val="24"/>
          <w:szCs w:val="24"/>
        </w:rPr>
      </w:pPr>
      <w:r w:rsidRPr="0026307C">
        <w:rPr>
          <w:rFonts w:ascii="Times New Roman" w:hAnsi="Times New Roman" w:cs="Times New Roman"/>
          <w:sz w:val="24"/>
          <w:szCs w:val="24"/>
        </w:rPr>
        <w:t>В повседневной жизни и при изучении других предметов:</w:t>
      </w:r>
    </w:p>
    <w:p w:rsidR="008121ED" w:rsidRPr="00DA0BC5" w:rsidRDefault="008121ED" w:rsidP="00A56153">
      <w:pPr>
        <w:pStyle w:val="a5"/>
        <w:numPr>
          <w:ilvl w:val="0"/>
          <w:numId w:val="78"/>
        </w:numPr>
      </w:pPr>
      <w:r w:rsidRPr="00DA0BC5">
        <w:t xml:space="preserve">понимать смысл записи числа в стандартном виде; </w:t>
      </w:r>
    </w:p>
    <w:p w:rsidR="008121ED" w:rsidRPr="00DA0BC5" w:rsidRDefault="008121ED" w:rsidP="00A56153">
      <w:pPr>
        <w:pStyle w:val="a5"/>
        <w:numPr>
          <w:ilvl w:val="0"/>
          <w:numId w:val="78"/>
        </w:numPr>
      </w:pPr>
      <w:r w:rsidRPr="00DA0BC5">
        <w:t>оперировать на базовом уровне понятием «стандартная запись числа».</w:t>
      </w:r>
    </w:p>
    <w:p w:rsidR="008121ED" w:rsidRPr="00DA0BC5" w:rsidRDefault="008121ED" w:rsidP="00A56153">
      <w:pPr>
        <w:pStyle w:val="a5"/>
        <w:numPr>
          <w:ilvl w:val="0"/>
          <w:numId w:val="79"/>
        </w:numPr>
      </w:pPr>
      <w:r w:rsidRPr="00DA0BC5">
        <w:lastRenderedPageBreak/>
        <w:t>проверять справедливость числовых равенств и неравенств;</w:t>
      </w:r>
    </w:p>
    <w:p w:rsidR="008121ED" w:rsidRPr="00DA0BC5" w:rsidRDefault="008121ED" w:rsidP="00A56153">
      <w:pPr>
        <w:pStyle w:val="a5"/>
        <w:numPr>
          <w:ilvl w:val="0"/>
          <w:numId w:val="79"/>
        </w:numPr>
      </w:pPr>
      <w:r w:rsidRPr="00DA0BC5">
        <w:t>решать линейные неравенства и несложные неравенства, сводящиеся к линейным;</w:t>
      </w:r>
    </w:p>
    <w:p w:rsidR="008121ED" w:rsidRPr="00DA0BC5" w:rsidRDefault="008121ED" w:rsidP="00A56153">
      <w:pPr>
        <w:pStyle w:val="a5"/>
        <w:numPr>
          <w:ilvl w:val="0"/>
          <w:numId w:val="79"/>
        </w:numPr>
      </w:pPr>
      <w:r w:rsidRPr="00DA0BC5">
        <w:t>решать системы несложных линейных уравнений, неравенств;</w:t>
      </w:r>
    </w:p>
    <w:p w:rsidR="008121ED" w:rsidRPr="00DA0BC5" w:rsidRDefault="008121ED" w:rsidP="00A56153">
      <w:pPr>
        <w:pStyle w:val="a5"/>
        <w:numPr>
          <w:ilvl w:val="0"/>
          <w:numId w:val="79"/>
        </w:numPr>
      </w:pPr>
      <w:r w:rsidRPr="00DA0BC5">
        <w:t>проверять, является ли данное число решением уравнения (неравенства);</w:t>
      </w:r>
    </w:p>
    <w:p w:rsidR="008121ED" w:rsidRPr="00DA0BC5" w:rsidRDefault="008121ED" w:rsidP="00A56153">
      <w:pPr>
        <w:pStyle w:val="a5"/>
        <w:numPr>
          <w:ilvl w:val="0"/>
          <w:numId w:val="79"/>
        </w:numPr>
      </w:pPr>
      <w:r w:rsidRPr="00DA0BC5">
        <w:t>решать квадратные уравнения по формуле корней квадратного уравнения;</w:t>
      </w:r>
    </w:p>
    <w:p w:rsidR="008121ED" w:rsidRPr="00DA0BC5" w:rsidRDefault="008121ED" w:rsidP="00A56153">
      <w:pPr>
        <w:pStyle w:val="a5"/>
        <w:numPr>
          <w:ilvl w:val="0"/>
          <w:numId w:val="79"/>
        </w:numPr>
      </w:pPr>
      <w:r w:rsidRPr="00DA0BC5">
        <w:t>изображать решения неравенств и их систем на числовой прямой.</w:t>
      </w:r>
    </w:p>
    <w:p w:rsidR="008121ED" w:rsidRPr="0026307C" w:rsidRDefault="008121ED" w:rsidP="00F81EA6">
      <w:pPr>
        <w:contextualSpacing/>
        <w:rPr>
          <w:rFonts w:ascii="Times New Roman" w:hAnsi="Times New Roman" w:cs="Times New Roman"/>
          <w:sz w:val="24"/>
          <w:szCs w:val="24"/>
        </w:rPr>
      </w:pPr>
      <w:r w:rsidRPr="0026307C">
        <w:rPr>
          <w:rFonts w:ascii="Times New Roman" w:hAnsi="Times New Roman" w:cs="Times New Roman"/>
          <w:sz w:val="24"/>
          <w:szCs w:val="24"/>
        </w:rPr>
        <w:t>В повседневной жизни и при изучении других предметов:</w:t>
      </w:r>
    </w:p>
    <w:p w:rsidR="008121ED" w:rsidRPr="00DA0BC5" w:rsidRDefault="008121ED" w:rsidP="00A56153">
      <w:pPr>
        <w:pStyle w:val="a5"/>
        <w:numPr>
          <w:ilvl w:val="0"/>
          <w:numId w:val="80"/>
        </w:numPr>
      </w:pPr>
      <w:r w:rsidRPr="00DA0BC5">
        <w:t>составлять и решать линейные уравнения при решении задач, возникающих в других учебных предметах.</w:t>
      </w:r>
    </w:p>
    <w:p w:rsidR="008121ED" w:rsidRPr="0026307C" w:rsidRDefault="008121ED" w:rsidP="00F81EA6">
      <w:pPr>
        <w:contextualSpacing/>
        <w:rPr>
          <w:rFonts w:ascii="Times New Roman" w:hAnsi="Times New Roman" w:cs="Times New Roman"/>
          <w:sz w:val="24"/>
          <w:szCs w:val="24"/>
        </w:rPr>
      </w:pPr>
      <w:r w:rsidRPr="0026307C">
        <w:rPr>
          <w:rFonts w:ascii="Times New Roman" w:hAnsi="Times New Roman" w:cs="Times New Roman"/>
          <w:sz w:val="24"/>
          <w:szCs w:val="24"/>
        </w:rPr>
        <w:t>Функции</w:t>
      </w:r>
    </w:p>
    <w:p w:rsidR="008121ED" w:rsidRPr="00DA0BC5" w:rsidRDefault="008121ED" w:rsidP="00A56153">
      <w:pPr>
        <w:pStyle w:val="a5"/>
        <w:numPr>
          <w:ilvl w:val="0"/>
          <w:numId w:val="80"/>
        </w:numPr>
      </w:pPr>
      <w:r w:rsidRPr="00DA0BC5">
        <w:t xml:space="preserve">Находить значение функции по заданному значению аргумента; </w:t>
      </w:r>
    </w:p>
    <w:p w:rsidR="008121ED" w:rsidRPr="00DA0BC5" w:rsidRDefault="008121ED" w:rsidP="00A56153">
      <w:pPr>
        <w:pStyle w:val="a5"/>
        <w:numPr>
          <w:ilvl w:val="0"/>
          <w:numId w:val="80"/>
        </w:numPr>
      </w:pPr>
      <w:r w:rsidRPr="00DA0BC5">
        <w:t>находить значение аргумента по заданному значению функции в несложных ситуациях;</w:t>
      </w:r>
    </w:p>
    <w:p w:rsidR="008121ED" w:rsidRPr="00DA0BC5" w:rsidRDefault="008121ED" w:rsidP="00A56153">
      <w:pPr>
        <w:pStyle w:val="a5"/>
        <w:numPr>
          <w:ilvl w:val="0"/>
          <w:numId w:val="80"/>
        </w:numPr>
      </w:pPr>
      <w:r w:rsidRPr="00DA0BC5">
        <w:t>определять положение точки по её координатам, координаты точки по её положению на координатной плоскости;</w:t>
      </w:r>
    </w:p>
    <w:p w:rsidR="008121ED" w:rsidRPr="00DA0BC5" w:rsidRDefault="008121ED" w:rsidP="00A56153">
      <w:pPr>
        <w:pStyle w:val="a5"/>
        <w:numPr>
          <w:ilvl w:val="0"/>
          <w:numId w:val="80"/>
        </w:numPr>
      </w:pPr>
      <w:r w:rsidRPr="00DA0BC5">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8121ED" w:rsidRPr="00DA0BC5" w:rsidRDefault="008121ED" w:rsidP="00A56153">
      <w:pPr>
        <w:pStyle w:val="a5"/>
        <w:numPr>
          <w:ilvl w:val="0"/>
          <w:numId w:val="80"/>
        </w:numPr>
      </w:pPr>
      <w:r w:rsidRPr="00DA0BC5">
        <w:t>строить график линейной функции;</w:t>
      </w:r>
    </w:p>
    <w:p w:rsidR="008121ED" w:rsidRPr="00DA0BC5" w:rsidRDefault="008121ED" w:rsidP="00A56153">
      <w:pPr>
        <w:pStyle w:val="a5"/>
        <w:numPr>
          <w:ilvl w:val="0"/>
          <w:numId w:val="80"/>
        </w:numPr>
      </w:pPr>
      <w:r w:rsidRPr="00DA0BC5">
        <w:t>проверять, является ли данный график графиком заданной функции (линейной, квадратичной, обратной пропорциональности);</w:t>
      </w:r>
    </w:p>
    <w:p w:rsidR="008121ED" w:rsidRPr="00DA0BC5" w:rsidRDefault="008121ED" w:rsidP="00A56153">
      <w:pPr>
        <w:pStyle w:val="a5"/>
        <w:numPr>
          <w:ilvl w:val="0"/>
          <w:numId w:val="80"/>
        </w:numPr>
      </w:pPr>
      <w:r w:rsidRPr="00DA0BC5">
        <w:t>определять приближённые значения координат точки пересечения графиков функций;</w:t>
      </w:r>
    </w:p>
    <w:p w:rsidR="008121ED" w:rsidRPr="00DA0BC5" w:rsidRDefault="008121ED" w:rsidP="00A56153">
      <w:pPr>
        <w:pStyle w:val="a5"/>
        <w:numPr>
          <w:ilvl w:val="0"/>
          <w:numId w:val="80"/>
        </w:numPr>
      </w:pPr>
      <w:r w:rsidRPr="00DA0BC5">
        <w:t>оперировать на базовом уровне понятиями: последовательность, арифметическая прогрессия, геометрическая прогрессия;</w:t>
      </w:r>
    </w:p>
    <w:p w:rsidR="008121ED" w:rsidRPr="00DA0BC5" w:rsidRDefault="008121ED" w:rsidP="00A56153">
      <w:pPr>
        <w:pStyle w:val="a5"/>
        <w:numPr>
          <w:ilvl w:val="0"/>
          <w:numId w:val="80"/>
        </w:numPr>
      </w:pPr>
      <w:r w:rsidRPr="00DA0BC5">
        <w:t>решать задачи на прогрессии, в которых ответ может быть получен непосредственным подсчётом без применения формул.</w:t>
      </w:r>
    </w:p>
    <w:p w:rsidR="008121ED" w:rsidRPr="0026307C" w:rsidRDefault="008121ED" w:rsidP="00F81EA6">
      <w:pPr>
        <w:contextualSpacing/>
        <w:rPr>
          <w:rFonts w:ascii="Times New Roman" w:hAnsi="Times New Roman" w:cs="Times New Roman"/>
          <w:sz w:val="24"/>
          <w:szCs w:val="24"/>
        </w:rPr>
      </w:pPr>
      <w:r w:rsidRPr="0026307C">
        <w:rPr>
          <w:rFonts w:ascii="Times New Roman" w:hAnsi="Times New Roman" w:cs="Times New Roman"/>
          <w:sz w:val="24"/>
          <w:szCs w:val="24"/>
        </w:rPr>
        <w:t>В повседневной жизни и при изучении других предметов:</w:t>
      </w:r>
    </w:p>
    <w:p w:rsidR="008121ED" w:rsidRPr="00DA0BC5" w:rsidRDefault="008121ED" w:rsidP="00A56153">
      <w:pPr>
        <w:pStyle w:val="a5"/>
        <w:numPr>
          <w:ilvl w:val="0"/>
          <w:numId w:val="81"/>
        </w:numPr>
      </w:pPr>
      <w:r w:rsidRPr="00DA0BC5">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8121ED" w:rsidRPr="00DA0BC5" w:rsidRDefault="008121ED" w:rsidP="00A56153">
      <w:pPr>
        <w:pStyle w:val="a5"/>
        <w:numPr>
          <w:ilvl w:val="0"/>
          <w:numId w:val="81"/>
        </w:numPr>
      </w:pPr>
      <w:r w:rsidRPr="00DA0BC5">
        <w:t>использовать свойства линейной функции и ее график при решении задач из других учебных предметов.</w:t>
      </w:r>
    </w:p>
    <w:p w:rsidR="008121ED" w:rsidRPr="00DA0BC5" w:rsidRDefault="008121ED" w:rsidP="00A56153">
      <w:pPr>
        <w:pStyle w:val="a5"/>
        <w:numPr>
          <w:ilvl w:val="0"/>
          <w:numId w:val="81"/>
        </w:numPr>
      </w:pPr>
      <w:r w:rsidRPr="00DA0BC5">
        <w:t xml:space="preserve">Статистика и теория вероятностей </w:t>
      </w:r>
    </w:p>
    <w:p w:rsidR="008121ED" w:rsidRPr="00DA0BC5" w:rsidRDefault="008121ED" w:rsidP="00A56153">
      <w:pPr>
        <w:pStyle w:val="a5"/>
        <w:numPr>
          <w:ilvl w:val="0"/>
          <w:numId w:val="81"/>
        </w:numPr>
      </w:pPr>
      <w:r w:rsidRPr="00DA0BC5">
        <w:t>Иметь представление о статистических характеристиках, вероятности случайного события, комбинаторных задачах;</w:t>
      </w:r>
    </w:p>
    <w:p w:rsidR="008121ED" w:rsidRPr="00DA0BC5" w:rsidRDefault="008121ED" w:rsidP="00A56153">
      <w:pPr>
        <w:pStyle w:val="a5"/>
        <w:numPr>
          <w:ilvl w:val="0"/>
          <w:numId w:val="81"/>
        </w:numPr>
      </w:pPr>
      <w:r w:rsidRPr="00DA0BC5">
        <w:t>решать простейшие комбинаторные задачи методом прямого и организованного перебора;</w:t>
      </w:r>
    </w:p>
    <w:p w:rsidR="008121ED" w:rsidRPr="00DA0BC5" w:rsidRDefault="008121ED" w:rsidP="00A56153">
      <w:pPr>
        <w:pStyle w:val="a5"/>
        <w:numPr>
          <w:ilvl w:val="0"/>
          <w:numId w:val="81"/>
        </w:numPr>
      </w:pPr>
      <w:r w:rsidRPr="00DA0BC5">
        <w:t>представлять данные в виде таблиц, диаграмм, графиков;</w:t>
      </w:r>
    </w:p>
    <w:p w:rsidR="008121ED" w:rsidRPr="00DA0BC5" w:rsidRDefault="008121ED" w:rsidP="00A56153">
      <w:pPr>
        <w:pStyle w:val="a5"/>
        <w:numPr>
          <w:ilvl w:val="0"/>
          <w:numId w:val="81"/>
        </w:numPr>
      </w:pPr>
      <w:r w:rsidRPr="00DA0BC5">
        <w:t>читать информацию, представленную в виде таблицы, диаграммы, графика;</w:t>
      </w:r>
    </w:p>
    <w:p w:rsidR="008121ED" w:rsidRPr="00DA0BC5" w:rsidRDefault="008121ED" w:rsidP="00A56153">
      <w:pPr>
        <w:pStyle w:val="a5"/>
        <w:numPr>
          <w:ilvl w:val="0"/>
          <w:numId w:val="81"/>
        </w:numPr>
      </w:pPr>
      <w:r w:rsidRPr="00DA0BC5">
        <w:t>определять основные статистические характеристики числовых наборов;</w:t>
      </w:r>
    </w:p>
    <w:p w:rsidR="008121ED" w:rsidRPr="00DA0BC5" w:rsidRDefault="008121ED" w:rsidP="00A56153">
      <w:pPr>
        <w:pStyle w:val="a5"/>
        <w:numPr>
          <w:ilvl w:val="0"/>
          <w:numId w:val="81"/>
        </w:numPr>
      </w:pPr>
      <w:r w:rsidRPr="00DA0BC5">
        <w:t>оценивать вероятность события в простейших случаях;</w:t>
      </w:r>
    </w:p>
    <w:p w:rsidR="008121ED" w:rsidRPr="00DA0BC5" w:rsidRDefault="008121ED" w:rsidP="00A56153">
      <w:pPr>
        <w:pStyle w:val="a5"/>
        <w:numPr>
          <w:ilvl w:val="0"/>
          <w:numId w:val="81"/>
        </w:numPr>
      </w:pPr>
      <w:r w:rsidRPr="00DA0BC5">
        <w:t>иметь представление о роли закона больших чисел в массовых явлениях.</w:t>
      </w:r>
    </w:p>
    <w:p w:rsidR="008121ED" w:rsidRPr="0026307C" w:rsidRDefault="008121ED" w:rsidP="00F81EA6">
      <w:pPr>
        <w:contextualSpacing/>
        <w:rPr>
          <w:rFonts w:ascii="Times New Roman" w:hAnsi="Times New Roman" w:cs="Times New Roman"/>
          <w:sz w:val="24"/>
          <w:szCs w:val="24"/>
        </w:rPr>
      </w:pPr>
      <w:r w:rsidRPr="0026307C">
        <w:rPr>
          <w:rFonts w:ascii="Times New Roman" w:hAnsi="Times New Roman" w:cs="Times New Roman"/>
          <w:sz w:val="24"/>
          <w:szCs w:val="24"/>
        </w:rPr>
        <w:t>В повседневной жизни и при изучении других предметов:</w:t>
      </w:r>
    </w:p>
    <w:p w:rsidR="008121ED" w:rsidRPr="00DA0BC5" w:rsidRDefault="008121ED" w:rsidP="00A56153">
      <w:pPr>
        <w:pStyle w:val="a5"/>
        <w:numPr>
          <w:ilvl w:val="0"/>
          <w:numId w:val="82"/>
        </w:numPr>
      </w:pPr>
      <w:r w:rsidRPr="00DA0BC5">
        <w:t>оценивать количество возможных вариантов методом перебора;</w:t>
      </w:r>
    </w:p>
    <w:p w:rsidR="008121ED" w:rsidRPr="00DA0BC5" w:rsidRDefault="008121ED" w:rsidP="00A56153">
      <w:pPr>
        <w:pStyle w:val="a5"/>
        <w:numPr>
          <w:ilvl w:val="0"/>
          <w:numId w:val="82"/>
        </w:numPr>
      </w:pPr>
      <w:r w:rsidRPr="00DA0BC5">
        <w:t>иметь представление о роли практически достоверных и маловероятных событий;</w:t>
      </w:r>
    </w:p>
    <w:p w:rsidR="008121ED" w:rsidRPr="00DA0BC5" w:rsidRDefault="008121ED" w:rsidP="00A56153">
      <w:pPr>
        <w:pStyle w:val="a5"/>
        <w:numPr>
          <w:ilvl w:val="0"/>
          <w:numId w:val="82"/>
        </w:numPr>
      </w:pPr>
      <w:r w:rsidRPr="00DA0BC5">
        <w:t xml:space="preserve">сравнивать основные статистические характеристики, полученные в процессе решения прикладной задачи, изучения реального явления; </w:t>
      </w:r>
    </w:p>
    <w:p w:rsidR="008121ED" w:rsidRPr="00DA0BC5" w:rsidRDefault="008121ED" w:rsidP="00A56153">
      <w:pPr>
        <w:pStyle w:val="a5"/>
        <w:numPr>
          <w:ilvl w:val="0"/>
          <w:numId w:val="82"/>
        </w:numPr>
      </w:pPr>
      <w:r w:rsidRPr="00DA0BC5">
        <w:t>оценивать вероятность реальных событий и явлений в несложных ситуациях.</w:t>
      </w:r>
    </w:p>
    <w:p w:rsidR="008121ED" w:rsidRPr="0026307C" w:rsidRDefault="008121ED" w:rsidP="00F81EA6">
      <w:pPr>
        <w:contextualSpacing/>
        <w:rPr>
          <w:rFonts w:ascii="Times New Roman" w:hAnsi="Times New Roman" w:cs="Times New Roman"/>
          <w:sz w:val="24"/>
          <w:szCs w:val="24"/>
        </w:rPr>
      </w:pPr>
      <w:r w:rsidRPr="0026307C">
        <w:rPr>
          <w:rFonts w:ascii="Times New Roman" w:hAnsi="Times New Roman" w:cs="Times New Roman"/>
          <w:sz w:val="24"/>
          <w:szCs w:val="24"/>
        </w:rPr>
        <w:t>Текстовые задачи</w:t>
      </w:r>
    </w:p>
    <w:p w:rsidR="008121ED" w:rsidRPr="00DA0BC5" w:rsidRDefault="008121ED" w:rsidP="00A56153">
      <w:pPr>
        <w:pStyle w:val="a5"/>
        <w:numPr>
          <w:ilvl w:val="0"/>
          <w:numId w:val="83"/>
        </w:numPr>
      </w:pPr>
      <w:r w:rsidRPr="00DA0BC5">
        <w:lastRenderedPageBreak/>
        <w:t>Решать несложные сюжетные задачи разных типов на все арифметические действия;</w:t>
      </w:r>
    </w:p>
    <w:p w:rsidR="008121ED" w:rsidRPr="00DA0BC5" w:rsidRDefault="008121ED" w:rsidP="00A56153">
      <w:pPr>
        <w:pStyle w:val="a5"/>
        <w:numPr>
          <w:ilvl w:val="0"/>
          <w:numId w:val="83"/>
        </w:numPr>
      </w:pPr>
      <w:r w:rsidRPr="00DA0BC5">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8121ED" w:rsidRPr="00DA0BC5" w:rsidRDefault="008121ED" w:rsidP="00A56153">
      <w:pPr>
        <w:pStyle w:val="a5"/>
        <w:numPr>
          <w:ilvl w:val="0"/>
          <w:numId w:val="83"/>
        </w:numPr>
      </w:pPr>
      <w:r w:rsidRPr="00DA0BC5">
        <w:t>осуществлять способ поиска решения задачи, в котором рассуждение строится от условия к требованию или от требования к условию;</w:t>
      </w:r>
    </w:p>
    <w:p w:rsidR="008121ED" w:rsidRPr="00DA0BC5" w:rsidRDefault="008121ED" w:rsidP="00A56153">
      <w:pPr>
        <w:pStyle w:val="a5"/>
        <w:numPr>
          <w:ilvl w:val="0"/>
          <w:numId w:val="83"/>
        </w:numPr>
      </w:pPr>
      <w:r w:rsidRPr="00DA0BC5">
        <w:t xml:space="preserve">составлять план решения задачи; </w:t>
      </w:r>
    </w:p>
    <w:p w:rsidR="008121ED" w:rsidRPr="00DA0BC5" w:rsidRDefault="008121ED" w:rsidP="00A56153">
      <w:pPr>
        <w:pStyle w:val="a5"/>
        <w:numPr>
          <w:ilvl w:val="0"/>
          <w:numId w:val="83"/>
        </w:numPr>
      </w:pPr>
      <w:r w:rsidRPr="00DA0BC5">
        <w:t>выделять этапы решения задачи;</w:t>
      </w:r>
    </w:p>
    <w:p w:rsidR="008121ED" w:rsidRPr="00DA0BC5" w:rsidRDefault="008121ED" w:rsidP="00A56153">
      <w:pPr>
        <w:pStyle w:val="a5"/>
        <w:numPr>
          <w:ilvl w:val="0"/>
          <w:numId w:val="83"/>
        </w:numPr>
      </w:pPr>
      <w:r w:rsidRPr="00DA0BC5">
        <w:t>интерпретировать вычислительные результаты в задаче, исследовать полученное решение задачи;</w:t>
      </w:r>
    </w:p>
    <w:p w:rsidR="008121ED" w:rsidRPr="00DA0BC5" w:rsidRDefault="008121ED" w:rsidP="00A56153">
      <w:pPr>
        <w:pStyle w:val="a5"/>
        <w:numPr>
          <w:ilvl w:val="0"/>
          <w:numId w:val="83"/>
        </w:numPr>
      </w:pPr>
      <w:r w:rsidRPr="00DA0BC5">
        <w:t>знать различие скоростей объекта в стоячей воде, против течения и по течению реки;</w:t>
      </w:r>
    </w:p>
    <w:p w:rsidR="008121ED" w:rsidRPr="00DA0BC5" w:rsidRDefault="008121ED" w:rsidP="00A56153">
      <w:pPr>
        <w:pStyle w:val="a5"/>
        <w:numPr>
          <w:ilvl w:val="0"/>
          <w:numId w:val="83"/>
        </w:numPr>
      </w:pPr>
      <w:r w:rsidRPr="00DA0BC5">
        <w:t>решать задачи на нахождение части числа и числа по его части;</w:t>
      </w:r>
    </w:p>
    <w:p w:rsidR="008121ED" w:rsidRPr="00DA0BC5" w:rsidRDefault="008121ED" w:rsidP="00A56153">
      <w:pPr>
        <w:pStyle w:val="a5"/>
        <w:numPr>
          <w:ilvl w:val="0"/>
          <w:numId w:val="83"/>
        </w:numPr>
      </w:pPr>
      <w:r w:rsidRPr="00DA0BC5">
        <w:t>решать задачи разных типов (на работу, на покупки, на движение), связывающих три величины, выделять эти величины и отношения между ними;</w:t>
      </w:r>
    </w:p>
    <w:p w:rsidR="008121ED" w:rsidRPr="00DA0BC5" w:rsidRDefault="008121ED" w:rsidP="00A56153">
      <w:pPr>
        <w:pStyle w:val="a5"/>
        <w:numPr>
          <w:ilvl w:val="0"/>
          <w:numId w:val="83"/>
        </w:numPr>
      </w:pPr>
      <w:r w:rsidRPr="00DA0BC5">
        <w:t>находить процент от числа, число по проценту от него, находить процентное снижение или процентное повышение величины;</w:t>
      </w:r>
    </w:p>
    <w:p w:rsidR="008121ED" w:rsidRPr="00DA0BC5" w:rsidRDefault="008121ED" w:rsidP="00A56153">
      <w:pPr>
        <w:pStyle w:val="a5"/>
        <w:numPr>
          <w:ilvl w:val="0"/>
          <w:numId w:val="83"/>
        </w:numPr>
      </w:pPr>
      <w:r w:rsidRPr="00DA0BC5">
        <w:t>решать несложные логические задачи методом рассуждений.</w:t>
      </w:r>
    </w:p>
    <w:p w:rsidR="008121ED" w:rsidRPr="0026307C" w:rsidRDefault="008121ED" w:rsidP="00F81EA6">
      <w:pPr>
        <w:contextualSpacing/>
        <w:rPr>
          <w:rFonts w:ascii="Times New Roman" w:hAnsi="Times New Roman" w:cs="Times New Roman"/>
          <w:sz w:val="24"/>
          <w:szCs w:val="24"/>
        </w:rPr>
      </w:pPr>
      <w:r w:rsidRPr="0026307C">
        <w:rPr>
          <w:rFonts w:ascii="Times New Roman" w:hAnsi="Times New Roman" w:cs="Times New Roman"/>
          <w:sz w:val="24"/>
          <w:szCs w:val="24"/>
        </w:rPr>
        <w:t>В повседневной жизни и при изучении других предметов:</w:t>
      </w:r>
    </w:p>
    <w:p w:rsidR="008121ED" w:rsidRPr="00DA0BC5" w:rsidRDefault="008121ED" w:rsidP="00A56153">
      <w:pPr>
        <w:pStyle w:val="a5"/>
        <w:numPr>
          <w:ilvl w:val="0"/>
          <w:numId w:val="84"/>
        </w:numPr>
      </w:pPr>
      <w:r w:rsidRPr="00DA0BC5">
        <w:t>выдвигать гипотезы о возможных предельных значениях искомых в задаче величин (делать прикидку).</w:t>
      </w:r>
    </w:p>
    <w:p w:rsidR="008121ED" w:rsidRPr="0026307C" w:rsidRDefault="008121ED" w:rsidP="00F81EA6">
      <w:pPr>
        <w:contextualSpacing/>
        <w:rPr>
          <w:rFonts w:ascii="Times New Roman" w:hAnsi="Times New Roman" w:cs="Times New Roman"/>
          <w:sz w:val="24"/>
          <w:szCs w:val="24"/>
        </w:rPr>
      </w:pPr>
      <w:r w:rsidRPr="0026307C">
        <w:rPr>
          <w:rFonts w:ascii="Times New Roman" w:hAnsi="Times New Roman" w:cs="Times New Roman"/>
          <w:sz w:val="24"/>
          <w:szCs w:val="24"/>
        </w:rPr>
        <w:t>Геометрические фигуры</w:t>
      </w:r>
    </w:p>
    <w:p w:rsidR="008121ED" w:rsidRPr="00DA0BC5" w:rsidRDefault="008121ED" w:rsidP="00A56153">
      <w:pPr>
        <w:pStyle w:val="a5"/>
        <w:numPr>
          <w:ilvl w:val="0"/>
          <w:numId w:val="84"/>
        </w:numPr>
      </w:pPr>
      <w:r w:rsidRPr="00DA0BC5">
        <w:t>Оперировать на базовом уровне понятиями геометрических фигур;</w:t>
      </w:r>
    </w:p>
    <w:p w:rsidR="008121ED" w:rsidRPr="00DA0BC5" w:rsidRDefault="008121ED" w:rsidP="00A56153">
      <w:pPr>
        <w:pStyle w:val="a5"/>
        <w:numPr>
          <w:ilvl w:val="0"/>
          <w:numId w:val="84"/>
        </w:numPr>
      </w:pPr>
      <w:r w:rsidRPr="00DA0BC5">
        <w:t>извлекать информацию о геометрических фигурах, представленную на чертежах в явном виде;</w:t>
      </w:r>
    </w:p>
    <w:p w:rsidR="008121ED" w:rsidRPr="00DA0BC5" w:rsidRDefault="008121ED" w:rsidP="00A56153">
      <w:pPr>
        <w:pStyle w:val="a5"/>
        <w:numPr>
          <w:ilvl w:val="0"/>
          <w:numId w:val="84"/>
        </w:numPr>
      </w:pPr>
      <w:r w:rsidRPr="00DA0BC5">
        <w:t>применять для решения задач геометрические факты, если условия их применения заданы в явной форме;</w:t>
      </w:r>
    </w:p>
    <w:p w:rsidR="008121ED" w:rsidRPr="00DA0BC5" w:rsidRDefault="008121ED" w:rsidP="00A56153">
      <w:pPr>
        <w:pStyle w:val="a5"/>
        <w:numPr>
          <w:ilvl w:val="0"/>
          <w:numId w:val="84"/>
        </w:numPr>
      </w:pPr>
      <w:r w:rsidRPr="00DA0BC5">
        <w:t xml:space="preserve">решать задачи на нахождение геометрических величин по образцам или алгоритмам. </w:t>
      </w:r>
    </w:p>
    <w:p w:rsidR="008121ED" w:rsidRPr="0026307C" w:rsidRDefault="008121ED" w:rsidP="00F81EA6">
      <w:pPr>
        <w:contextualSpacing/>
        <w:rPr>
          <w:rFonts w:ascii="Times New Roman" w:hAnsi="Times New Roman" w:cs="Times New Roman"/>
          <w:sz w:val="24"/>
          <w:szCs w:val="24"/>
        </w:rPr>
      </w:pPr>
      <w:r w:rsidRPr="0026307C">
        <w:rPr>
          <w:rFonts w:ascii="Times New Roman" w:hAnsi="Times New Roman" w:cs="Times New Roman"/>
          <w:sz w:val="24"/>
          <w:szCs w:val="24"/>
        </w:rPr>
        <w:t>В повседневной жизни и при изучении других предметов:</w:t>
      </w:r>
    </w:p>
    <w:p w:rsidR="008121ED" w:rsidRPr="00DA0BC5" w:rsidRDefault="008121ED" w:rsidP="00A56153">
      <w:pPr>
        <w:pStyle w:val="a5"/>
        <w:numPr>
          <w:ilvl w:val="0"/>
          <w:numId w:val="85"/>
        </w:numPr>
      </w:pPr>
      <w:r w:rsidRPr="00DA0BC5">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8121ED" w:rsidRPr="0026307C" w:rsidRDefault="008121ED" w:rsidP="00F81EA6">
      <w:pPr>
        <w:contextualSpacing/>
        <w:rPr>
          <w:rFonts w:ascii="Times New Roman" w:hAnsi="Times New Roman" w:cs="Times New Roman"/>
          <w:sz w:val="24"/>
          <w:szCs w:val="24"/>
        </w:rPr>
      </w:pPr>
      <w:r w:rsidRPr="0026307C">
        <w:rPr>
          <w:rFonts w:ascii="Times New Roman" w:hAnsi="Times New Roman" w:cs="Times New Roman"/>
          <w:sz w:val="24"/>
          <w:szCs w:val="24"/>
        </w:rPr>
        <w:t>Отношения</w:t>
      </w:r>
    </w:p>
    <w:p w:rsidR="008121ED" w:rsidRPr="00DA0BC5" w:rsidRDefault="008121ED" w:rsidP="00A56153">
      <w:pPr>
        <w:pStyle w:val="a5"/>
        <w:numPr>
          <w:ilvl w:val="0"/>
          <w:numId w:val="85"/>
        </w:numPr>
      </w:pPr>
      <w:r w:rsidRPr="00DA0BC5">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8121ED" w:rsidRPr="0026307C" w:rsidRDefault="008121ED" w:rsidP="00F81EA6">
      <w:pPr>
        <w:contextualSpacing/>
        <w:rPr>
          <w:rFonts w:ascii="Times New Roman" w:hAnsi="Times New Roman" w:cs="Times New Roman"/>
          <w:sz w:val="24"/>
          <w:szCs w:val="24"/>
        </w:rPr>
      </w:pPr>
      <w:r w:rsidRPr="0026307C">
        <w:rPr>
          <w:rFonts w:ascii="Times New Roman" w:hAnsi="Times New Roman" w:cs="Times New Roman"/>
          <w:sz w:val="24"/>
          <w:szCs w:val="24"/>
        </w:rPr>
        <w:t xml:space="preserve">В повседневной жизни и при изучении других предметов: </w:t>
      </w:r>
    </w:p>
    <w:p w:rsidR="008121ED" w:rsidRPr="00DA0BC5" w:rsidRDefault="008121ED" w:rsidP="00A56153">
      <w:pPr>
        <w:pStyle w:val="a5"/>
        <w:numPr>
          <w:ilvl w:val="0"/>
          <w:numId w:val="85"/>
        </w:numPr>
      </w:pPr>
      <w:r w:rsidRPr="00DA0BC5">
        <w:t>использовать отношения для решения простейших задач, возникающих в реальной жизни.</w:t>
      </w:r>
    </w:p>
    <w:p w:rsidR="008121ED" w:rsidRPr="0026307C" w:rsidRDefault="008121ED" w:rsidP="00F81EA6">
      <w:pPr>
        <w:contextualSpacing/>
        <w:rPr>
          <w:rFonts w:ascii="Times New Roman" w:hAnsi="Times New Roman" w:cs="Times New Roman"/>
          <w:sz w:val="24"/>
          <w:szCs w:val="24"/>
        </w:rPr>
      </w:pPr>
      <w:r w:rsidRPr="0026307C">
        <w:rPr>
          <w:rFonts w:ascii="Times New Roman" w:hAnsi="Times New Roman" w:cs="Times New Roman"/>
          <w:sz w:val="24"/>
          <w:szCs w:val="24"/>
        </w:rPr>
        <w:t>Измерения и вычисления</w:t>
      </w:r>
    </w:p>
    <w:p w:rsidR="008121ED" w:rsidRPr="00DA0BC5" w:rsidRDefault="008121ED" w:rsidP="00A56153">
      <w:pPr>
        <w:pStyle w:val="a5"/>
        <w:numPr>
          <w:ilvl w:val="0"/>
          <w:numId w:val="85"/>
        </w:numPr>
      </w:pPr>
      <w:r w:rsidRPr="00DA0BC5">
        <w:t>Выполнять измерение длин, расстояний, величин углов, с помощью инструментов для измерений длин и углов;</w:t>
      </w:r>
    </w:p>
    <w:p w:rsidR="008121ED" w:rsidRPr="00DA0BC5" w:rsidRDefault="008121ED" w:rsidP="00A56153">
      <w:pPr>
        <w:pStyle w:val="a5"/>
        <w:numPr>
          <w:ilvl w:val="0"/>
          <w:numId w:val="85"/>
        </w:numPr>
      </w:pPr>
      <w:r w:rsidRPr="00DA0BC5">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8121ED" w:rsidRPr="00DA0BC5" w:rsidRDefault="008121ED" w:rsidP="00A56153">
      <w:pPr>
        <w:pStyle w:val="a5"/>
        <w:numPr>
          <w:ilvl w:val="0"/>
          <w:numId w:val="85"/>
        </w:numPr>
      </w:pPr>
      <w:r w:rsidRPr="00DA0BC5">
        <w:t>применять теорему Пифагора, базовые тригонометрические соотношения для вычисления длин, расстояний, площадей в простейших случаях.</w:t>
      </w:r>
    </w:p>
    <w:p w:rsidR="008121ED" w:rsidRPr="0026307C" w:rsidRDefault="008121ED" w:rsidP="00F81EA6">
      <w:pPr>
        <w:contextualSpacing/>
        <w:rPr>
          <w:rFonts w:ascii="Times New Roman" w:hAnsi="Times New Roman" w:cs="Times New Roman"/>
          <w:sz w:val="24"/>
          <w:szCs w:val="24"/>
        </w:rPr>
      </w:pPr>
      <w:r w:rsidRPr="0026307C">
        <w:rPr>
          <w:rFonts w:ascii="Times New Roman" w:hAnsi="Times New Roman" w:cs="Times New Roman"/>
          <w:sz w:val="24"/>
          <w:szCs w:val="24"/>
        </w:rPr>
        <w:t>В повседневной жизни и при изучении других предметов:</w:t>
      </w:r>
    </w:p>
    <w:p w:rsidR="008121ED" w:rsidRPr="00DA0BC5" w:rsidRDefault="008121ED" w:rsidP="00A56153">
      <w:pPr>
        <w:pStyle w:val="a5"/>
        <w:numPr>
          <w:ilvl w:val="0"/>
          <w:numId w:val="86"/>
        </w:numPr>
      </w:pPr>
      <w:r w:rsidRPr="00DA0BC5">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8121ED" w:rsidRPr="0026307C" w:rsidRDefault="008121ED" w:rsidP="00F81EA6">
      <w:pPr>
        <w:contextualSpacing/>
        <w:rPr>
          <w:rFonts w:ascii="Times New Roman" w:hAnsi="Times New Roman" w:cs="Times New Roman"/>
          <w:sz w:val="24"/>
          <w:szCs w:val="24"/>
        </w:rPr>
      </w:pPr>
      <w:r w:rsidRPr="0026307C">
        <w:rPr>
          <w:rFonts w:ascii="Times New Roman" w:hAnsi="Times New Roman" w:cs="Times New Roman"/>
          <w:sz w:val="24"/>
          <w:szCs w:val="24"/>
        </w:rPr>
        <w:lastRenderedPageBreak/>
        <w:t>Геометрические построения</w:t>
      </w:r>
    </w:p>
    <w:p w:rsidR="008121ED" w:rsidRPr="00DA0BC5" w:rsidRDefault="008121ED" w:rsidP="00A56153">
      <w:pPr>
        <w:pStyle w:val="a5"/>
        <w:numPr>
          <w:ilvl w:val="0"/>
          <w:numId w:val="86"/>
        </w:numPr>
      </w:pPr>
      <w:r w:rsidRPr="00DA0BC5">
        <w:t>Изображать типовые плоские фигуры и фигуры в пространстве от руки и с помощью инструментов.</w:t>
      </w:r>
    </w:p>
    <w:p w:rsidR="008121ED" w:rsidRPr="009B0266" w:rsidRDefault="008121ED" w:rsidP="00F81EA6">
      <w:pPr>
        <w:contextualSpacing/>
        <w:rPr>
          <w:rFonts w:ascii="Times New Roman" w:hAnsi="Times New Roman" w:cs="Times New Roman"/>
          <w:sz w:val="24"/>
          <w:szCs w:val="24"/>
        </w:rPr>
      </w:pPr>
      <w:r w:rsidRPr="009B0266">
        <w:rPr>
          <w:rFonts w:ascii="Times New Roman" w:hAnsi="Times New Roman" w:cs="Times New Roman"/>
          <w:sz w:val="24"/>
          <w:szCs w:val="24"/>
        </w:rPr>
        <w:t>В повседневной жизни и при изучении других предметов:</w:t>
      </w:r>
    </w:p>
    <w:p w:rsidR="008121ED" w:rsidRPr="009B0266" w:rsidRDefault="008121ED" w:rsidP="00A56153">
      <w:pPr>
        <w:pStyle w:val="a5"/>
        <w:numPr>
          <w:ilvl w:val="0"/>
          <w:numId w:val="86"/>
        </w:numPr>
      </w:pPr>
      <w:r w:rsidRPr="009B0266">
        <w:t>выполнять простейшие построения на местности, необходимые в реальной жизни.</w:t>
      </w:r>
    </w:p>
    <w:p w:rsidR="008121ED" w:rsidRPr="009B0266" w:rsidRDefault="008121ED" w:rsidP="00F81EA6">
      <w:pPr>
        <w:contextualSpacing/>
        <w:rPr>
          <w:rFonts w:ascii="Times New Roman" w:hAnsi="Times New Roman" w:cs="Times New Roman"/>
          <w:sz w:val="24"/>
          <w:szCs w:val="24"/>
          <w:lang w:eastAsia="en-US"/>
        </w:rPr>
      </w:pPr>
      <w:r w:rsidRPr="009B0266">
        <w:rPr>
          <w:rFonts w:ascii="Times New Roman" w:hAnsi="Times New Roman" w:cs="Times New Roman"/>
          <w:sz w:val="24"/>
          <w:szCs w:val="24"/>
        </w:rPr>
        <w:t>Геометрические преобразования</w:t>
      </w:r>
    </w:p>
    <w:p w:rsidR="008121ED" w:rsidRPr="009B0266" w:rsidRDefault="008121ED" w:rsidP="00A56153">
      <w:pPr>
        <w:pStyle w:val="a5"/>
        <w:numPr>
          <w:ilvl w:val="0"/>
          <w:numId w:val="86"/>
        </w:numPr>
      </w:pPr>
      <w:r w:rsidRPr="009B0266">
        <w:t>Строить фигуру, симметричную данной фигуре относительно оси и точки.</w:t>
      </w:r>
    </w:p>
    <w:p w:rsidR="008121ED" w:rsidRPr="009B0266" w:rsidRDefault="008121ED" w:rsidP="00F81EA6">
      <w:pPr>
        <w:contextualSpacing/>
        <w:rPr>
          <w:rFonts w:ascii="Times New Roman" w:hAnsi="Times New Roman" w:cs="Times New Roman"/>
          <w:sz w:val="24"/>
          <w:szCs w:val="24"/>
        </w:rPr>
      </w:pPr>
      <w:r w:rsidRPr="009B0266">
        <w:rPr>
          <w:rFonts w:ascii="Times New Roman" w:hAnsi="Times New Roman" w:cs="Times New Roman"/>
          <w:sz w:val="24"/>
          <w:szCs w:val="24"/>
        </w:rPr>
        <w:t>В повседневной жизни и при изучении других предметов:</w:t>
      </w:r>
    </w:p>
    <w:p w:rsidR="008121ED" w:rsidRPr="00DA0BC5" w:rsidRDefault="008121ED" w:rsidP="00A56153">
      <w:pPr>
        <w:pStyle w:val="a5"/>
        <w:numPr>
          <w:ilvl w:val="0"/>
          <w:numId w:val="86"/>
        </w:numPr>
      </w:pPr>
      <w:r w:rsidRPr="00DA0BC5">
        <w:t>распознавать движение объектов в окружающем мире;</w:t>
      </w:r>
    </w:p>
    <w:p w:rsidR="008121ED" w:rsidRPr="00DA0BC5" w:rsidRDefault="008121ED" w:rsidP="00A56153">
      <w:pPr>
        <w:pStyle w:val="a5"/>
        <w:numPr>
          <w:ilvl w:val="0"/>
          <w:numId w:val="86"/>
        </w:numPr>
      </w:pPr>
      <w:r w:rsidRPr="00DA0BC5">
        <w:t>распознавать симметричные фигуры в окружающем мире.</w:t>
      </w:r>
    </w:p>
    <w:p w:rsidR="008121ED" w:rsidRPr="0078771B" w:rsidRDefault="008121ED" w:rsidP="00F81EA6">
      <w:pPr>
        <w:contextualSpacing/>
        <w:rPr>
          <w:rFonts w:ascii="Times New Roman" w:hAnsi="Times New Roman" w:cs="Times New Roman"/>
          <w:sz w:val="24"/>
          <w:szCs w:val="24"/>
          <w:lang w:val="en-US"/>
        </w:rPr>
      </w:pPr>
      <w:r w:rsidRPr="009B0266">
        <w:rPr>
          <w:rFonts w:ascii="Times New Roman" w:hAnsi="Times New Roman" w:cs="Times New Roman"/>
          <w:sz w:val="24"/>
          <w:szCs w:val="24"/>
        </w:rPr>
        <w:t>В</w:t>
      </w:r>
      <w:r w:rsidR="0078771B">
        <w:rPr>
          <w:rFonts w:ascii="Times New Roman" w:hAnsi="Times New Roman" w:cs="Times New Roman"/>
          <w:sz w:val="24"/>
          <w:szCs w:val="24"/>
        </w:rPr>
        <w:t>екторы и координаты на плоскост</w:t>
      </w:r>
      <w:r w:rsidR="0078771B">
        <w:rPr>
          <w:rFonts w:ascii="Times New Roman" w:hAnsi="Times New Roman" w:cs="Times New Roman"/>
          <w:sz w:val="24"/>
          <w:szCs w:val="24"/>
          <w:lang w:val="en-US"/>
        </w:rPr>
        <w:t>b</w:t>
      </w:r>
    </w:p>
    <w:p w:rsidR="008121ED" w:rsidRPr="00DA0BC5" w:rsidRDefault="008121ED" w:rsidP="00A56153">
      <w:pPr>
        <w:pStyle w:val="a5"/>
        <w:numPr>
          <w:ilvl w:val="0"/>
          <w:numId w:val="87"/>
        </w:numPr>
      </w:pPr>
      <w:r w:rsidRPr="00DA0BC5">
        <w:t>Оперировать на базовом уровне понятиями вектор, сумма векторов, произведение вектора на число,координаты на плоскости;</w:t>
      </w:r>
    </w:p>
    <w:p w:rsidR="008121ED" w:rsidRPr="00DA0BC5" w:rsidRDefault="008121ED" w:rsidP="00A56153">
      <w:pPr>
        <w:pStyle w:val="a5"/>
        <w:numPr>
          <w:ilvl w:val="0"/>
          <w:numId w:val="87"/>
        </w:numPr>
      </w:pPr>
      <w:r w:rsidRPr="00DA0BC5">
        <w:t>определять приближённо координаты точки по её изображению на координатной плоскости.</w:t>
      </w:r>
    </w:p>
    <w:p w:rsidR="008121ED" w:rsidRPr="009B0266" w:rsidRDefault="008121ED" w:rsidP="00F81EA6">
      <w:pPr>
        <w:contextualSpacing/>
        <w:rPr>
          <w:rFonts w:ascii="Times New Roman" w:hAnsi="Times New Roman" w:cs="Times New Roman"/>
          <w:sz w:val="24"/>
          <w:szCs w:val="24"/>
        </w:rPr>
      </w:pPr>
      <w:r w:rsidRPr="009B0266">
        <w:rPr>
          <w:rFonts w:ascii="Times New Roman" w:hAnsi="Times New Roman" w:cs="Times New Roman"/>
          <w:sz w:val="24"/>
          <w:szCs w:val="24"/>
        </w:rPr>
        <w:t xml:space="preserve">В повседневной жизни и при изучении других предметов: </w:t>
      </w:r>
    </w:p>
    <w:p w:rsidR="008121ED" w:rsidRPr="00DA0BC5" w:rsidRDefault="008121ED" w:rsidP="00A56153">
      <w:pPr>
        <w:pStyle w:val="a5"/>
        <w:numPr>
          <w:ilvl w:val="0"/>
          <w:numId w:val="88"/>
        </w:numPr>
      </w:pPr>
      <w:r w:rsidRPr="00DA0BC5">
        <w:t>использовать векторы для решения простейших задач на определение скорости относительного движения.</w:t>
      </w:r>
    </w:p>
    <w:p w:rsidR="008121ED" w:rsidRPr="009B0266" w:rsidRDefault="008121ED" w:rsidP="00F81EA6">
      <w:pPr>
        <w:contextualSpacing/>
        <w:rPr>
          <w:rFonts w:ascii="Times New Roman" w:hAnsi="Times New Roman" w:cs="Times New Roman"/>
          <w:sz w:val="24"/>
          <w:szCs w:val="24"/>
        </w:rPr>
      </w:pPr>
      <w:r w:rsidRPr="009B0266">
        <w:rPr>
          <w:rFonts w:ascii="Times New Roman" w:hAnsi="Times New Roman" w:cs="Times New Roman"/>
          <w:sz w:val="24"/>
          <w:szCs w:val="24"/>
        </w:rPr>
        <w:t>История математики</w:t>
      </w:r>
    </w:p>
    <w:p w:rsidR="008121ED" w:rsidRPr="00DA0BC5" w:rsidRDefault="008121ED" w:rsidP="00A56153">
      <w:pPr>
        <w:pStyle w:val="a5"/>
        <w:numPr>
          <w:ilvl w:val="0"/>
          <w:numId w:val="88"/>
        </w:numPr>
      </w:pPr>
      <w:r w:rsidRPr="00DA0BC5">
        <w:t>Описывать отдельные выдающиеся результаты, полученные в ходе развития математики как науки;</w:t>
      </w:r>
    </w:p>
    <w:p w:rsidR="008121ED" w:rsidRPr="00DA0BC5" w:rsidRDefault="008121ED" w:rsidP="00A56153">
      <w:pPr>
        <w:pStyle w:val="a5"/>
        <w:numPr>
          <w:ilvl w:val="0"/>
          <w:numId w:val="88"/>
        </w:numPr>
      </w:pPr>
      <w:r w:rsidRPr="00DA0BC5">
        <w:t>знать примеры математических открытий и их авторов, в связи с отечественной и всемирной историей;</w:t>
      </w:r>
    </w:p>
    <w:p w:rsidR="008121ED" w:rsidRPr="00DA0BC5" w:rsidRDefault="008121ED" w:rsidP="00A56153">
      <w:pPr>
        <w:pStyle w:val="a5"/>
        <w:numPr>
          <w:ilvl w:val="0"/>
          <w:numId w:val="88"/>
        </w:numPr>
      </w:pPr>
      <w:r w:rsidRPr="00DA0BC5">
        <w:t>понимать роль математики в развитии России.</w:t>
      </w:r>
    </w:p>
    <w:p w:rsidR="008121ED" w:rsidRPr="009B0266" w:rsidRDefault="008121ED" w:rsidP="00F81EA6">
      <w:pPr>
        <w:contextualSpacing/>
        <w:rPr>
          <w:rFonts w:ascii="Times New Roman" w:hAnsi="Times New Roman" w:cs="Times New Roman"/>
          <w:sz w:val="24"/>
          <w:szCs w:val="24"/>
          <w:lang w:eastAsia="en-US"/>
        </w:rPr>
      </w:pPr>
      <w:r w:rsidRPr="009B0266">
        <w:rPr>
          <w:rFonts w:ascii="Times New Roman" w:hAnsi="Times New Roman" w:cs="Times New Roman"/>
          <w:sz w:val="24"/>
          <w:szCs w:val="24"/>
        </w:rPr>
        <w:t xml:space="preserve">Методы математики </w:t>
      </w:r>
    </w:p>
    <w:p w:rsidR="008121ED" w:rsidRPr="00DA0BC5" w:rsidRDefault="008121ED" w:rsidP="00A56153">
      <w:pPr>
        <w:pStyle w:val="a5"/>
        <w:numPr>
          <w:ilvl w:val="0"/>
          <w:numId w:val="89"/>
        </w:numPr>
      </w:pPr>
      <w:r w:rsidRPr="00DA0BC5">
        <w:t>Выбирать подходящий изученный метод для решении изученных типов математических задач;</w:t>
      </w:r>
    </w:p>
    <w:p w:rsidR="008121ED" w:rsidRPr="00DA0BC5" w:rsidRDefault="008121ED" w:rsidP="00A56153">
      <w:pPr>
        <w:pStyle w:val="a5"/>
        <w:numPr>
          <w:ilvl w:val="0"/>
          <w:numId w:val="89"/>
        </w:numPr>
      </w:pPr>
      <w:r w:rsidRPr="00DA0BC5">
        <w:t>Приводить примеры математических закономерностей в окружающей действительности и произведениях искусства.</w:t>
      </w:r>
    </w:p>
    <w:p w:rsidR="008121ED" w:rsidRPr="009B0266" w:rsidRDefault="008121ED" w:rsidP="00F81EA6">
      <w:pPr>
        <w:contextualSpacing/>
        <w:rPr>
          <w:rFonts w:ascii="Times New Roman" w:hAnsi="Times New Roman" w:cs="Times New Roman"/>
          <w:sz w:val="24"/>
          <w:szCs w:val="24"/>
        </w:rPr>
      </w:pPr>
      <w:bookmarkStart w:id="51" w:name="_Toc284663348"/>
      <w:bookmarkStart w:id="52" w:name="_Toc284662722"/>
      <w:r w:rsidRPr="009B0266">
        <w:rPr>
          <w:rFonts w:ascii="Times New Roman" w:hAnsi="Times New Roman" w:cs="Times New Roman"/>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51"/>
      <w:bookmarkEnd w:id="52"/>
    </w:p>
    <w:p w:rsidR="008121ED" w:rsidRPr="009B0266" w:rsidRDefault="008121ED" w:rsidP="00F81EA6">
      <w:pPr>
        <w:contextualSpacing/>
        <w:rPr>
          <w:rFonts w:ascii="Times New Roman" w:hAnsi="Times New Roman" w:cs="Times New Roman"/>
          <w:sz w:val="24"/>
          <w:szCs w:val="24"/>
        </w:rPr>
      </w:pPr>
      <w:r w:rsidRPr="009B0266">
        <w:rPr>
          <w:rFonts w:ascii="Times New Roman" w:hAnsi="Times New Roman" w:cs="Times New Roman"/>
          <w:sz w:val="24"/>
          <w:szCs w:val="24"/>
        </w:rPr>
        <w:t>Элементы теории множеств и математической логики</w:t>
      </w:r>
    </w:p>
    <w:p w:rsidR="008121ED" w:rsidRPr="00DA0BC5" w:rsidRDefault="008121ED" w:rsidP="00A56153">
      <w:pPr>
        <w:pStyle w:val="a5"/>
        <w:numPr>
          <w:ilvl w:val="0"/>
          <w:numId w:val="90"/>
        </w:numPr>
      </w:pPr>
      <w:r w:rsidRPr="00DA0BC5">
        <w:t>Оперироватьпонятиями: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8121ED" w:rsidRPr="00DA0BC5" w:rsidRDefault="008121ED" w:rsidP="00A56153">
      <w:pPr>
        <w:pStyle w:val="a5"/>
        <w:numPr>
          <w:ilvl w:val="0"/>
          <w:numId w:val="90"/>
        </w:numPr>
      </w:pPr>
      <w:r w:rsidRPr="00DA0BC5">
        <w:t>изображать множества и отношение множеств с помощью кругов Эйлера;</w:t>
      </w:r>
    </w:p>
    <w:p w:rsidR="008121ED" w:rsidRPr="00DA0BC5" w:rsidRDefault="008121ED" w:rsidP="00A56153">
      <w:pPr>
        <w:pStyle w:val="a5"/>
        <w:numPr>
          <w:ilvl w:val="0"/>
          <w:numId w:val="90"/>
        </w:numPr>
      </w:pPr>
      <w:r w:rsidRPr="00DA0BC5">
        <w:t xml:space="preserve">определять принадлежность элемента множеству, объединению и пересечению множеств; </w:t>
      </w:r>
    </w:p>
    <w:p w:rsidR="008121ED" w:rsidRPr="00DA0BC5" w:rsidRDefault="008121ED" w:rsidP="00A56153">
      <w:pPr>
        <w:pStyle w:val="a5"/>
        <w:numPr>
          <w:ilvl w:val="0"/>
          <w:numId w:val="90"/>
        </w:numPr>
      </w:pPr>
      <w:r w:rsidRPr="00DA0BC5">
        <w:t>задавать множество с помощью перечисления элементов, словесного описания;</w:t>
      </w:r>
    </w:p>
    <w:p w:rsidR="008121ED" w:rsidRPr="00DA0BC5" w:rsidRDefault="008121ED" w:rsidP="00A56153">
      <w:pPr>
        <w:pStyle w:val="a5"/>
        <w:numPr>
          <w:ilvl w:val="0"/>
          <w:numId w:val="90"/>
        </w:numPr>
      </w:pPr>
      <w:r w:rsidRPr="00DA0BC5">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8121ED" w:rsidRPr="00DA0BC5" w:rsidRDefault="008121ED" w:rsidP="00A56153">
      <w:pPr>
        <w:pStyle w:val="a5"/>
        <w:numPr>
          <w:ilvl w:val="0"/>
          <w:numId w:val="90"/>
        </w:numPr>
      </w:pPr>
      <w:r w:rsidRPr="00DA0BC5">
        <w:t>строить высказывания, отрицания высказываний.</w:t>
      </w:r>
    </w:p>
    <w:p w:rsidR="008121ED" w:rsidRPr="003C2352" w:rsidRDefault="008121ED" w:rsidP="00F81EA6">
      <w:pPr>
        <w:contextualSpacing/>
        <w:rPr>
          <w:rFonts w:ascii="Times New Roman" w:hAnsi="Times New Roman" w:cs="Times New Roman"/>
          <w:sz w:val="24"/>
          <w:szCs w:val="24"/>
        </w:rPr>
      </w:pPr>
      <w:r w:rsidRPr="003C2352">
        <w:rPr>
          <w:rFonts w:ascii="Times New Roman" w:hAnsi="Times New Roman" w:cs="Times New Roman"/>
          <w:sz w:val="24"/>
          <w:szCs w:val="24"/>
        </w:rPr>
        <w:t>В повседневной жизни и при изучении других предметов:</w:t>
      </w:r>
    </w:p>
    <w:p w:rsidR="008121ED" w:rsidRPr="009B0266" w:rsidRDefault="008121ED" w:rsidP="00A56153">
      <w:pPr>
        <w:pStyle w:val="a5"/>
        <w:numPr>
          <w:ilvl w:val="0"/>
          <w:numId w:val="91"/>
        </w:numPr>
      </w:pPr>
      <w:r w:rsidRPr="009B0266">
        <w:lastRenderedPageBreak/>
        <w:t>строить цепочки умозаключений на основе использования правил логики;</w:t>
      </w:r>
    </w:p>
    <w:p w:rsidR="008121ED" w:rsidRPr="009B0266" w:rsidRDefault="008121ED" w:rsidP="00A56153">
      <w:pPr>
        <w:pStyle w:val="a5"/>
        <w:numPr>
          <w:ilvl w:val="0"/>
          <w:numId w:val="91"/>
        </w:numPr>
      </w:pPr>
      <w:r w:rsidRPr="009B0266">
        <w:t>использовать множества, операции с множествами, их графическое представление для описания реальных процессов и явлений.</w:t>
      </w:r>
    </w:p>
    <w:p w:rsidR="008121ED" w:rsidRPr="009B0266" w:rsidRDefault="008121ED" w:rsidP="00F81EA6">
      <w:pPr>
        <w:contextualSpacing/>
        <w:rPr>
          <w:rFonts w:ascii="Times New Roman" w:hAnsi="Times New Roman" w:cs="Times New Roman"/>
          <w:sz w:val="24"/>
          <w:szCs w:val="24"/>
        </w:rPr>
      </w:pPr>
      <w:r w:rsidRPr="009B0266">
        <w:rPr>
          <w:rFonts w:ascii="Times New Roman" w:hAnsi="Times New Roman" w:cs="Times New Roman"/>
          <w:sz w:val="24"/>
          <w:szCs w:val="24"/>
        </w:rPr>
        <w:t>Числа</w:t>
      </w:r>
    </w:p>
    <w:p w:rsidR="008121ED" w:rsidRPr="00DA0BC5" w:rsidRDefault="008121ED" w:rsidP="00A56153">
      <w:pPr>
        <w:pStyle w:val="a5"/>
        <w:numPr>
          <w:ilvl w:val="0"/>
          <w:numId w:val="92"/>
        </w:numPr>
      </w:pPr>
      <w:r w:rsidRPr="00DA0BC5">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8121ED" w:rsidRPr="00DA0BC5" w:rsidRDefault="008121ED" w:rsidP="00A56153">
      <w:pPr>
        <w:pStyle w:val="a5"/>
        <w:numPr>
          <w:ilvl w:val="0"/>
          <w:numId w:val="92"/>
        </w:numPr>
      </w:pPr>
      <w:r w:rsidRPr="00DA0BC5">
        <w:t>понимать и объяснять смысл позиционной записи натурального числа;</w:t>
      </w:r>
    </w:p>
    <w:p w:rsidR="008121ED" w:rsidRPr="00DA0BC5" w:rsidRDefault="008121ED" w:rsidP="00A56153">
      <w:pPr>
        <w:pStyle w:val="a5"/>
        <w:numPr>
          <w:ilvl w:val="0"/>
          <w:numId w:val="92"/>
        </w:numPr>
      </w:pPr>
      <w:r w:rsidRPr="00DA0BC5">
        <w:t>выполнять вычисления, в том числе с использованием приёмов рациональных вычислений;</w:t>
      </w:r>
    </w:p>
    <w:p w:rsidR="008121ED" w:rsidRPr="00DA0BC5" w:rsidRDefault="008121ED" w:rsidP="00A56153">
      <w:pPr>
        <w:pStyle w:val="a5"/>
        <w:numPr>
          <w:ilvl w:val="0"/>
          <w:numId w:val="92"/>
        </w:numPr>
      </w:pPr>
      <w:r w:rsidRPr="00DA0BC5">
        <w:t>выполнять округление рациональных чисел с заданной точностью;</w:t>
      </w:r>
    </w:p>
    <w:p w:rsidR="008121ED" w:rsidRPr="00DA0BC5" w:rsidRDefault="008121ED" w:rsidP="00A56153">
      <w:pPr>
        <w:pStyle w:val="a5"/>
        <w:numPr>
          <w:ilvl w:val="0"/>
          <w:numId w:val="92"/>
        </w:numPr>
      </w:pPr>
      <w:r w:rsidRPr="00DA0BC5">
        <w:t>сравнивать рациональные и иррациональные числа;</w:t>
      </w:r>
    </w:p>
    <w:p w:rsidR="008121ED" w:rsidRPr="00DA0BC5" w:rsidRDefault="008121ED" w:rsidP="00A56153">
      <w:pPr>
        <w:pStyle w:val="a5"/>
        <w:numPr>
          <w:ilvl w:val="0"/>
          <w:numId w:val="92"/>
        </w:numPr>
      </w:pPr>
      <w:r w:rsidRPr="00DA0BC5">
        <w:t>представлять рациональное число в виде десятичной дроби</w:t>
      </w:r>
    </w:p>
    <w:p w:rsidR="008121ED" w:rsidRPr="00DA0BC5" w:rsidRDefault="008121ED" w:rsidP="00A56153">
      <w:pPr>
        <w:pStyle w:val="a5"/>
        <w:numPr>
          <w:ilvl w:val="0"/>
          <w:numId w:val="92"/>
        </w:numPr>
      </w:pPr>
      <w:r w:rsidRPr="00DA0BC5">
        <w:t>упорядочивать числа, записанные в виде обыкновенной и десятичной дроби;</w:t>
      </w:r>
    </w:p>
    <w:p w:rsidR="008121ED" w:rsidRPr="00DA0BC5" w:rsidRDefault="008121ED" w:rsidP="00A56153">
      <w:pPr>
        <w:pStyle w:val="a5"/>
        <w:numPr>
          <w:ilvl w:val="0"/>
          <w:numId w:val="92"/>
        </w:numPr>
      </w:pPr>
      <w:r w:rsidRPr="00DA0BC5">
        <w:t>находить НОД и НОК чисел и использовать их при решении задач.</w:t>
      </w:r>
    </w:p>
    <w:p w:rsidR="008121ED" w:rsidRPr="009B0266" w:rsidRDefault="008121ED" w:rsidP="00F81EA6">
      <w:pPr>
        <w:contextualSpacing/>
        <w:rPr>
          <w:rFonts w:ascii="Times New Roman" w:hAnsi="Times New Roman" w:cs="Times New Roman"/>
          <w:sz w:val="24"/>
          <w:szCs w:val="24"/>
        </w:rPr>
      </w:pPr>
      <w:r w:rsidRPr="009B0266">
        <w:rPr>
          <w:rFonts w:ascii="Times New Roman" w:hAnsi="Times New Roman" w:cs="Times New Roman"/>
          <w:sz w:val="24"/>
          <w:szCs w:val="24"/>
        </w:rPr>
        <w:t>В повседневной жизни и при изучении других предметов:</w:t>
      </w:r>
    </w:p>
    <w:p w:rsidR="008121ED" w:rsidRPr="00DA0BC5" w:rsidRDefault="008121ED" w:rsidP="00A56153">
      <w:pPr>
        <w:pStyle w:val="a5"/>
        <w:numPr>
          <w:ilvl w:val="0"/>
          <w:numId w:val="93"/>
        </w:numPr>
      </w:pPr>
      <w:r w:rsidRPr="00DA0BC5">
        <w:t>применять правила приближенных вычислений при решении практических задач и решении задач других учебных предметов;</w:t>
      </w:r>
    </w:p>
    <w:p w:rsidR="008121ED" w:rsidRPr="00DA0BC5" w:rsidRDefault="008121ED" w:rsidP="00A56153">
      <w:pPr>
        <w:pStyle w:val="a5"/>
        <w:numPr>
          <w:ilvl w:val="0"/>
          <w:numId w:val="93"/>
        </w:numPr>
      </w:pPr>
      <w:r w:rsidRPr="00DA0BC5">
        <w:t>выполнять сравнение результатов вычислений при решении практических задач, в том числе приближенных вычислений;</w:t>
      </w:r>
    </w:p>
    <w:p w:rsidR="008121ED" w:rsidRPr="00DA0BC5" w:rsidRDefault="008121ED" w:rsidP="00A56153">
      <w:pPr>
        <w:pStyle w:val="a5"/>
        <w:numPr>
          <w:ilvl w:val="0"/>
          <w:numId w:val="93"/>
        </w:numPr>
      </w:pPr>
      <w:r w:rsidRPr="00DA0BC5">
        <w:t>составлять и оценивать числовые выражения при решении практических задач и задач из других учебных предметов;</w:t>
      </w:r>
    </w:p>
    <w:p w:rsidR="008121ED" w:rsidRPr="00DA0BC5" w:rsidRDefault="008121ED" w:rsidP="00A56153">
      <w:pPr>
        <w:pStyle w:val="a5"/>
        <w:numPr>
          <w:ilvl w:val="0"/>
          <w:numId w:val="93"/>
        </w:numPr>
      </w:pPr>
      <w:r w:rsidRPr="00DA0BC5">
        <w:t>записывать и округлять числовые значения реальных величин с использованием разных систем измерения.</w:t>
      </w:r>
    </w:p>
    <w:p w:rsidR="008121ED" w:rsidRPr="009B0266" w:rsidRDefault="008121ED" w:rsidP="00F81EA6">
      <w:pPr>
        <w:contextualSpacing/>
        <w:rPr>
          <w:rFonts w:ascii="Times New Roman" w:hAnsi="Times New Roman" w:cs="Times New Roman"/>
          <w:sz w:val="24"/>
          <w:szCs w:val="24"/>
        </w:rPr>
      </w:pPr>
      <w:r w:rsidRPr="009B0266">
        <w:rPr>
          <w:rFonts w:ascii="Times New Roman" w:hAnsi="Times New Roman" w:cs="Times New Roman"/>
          <w:sz w:val="24"/>
          <w:szCs w:val="24"/>
        </w:rPr>
        <w:t>Тождественные преобразования</w:t>
      </w:r>
    </w:p>
    <w:p w:rsidR="008121ED" w:rsidRPr="00DA0BC5" w:rsidRDefault="008121ED" w:rsidP="00A56153">
      <w:pPr>
        <w:pStyle w:val="a5"/>
        <w:numPr>
          <w:ilvl w:val="0"/>
          <w:numId w:val="94"/>
        </w:numPr>
      </w:pPr>
      <w:r w:rsidRPr="00DA0BC5">
        <w:t>Оперировать понятиями степени с натуральным показателем, степени с целым отрицательным показателем;</w:t>
      </w:r>
    </w:p>
    <w:p w:rsidR="008121ED" w:rsidRPr="00DA0BC5" w:rsidRDefault="008121ED" w:rsidP="00A56153">
      <w:pPr>
        <w:pStyle w:val="a5"/>
        <w:numPr>
          <w:ilvl w:val="0"/>
          <w:numId w:val="94"/>
        </w:numPr>
      </w:pPr>
      <w:r w:rsidRPr="00DA0BC5">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8121ED" w:rsidRPr="00DA0BC5" w:rsidRDefault="008121ED" w:rsidP="00A56153">
      <w:pPr>
        <w:pStyle w:val="a5"/>
        <w:numPr>
          <w:ilvl w:val="0"/>
          <w:numId w:val="94"/>
        </w:numPr>
      </w:pPr>
      <w:r w:rsidRPr="00DA0BC5">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8121ED" w:rsidRPr="00DA0BC5" w:rsidRDefault="008121ED" w:rsidP="00A56153">
      <w:pPr>
        <w:pStyle w:val="a5"/>
        <w:numPr>
          <w:ilvl w:val="0"/>
          <w:numId w:val="94"/>
        </w:numPr>
      </w:pPr>
      <w:r w:rsidRPr="00DA0BC5">
        <w:t>выделять квадрат суммы и разности одночленов;</w:t>
      </w:r>
    </w:p>
    <w:p w:rsidR="008121ED" w:rsidRPr="00DA0BC5" w:rsidRDefault="008121ED" w:rsidP="00A56153">
      <w:pPr>
        <w:pStyle w:val="a5"/>
        <w:numPr>
          <w:ilvl w:val="0"/>
          <w:numId w:val="94"/>
        </w:numPr>
      </w:pPr>
      <w:r w:rsidRPr="00DA0BC5">
        <w:t>раскладывать на множители квадратный   трёхчлен;</w:t>
      </w:r>
    </w:p>
    <w:p w:rsidR="008121ED" w:rsidRPr="00DA0BC5" w:rsidRDefault="008121ED" w:rsidP="00A56153">
      <w:pPr>
        <w:pStyle w:val="a5"/>
        <w:numPr>
          <w:ilvl w:val="0"/>
          <w:numId w:val="94"/>
        </w:numPr>
      </w:pPr>
      <w:r w:rsidRPr="00DA0BC5">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8121ED" w:rsidRPr="00DA0BC5" w:rsidRDefault="008121ED" w:rsidP="00A56153">
      <w:pPr>
        <w:pStyle w:val="a5"/>
        <w:numPr>
          <w:ilvl w:val="0"/>
          <w:numId w:val="94"/>
        </w:numPr>
      </w:pPr>
      <w:r w:rsidRPr="00DA0BC5">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8121ED" w:rsidRPr="00DA0BC5" w:rsidRDefault="008121ED" w:rsidP="00A56153">
      <w:pPr>
        <w:pStyle w:val="a5"/>
        <w:numPr>
          <w:ilvl w:val="0"/>
          <w:numId w:val="94"/>
        </w:numPr>
      </w:pPr>
      <w:r w:rsidRPr="00DA0BC5">
        <w:t>выполнять преобразования выражений, содержащих квадратные корни;</w:t>
      </w:r>
    </w:p>
    <w:p w:rsidR="008121ED" w:rsidRPr="00DA0BC5" w:rsidRDefault="008121ED" w:rsidP="00A56153">
      <w:pPr>
        <w:pStyle w:val="a5"/>
        <w:numPr>
          <w:ilvl w:val="0"/>
          <w:numId w:val="94"/>
        </w:numPr>
      </w:pPr>
      <w:r w:rsidRPr="00DA0BC5">
        <w:t>выделять квадрат суммы или разности двучлена в выражениях, содержащих квадратные корни;</w:t>
      </w:r>
    </w:p>
    <w:p w:rsidR="008121ED" w:rsidRPr="00DA0BC5" w:rsidRDefault="008121ED" w:rsidP="00A56153">
      <w:pPr>
        <w:pStyle w:val="a5"/>
        <w:numPr>
          <w:ilvl w:val="0"/>
          <w:numId w:val="94"/>
        </w:numPr>
      </w:pPr>
      <w:r w:rsidRPr="00DA0BC5">
        <w:t>выполнять преобразования выражений, содержащих модуль.</w:t>
      </w:r>
    </w:p>
    <w:p w:rsidR="008121ED" w:rsidRPr="009B0266" w:rsidRDefault="008121ED" w:rsidP="00F81EA6">
      <w:pPr>
        <w:contextualSpacing/>
        <w:rPr>
          <w:rFonts w:ascii="Times New Roman" w:hAnsi="Times New Roman" w:cs="Times New Roman"/>
          <w:sz w:val="24"/>
          <w:szCs w:val="24"/>
        </w:rPr>
      </w:pPr>
      <w:r w:rsidRPr="009B0266">
        <w:rPr>
          <w:rFonts w:ascii="Times New Roman" w:hAnsi="Times New Roman" w:cs="Times New Roman"/>
          <w:sz w:val="24"/>
          <w:szCs w:val="24"/>
        </w:rPr>
        <w:t>В повседневной жизни и при изучении других предметов:</w:t>
      </w:r>
    </w:p>
    <w:p w:rsidR="008121ED" w:rsidRPr="00DA0BC5" w:rsidRDefault="008121ED" w:rsidP="00A56153">
      <w:pPr>
        <w:pStyle w:val="a5"/>
        <w:numPr>
          <w:ilvl w:val="0"/>
          <w:numId w:val="95"/>
        </w:numPr>
      </w:pPr>
      <w:r w:rsidRPr="00DA0BC5">
        <w:t>выполнять преобразования и действия с числами, записанными в стандартном виде;</w:t>
      </w:r>
    </w:p>
    <w:p w:rsidR="008121ED" w:rsidRPr="00DA0BC5" w:rsidRDefault="008121ED" w:rsidP="00A56153">
      <w:pPr>
        <w:pStyle w:val="a5"/>
        <w:numPr>
          <w:ilvl w:val="0"/>
          <w:numId w:val="95"/>
        </w:numPr>
      </w:pPr>
      <w:r w:rsidRPr="00DA0BC5">
        <w:t>выполнять преобразования алгебраических выражений при решении задач других учебных предметов.</w:t>
      </w:r>
    </w:p>
    <w:p w:rsidR="008121ED" w:rsidRPr="009B0266" w:rsidRDefault="008121ED" w:rsidP="00F81EA6">
      <w:pPr>
        <w:contextualSpacing/>
        <w:rPr>
          <w:rFonts w:ascii="Times New Roman" w:hAnsi="Times New Roman" w:cs="Times New Roman"/>
          <w:sz w:val="24"/>
          <w:szCs w:val="24"/>
        </w:rPr>
      </w:pPr>
      <w:r w:rsidRPr="009B0266">
        <w:rPr>
          <w:rFonts w:ascii="Times New Roman" w:hAnsi="Times New Roman" w:cs="Times New Roman"/>
          <w:sz w:val="24"/>
          <w:szCs w:val="24"/>
        </w:rPr>
        <w:lastRenderedPageBreak/>
        <w:t>Уравнения и неравенства</w:t>
      </w:r>
    </w:p>
    <w:p w:rsidR="008121ED" w:rsidRPr="00DA0BC5" w:rsidRDefault="008121ED" w:rsidP="00A56153">
      <w:pPr>
        <w:pStyle w:val="a5"/>
        <w:numPr>
          <w:ilvl w:val="0"/>
          <w:numId w:val="96"/>
        </w:numPr>
      </w:pPr>
      <w:r w:rsidRPr="00DA0BC5">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8121ED" w:rsidRPr="00DA0BC5" w:rsidRDefault="008121ED" w:rsidP="00A56153">
      <w:pPr>
        <w:pStyle w:val="a5"/>
        <w:numPr>
          <w:ilvl w:val="0"/>
          <w:numId w:val="96"/>
        </w:numPr>
      </w:pPr>
      <w:r w:rsidRPr="00DA0BC5">
        <w:t>решать линейные уравнения и уравнения, сводимые к линейным с помощью тождественных преобразований;</w:t>
      </w:r>
    </w:p>
    <w:p w:rsidR="008121ED" w:rsidRPr="00DA0BC5" w:rsidRDefault="008121ED" w:rsidP="00A56153">
      <w:pPr>
        <w:pStyle w:val="a5"/>
        <w:numPr>
          <w:ilvl w:val="0"/>
          <w:numId w:val="96"/>
        </w:numPr>
      </w:pPr>
      <w:r w:rsidRPr="00DA0BC5">
        <w:t>решать квадратные уравнения и уравнения, сводимые к квадратным с помощью тождественных преобразований;</w:t>
      </w:r>
    </w:p>
    <w:p w:rsidR="008121ED" w:rsidRPr="00DA0BC5" w:rsidRDefault="008121ED" w:rsidP="00A56153">
      <w:pPr>
        <w:pStyle w:val="a5"/>
        <w:numPr>
          <w:ilvl w:val="0"/>
          <w:numId w:val="96"/>
        </w:numPr>
      </w:pPr>
      <w:r w:rsidRPr="00DA0BC5">
        <w:t>решать дробно-линейные уравнения;</w:t>
      </w:r>
    </w:p>
    <w:p w:rsidR="008121ED" w:rsidRPr="00DA0BC5" w:rsidRDefault="008121ED" w:rsidP="00A56153">
      <w:pPr>
        <w:pStyle w:val="a5"/>
        <w:numPr>
          <w:ilvl w:val="0"/>
          <w:numId w:val="96"/>
        </w:numPr>
      </w:pPr>
      <w:r w:rsidRPr="00DA0BC5">
        <w:t xml:space="preserve">решать простейшие иррациональные уравнения вида </w:t>
      </w:r>
      <w:r w:rsidRPr="00DA0BC5">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21.5pt" o:ole="">
            <v:imagedata r:id="rId67" o:title=""/>
          </v:shape>
          <o:OLEObject Type="Embed" ProgID="Equation.DSMT4" ShapeID="_x0000_i1025" DrawAspect="Content" ObjectID="_1695215848" r:id="rId68"/>
        </w:object>
      </w:r>
      <w:r w:rsidRPr="00DA0BC5">
        <w:t xml:space="preserve">, </w:t>
      </w:r>
      <w:r w:rsidRPr="00DA0BC5">
        <w:object w:dxaOrig="1680" w:dyaOrig="460">
          <v:shape id="_x0000_i1026" type="#_x0000_t75" style="width:83.3pt;height:21.5pt" o:ole="">
            <v:imagedata r:id="rId69" o:title=""/>
          </v:shape>
          <o:OLEObject Type="Embed" ProgID="Equation.DSMT4" ShapeID="_x0000_i1026" DrawAspect="Content" ObjectID="_1695215849" r:id="rId70"/>
        </w:object>
      </w:r>
      <w:r w:rsidRPr="00DA0BC5">
        <w:t>;</w:t>
      </w:r>
    </w:p>
    <w:p w:rsidR="008121ED" w:rsidRPr="00DA0BC5" w:rsidRDefault="008121ED" w:rsidP="00A56153">
      <w:pPr>
        <w:pStyle w:val="a5"/>
        <w:numPr>
          <w:ilvl w:val="0"/>
          <w:numId w:val="96"/>
        </w:numPr>
      </w:pPr>
      <w:r w:rsidRPr="00DA0BC5">
        <w:t>решать уравнения вида</w:t>
      </w:r>
      <w:r w:rsidRPr="00DA0BC5">
        <w:object w:dxaOrig="700" w:dyaOrig="360">
          <v:shape id="_x0000_i1027" type="#_x0000_t75" style="width:35.45pt;height:18.25pt" o:ole="">
            <v:imagedata r:id="rId71" o:title=""/>
          </v:shape>
          <o:OLEObject Type="Embed" ProgID="Equation.DSMT4" ShapeID="_x0000_i1027" DrawAspect="Content" ObjectID="_1695215850" r:id="rId72"/>
        </w:object>
      </w:r>
      <w:r w:rsidRPr="00DA0BC5">
        <w:t>;</w:t>
      </w:r>
    </w:p>
    <w:p w:rsidR="008121ED" w:rsidRPr="00DA0BC5" w:rsidRDefault="008121ED" w:rsidP="00A56153">
      <w:pPr>
        <w:pStyle w:val="a5"/>
        <w:numPr>
          <w:ilvl w:val="0"/>
          <w:numId w:val="96"/>
        </w:numPr>
      </w:pPr>
      <w:r w:rsidRPr="00DA0BC5">
        <w:t>решать уравнения способом разложения на множители и замены переменной;</w:t>
      </w:r>
    </w:p>
    <w:p w:rsidR="008121ED" w:rsidRPr="00DA0BC5" w:rsidRDefault="008121ED" w:rsidP="00A56153">
      <w:pPr>
        <w:pStyle w:val="a5"/>
        <w:numPr>
          <w:ilvl w:val="0"/>
          <w:numId w:val="96"/>
        </w:numPr>
      </w:pPr>
      <w:r w:rsidRPr="00DA0BC5">
        <w:t>использовать метод интервалов для решения целых и дробно-рациональных неравенств;</w:t>
      </w:r>
    </w:p>
    <w:p w:rsidR="008121ED" w:rsidRPr="00DA0BC5" w:rsidRDefault="008121ED" w:rsidP="00A56153">
      <w:pPr>
        <w:pStyle w:val="a5"/>
        <w:numPr>
          <w:ilvl w:val="0"/>
          <w:numId w:val="96"/>
        </w:numPr>
      </w:pPr>
      <w:r w:rsidRPr="00DA0BC5">
        <w:t>решать линейные уравнения и неравенства с параметрами;</w:t>
      </w:r>
    </w:p>
    <w:p w:rsidR="008121ED" w:rsidRPr="00DA0BC5" w:rsidRDefault="008121ED" w:rsidP="00A56153">
      <w:pPr>
        <w:pStyle w:val="a5"/>
        <w:numPr>
          <w:ilvl w:val="0"/>
          <w:numId w:val="96"/>
        </w:numPr>
      </w:pPr>
      <w:r w:rsidRPr="00DA0BC5">
        <w:t>решать несложные квадратные уравнения с параметром;</w:t>
      </w:r>
    </w:p>
    <w:p w:rsidR="008121ED" w:rsidRPr="00DA0BC5" w:rsidRDefault="008121ED" w:rsidP="00A56153">
      <w:pPr>
        <w:pStyle w:val="a5"/>
        <w:numPr>
          <w:ilvl w:val="0"/>
          <w:numId w:val="96"/>
        </w:numPr>
      </w:pPr>
      <w:r w:rsidRPr="00DA0BC5">
        <w:t>решать несложные системы линейных уравнений с параметрами;</w:t>
      </w:r>
    </w:p>
    <w:p w:rsidR="008121ED" w:rsidRPr="00DA0BC5" w:rsidRDefault="008121ED" w:rsidP="00A56153">
      <w:pPr>
        <w:pStyle w:val="a5"/>
        <w:numPr>
          <w:ilvl w:val="0"/>
          <w:numId w:val="96"/>
        </w:numPr>
      </w:pPr>
      <w:r w:rsidRPr="00DA0BC5">
        <w:t>решать несложные уравнения в целых числах.</w:t>
      </w:r>
    </w:p>
    <w:p w:rsidR="008121ED" w:rsidRPr="009B0266" w:rsidRDefault="008121ED" w:rsidP="00F81EA6">
      <w:pPr>
        <w:contextualSpacing/>
        <w:rPr>
          <w:rFonts w:ascii="Times New Roman" w:hAnsi="Times New Roman" w:cs="Times New Roman"/>
          <w:sz w:val="24"/>
          <w:szCs w:val="24"/>
        </w:rPr>
      </w:pPr>
      <w:r w:rsidRPr="009B0266">
        <w:rPr>
          <w:rFonts w:ascii="Times New Roman" w:hAnsi="Times New Roman" w:cs="Times New Roman"/>
          <w:sz w:val="24"/>
          <w:szCs w:val="24"/>
        </w:rPr>
        <w:t>В повседневной жизни и при изучении других предметов:</w:t>
      </w:r>
    </w:p>
    <w:p w:rsidR="008121ED" w:rsidRPr="00DA0BC5" w:rsidRDefault="008121ED" w:rsidP="00A56153">
      <w:pPr>
        <w:pStyle w:val="a5"/>
        <w:numPr>
          <w:ilvl w:val="0"/>
          <w:numId w:val="97"/>
        </w:numPr>
      </w:pPr>
      <w:r w:rsidRPr="00DA0BC5">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8121ED" w:rsidRPr="00DA0BC5" w:rsidRDefault="008121ED" w:rsidP="00A56153">
      <w:pPr>
        <w:pStyle w:val="a5"/>
        <w:numPr>
          <w:ilvl w:val="0"/>
          <w:numId w:val="97"/>
        </w:numPr>
      </w:pPr>
      <w:r w:rsidRPr="00DA0BC5">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8121ED" w:rsidRPr="00DA0BC5" w:rsidRDefault="008121ED" w:rsidP="00A56153">
      <w:pPr>
        <w:pStyle w:val="a5"/>
        <w:numPr>
          <w:ilvl w:val="0"/>
          <w:numId w:val="97"/>
        </w:numPr>
      </w:pPr>
      <w:r w:rsidRPr="00DA0BC5">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8121ED" w:rsidRPr="00DA0BC5" w:rsidRDefault="008121ED" w:rsidP="00A56153">
      <w:pPr>
        <w:pStyle w:val="a5"/>
        <w:numPr>
          <w:ilvl w:val="0"/>
          <w:numId w:val="97"/>
        </w:numPr>
      </w:pPr>
      <w:r w:rsidRPr="00DA0BC5">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8121ED" w:rsidRPr="009B0266" w:rsidRDefault="008121ED" w:rsidP="00F81EA6">
      <w:pPr>
        <w:contextualSpacing/>
        <w:rPr>
          <w:rFonts w:ascii="Times New Roman" w:hAnsi="Times New Roman" w:cs="Times New Roman"/>
          <w:sz w:val="24"/>
          <w:szCs w:val="24"/>
        </w:rPr>
      </w:pPr>
      <w:r w:rsidRPr="009B0266">
        <w:rPr>
          <w:rFonts w:ascii="Times New Roman" w:hAnsi="Times New Roman" w:cs="Times New Roman"/>
          <w:sz w:val="24"/>
          <w:szCs w:val="24"/>
        </w:rPr>
        <w:t>Функции</w:t>
      </w:r>
    </w:p>
    <w:p w:rsidR="008121ED" w:rsidRPr="00DA0BC5" w:rsidRDefault="008121ED" w:rsidP="00A56153">
      <w:pPr>
        <w:pStyle w:val="a5"/>
        <w:numPr>
          <w:ilvl w:val="0"/>
          <w:numId w:val="98"/>
        </w:numPr>
      </w:pPr>
      <w:r w:rsidRPr="00DA0BC5">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8121ED" w:rsidRPr="00DA0BC5" w:rsidRDefault="008121ED" w:rsidP="00A56153">
      <w:pPr>
        <w:pStyle w:val="a5"/>
        <w:numPr>
          <w:ilvl w:val="0"/>
          <w:numId w:val="98"/>
        </w:numPr>
      </w:pPr>
      <w:r w:rsidRPr="00DA0BC5">
        <w:t>строить графики линейной, квадратичной функций, на примере квадратичной 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8121ED" w:rsidRPr="00DA0BC5" w:rsidRDefault="008121ED" w:rsidP="00A56153">
      <w:pPr>
        <w:pStyle w:val="a5"/>
        <w:numPr>
          <w:ilvl w:val="0"/>
          <w:numId w:val="98"/>
        </w:numPr>
      </w:pPr>
      <w:r w:rsidRPr="00DA0BC5">
        <w:t>исследовать функцию по её графику;</w:t>
      </w:r>
    </w:p>
    <w:p w:rsidR="008121ED" w:rsidRPr="00DA0BC5" w:rsidRDefault="008121ED" w:rsidP="00A56153">
      <w:pPr>
        <w:pStyle w:val="a5"/>
        <w:numPr>
          <w:ilvl w:val="0"/>
          <w:numId w:val="98"/>
        </w:numPr>
      </w:pPr>
      <w:r w:rsidRPr="00DA0BC5">
        <w:t>находить множество значений, нули, промежутки знакопостоянства, монотонности квадратичной функции;</w:t>
      </w:r>
    </w:p>
    <w:p w:rsidR="008121ED" w:rsidRPr="00DA0BC5" w:rsidRDefault="008121ED" w:rsidP="00A56153">
      <w:pPr>
        <w:pStyle w:val="a5"/>
        <w:numPr>
          <w:ilvl w:val="0"/>
          <w:numId w:val="98"/>
        </w:numPr>
      </w:pPr>
      <w:r w:rsidRPr="00DA0BC5">
        <w:t>оперировать понятиями: последовательность, арифметическая прогрессия, геометрическая прогрессия;</w:t>
      </w:r>
    </w:p>
    <w:p w:rsidR="008121ED" w:rsidRPr="00DA0BC5" w:rsidRDefault="008121ED" w:rsidP="00A56153">
      <w:pPr>
        <w:pStyle w:val="a5"/>
        <w:numPr>
          <w:ilvl w:val="0"/>
          <w:numId w:val="98"/>
        </w:numPr>
      </w:pPr>
      <w:r w:rsidRPr="00DA0BC5">
        <w:t>решать задачи на арифметическую и геометрическую прогрессию.</w:t>
      </w:r>
    </w:p>
    <w:p w:rsidR="008121ED" w:rsidRPr="009B0266" w:rsidRDefault="008121ED" w:rsidP="00F81EA6">
      <w:pPr>
        <w:contextualSpacing/>
        <w:rPr>
          <w:rFonts w:ascii="Times New Roman" w:hAnsi="Times New Roman" w:cs="Times New Roman"/>
          <w:sz w:val="24"/>
          <w:szCs w:val="24"/>
        </w:rPr>
      </w:pPr>
      <w:r w:rsidRPr="009B0266">
        <w:rPr>
          <w:rFonts w:ascii="Times New Roman" w:hAnsi="Times New Roman" w:cs="Times New Roman"/>
          <w:sz w:val="24"/>
          <w:szCs w:val="24"/>
        </w:rPr>
        <w:t>В повседневной жизни и при изучении других предметов:</w:t>
      </w:r>
    </w:p>
    <w:p w:rsidR="008121ED" w:rsidRPr="00DA0BC5" w:rsidRDefault="008121ED" w:rsidP="00A56153">
      <w:pPr>
        <w:pStyle w:val="a5"/>
        <w:numPr>
          <w:ilvl w:val="0"/>
          <w:numId w:val="99"/>
        </w:numPr>
      </w:pPr>
      <w:r w:rsidRPr="00DA0BC5">
        <w:t>иллюстрировать с помощью графика реальную зависимость или процесс по их характеристикам;</w:t>
      </w:r>
    </w:p>
    <w:p w:rsidR="008121ED" w:rsidRPr="00DA0BC5" w:rsidRDefault="008121ED" w:rsidP="00A56153">
      <w:pPr>
        <w:pStyle w:val="a5"/>
        <w:numPr>
          <w:ilvl w:val="0"/>
          <w:numId w:val="99"/>
        </w:numPr>
      </w:pPr>
      <w:r w:rsidRPr="00DA0BC5">
        <w:t>использовать свойства и график квадратичной функции при решении задач из других учебных предметов.</w:t>
      </w:r>
    </w:p>
    <w:p w:rsidR="008121ED" w:rsidRPr="009B0266" w:rsidRDefault="008121ED" w:rsidP="00F81EA6">
      <w:pPr>
        <w:contextualSpacing/>
        <w:rPr>
          <w:rFonts w:ascii="Times New Roman" w:hAnsi="Times New Roman" w:cs="Times New Roman"/>
          <w:sz w:val="24"/>
          <w:szCs w:val="24"/>
        </w:rPr>
      </w:pPr>
      <w:r w:rsidRPr="009B0266">
        <w:rPr>
          <w:rFonts w:ascii="Times New Roman" w:hAnsi="Times New Roman" w:cs="Times New Roman"/>
          <w:sz w:val="24"/>
          <w:szCs w:val="24"/>
        </w:rPr>
        <w:t>Текстовые задачи</w:t>
      </w:r>
    </w:p>
    <w:p w:rsidR="008121ED" w:rsidRPr="00DA0BC5" w:rsidRDefault="008121ED" w:rsidP="00A56153">
      <w:pPr>
        <w:pStyle w:val="a5"/>
        <w:numPr>
          <w:ilvl w:val="0"/>
          <w:numId w:val="100"/>
        </w:numPr>
      </w:pPr>
      <w:r w:rsidRPr="00DA0BC5">
        <w:lastRenderedPageBreak/>
        <w:t>Решать простые и сложные задачи разных типов, а также задачи повышенной трудности;</w:t>
      </w:r>
    </w:p>
    <w:p w:rsidR="008121ED" w:rsidRPr="00DA0BC5" w:rsidRDefault="008121ED" w:rsidP="00A56153">
      <w:pPr>
        <w:pStyle w:val="a5"/>
        <w:numPr>
          <w:ilvl w:val="0"/>
          <w:numId w:val="100"/>
        </w:numPr>
      </w:pPr>
      <w:r w:rsidRPr="00DA0BC5">
        <w:t>использовать разные краткие записи как модели текстов сложных задач для построения поисковой схемы и решения задач;</w:t>
      </w:r>
    </w:p>
    <w:p w:rsidR="008121ED" w:rsidRPr="00DA0BC5" w:rsidRDefault="008121ED" w:rsidP="00A56153">
      <w:pPr>
        <w:pStyle w:val="a5"/>
        <w:numPr>
          <w:ilvl w:val="0"/>
          <w:numId w:val="100"/>
        </w:numPr>
        <w:rPr>
          <w:lang w:eastAsia="en-US"/>
        </w:rPr>
      </w:pPr>
      <w:r w:rsidRPr="00DA0BC5">
        <w:t>различать модель текста и модель решения задачи, конструировать к одной модели решения несложной задачи разные модели текста задачи;</w:t>
      </w:r>
    </w:p>
    <w:p w:rsidR="008121ED" w:rsidRPr="00DA0BC5" w:rsidRDefault="008121ED" w:rsidP="00A56153">
      <w:pPr>
        <w:pStyle w:val="a5"/>
        <w:numPr>
          <w:ilvl w:val="0"/>
          <w:numId w:val="100"/>
        </w:numPr>
      </w:pPr>
      <w:r w:rsidRPr="00DA0BC5">
        <w:t>знать и применять оба способа поиска решения задач (от требования к условию и от условия к требованию);</w:t>
      </w:r>
    </w:p>
    <w:p w:rsidR="008121ED" w:rsidRPr="00DA0BC5" w:rsidRDefault="008121ED" w:rsidP="00A56153">
      <w:pPr>
        <w:pStyle w:val="a5"/>
        <w:numPr>
          <w:ilvl w:val="0"/>
          <w:numId w:val="100"/>
        </w:numPr>
      </w:pPr>
      <w:r w:rsidRPr="00DA0BC5">
        <w:t>моделировать рассуждения при поиске решения задач с помощью граф-схемы;</w:t>
      </w:r>
    </w:p>
    <w:p w:rsidR="008121ED" w:rsidRPr="00DA0BC5" w:rsidRDefault="008121ED" w:rsidP="00A56153">
      <w:pPr>
        <w:pStyle w:val="a5"/>
        <w:numPr>
          <w:ilvl w:val="0"/>
          <w:numId w:val="100"/>
        </w:numPr>
      </w:pPr>
      <w:r w:rsidRPr="00DA0BC5">
        <w:t>выделять этапы решения задачи и содержание каждого этапа;</w:t>
      </w:r>
    </w:p>
    <w:p w:rsidR="008121ED" w:rsidRPr="00DA0BC5" w:rsidRDefault="008121ED" w:rsidP="00A56153">
      <w:pPr>
        <w:pStyle w:val="a5"/>
        <w:numPr>
          <w:ilvl w:val="0"/>
          <w:numId w:val="100"/>
        </w:numPr>
      </w:pPr>
      <w:r w:rsidRPr="00DA0BC5">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8121ED" w:rsidRPr="00DA0BC5" w:rsidRDefault="008121ED" w:rsidP="00A56153">
      <w:pPr>
        <w:pStyle w:val="a5"/>
        <w:numPr>
          <w:ilvl w:val="0"/>
          <w:numId w:val="100"/>
        </w:numPr>
      </w:pPr>
      <w:r w:rsidRPr="00DA0BC5">
        <w:t>анализировать затруднения при решении задач;</w:t>
      </w:r>
    </w:p>
    <w:p w:rsidR="008121ED" w:rsidRPr="00DA0BC5" w:rsidRDefault="008121ED" w:rsidP="00A56153">
      <w:pPr>
        <w:pStyle w:val="a5"/>
        <w:numPr>
          <w:ilvl w:val="0"/>
          <w:numId w:val="100"/>
        </w:numPr>
      </w:pPr>
      <w:r w:rsidRPr="00DA0BC5">
        <w:t>выполнять различные преобразования предложенной задачи, конструировать новые задачи из данной, в том числе обратные;</w:t>
      </w:r>
    </w:p>
    <w:p w:rsidR="008121ED" w:rsidRPr="00DA0BC5" w:rsidRDefault="008121ED" w:rsidP="00A56153">
      <w:pPr>
        <w:pStyle w:val="a5"/>
        <w:numPr>
          <w:ilvl w:val="0"/>
          <w:numId w:val="100"/>
        </w:numPr>
      </w:pPr>
      <w:r w:rsidRPr="00DA0BC5">
        <w:t>интерпретировать вычислительные результаты в задаче, исследовать полученное решение задачи;</w:t>
      </w:r>
    </w:p>
    <w:p w:rsidR="008121ED" w:rsidRPr="00DA0BC5" w:rsidRDefault="008121ED" w:rsidP="00A56153">
      <w:pPr>
        <w:pStyle w:val="a5"/>
        <w:numPr>
          <w:ilvl w:val="0"/>
          <w:numId w:val="100"/>
        </w:numPr>
      </w:pPr>
      <w:r w:rsidRPr="00DA0BC5">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8121ED" w:rsidRPr="00DA0BC5" w:rsidRDefault="008121ED" w:rsidP="00A56153">
      <w:pPr>
        <w:pStyle w:val="a5"/>
        <w:numPr>
          <w:ilvl w:val="0"/>
          <w:numId w:val="100"/>
        </w:numPr>
      </w:pPr>
      <w:r w:rsidRPr="00DA0BC5">
        <w:t>исследовать всевозможные ситуации при решении задач на движение по реке, рассматривать разные системы отсчёта;</w:t>
      </w:r>
    </w:p>
    <w:p w:rsidR="008121ED" w:rsidRPr="00DA0BC5" w:rsidRDefault="008121ED" w:rsidP="00A56153">
      <w:pPr>
        <w:pStyle w:val="a5"/>
        <w:numPr>
          <w:ilvl w:val="0"/>
          <w:numId w:val="100"/>
        </w:numPr>
      </w:pPr>
      <w:r w:rsidRPr="00DA0BC5">
        <w:t xml:space="preserve">решать разнообразные задачи «на части», </w:t>
      </w:r>
    </w:p>
    <w:p w:rsidR="008121ED" w:rsidRPr="00DA0BC5" w:rsidRDefault="008121ED" w:rsidP="00A56153">
      <w:pPr>
        <w:pStyle w:val="a5"/>
        <w:numPr>
          <w:ilvl w:val="0"/>
          <w:numId w:val="100"/>
        </w:numPr>
      </w:pPr>
      <w:r w:rsidRPr="00DA0BC5">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8121ED" w:rsidRPr="00DA0BC5" w:rsidRDefault="008121ED" w:rsidP="00A56153">
      <w:pPr>
        <w:pStyle w:val="a5"/>
        <w:numPr>
          <w:ilvl w:val="0"/>
          <w:numId w:val="100"/>
        </w:numPr>
      </w:pPr>
      <w:r w:rsidRPr="00DA0BC5">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8121ED" w:rsidRPr="00DA0BC5" w:rsidRDefault="008121ED" w:rsidP="00A56153">
      <w:pPr>
        <w:pStyle w:val="a5"/>
        <w:numPr>
          <w:ilvl w:val="0"/>
          <w:numId w:val="100"/>
        </w:numPr>
      </w:pPr>
      <w:r w:rsidRPr="00DA0BC5">
        <w:t>владеть основными методами решения задач на смеси, сплавы, концентрации;</w:t>
      </w:r>
    </w:p>
    <w:p w:rsidR="008121ED" w:rsidRPr="00DA0BC5" w:rsidRDefault="008121ED" w:rsidP="00A56153">
      <w:pPr>
        <w:pStyle w:val="a5"/>
        <w:numPr>
          <w:ilvl w:val="0"/>
          <w:numId w:val="100"/>
        </w:numPr>
      </w:pPr>
      <w:r w:rsidRPr="00DA0BC5">
        <w:t>решать задачи на проценты, в том числе, сложные проценты с обоснованием, используя разные способы;</w:t>
      </w:r>
    </w:p>
    <w:p w:rsidR="008121ED" w:rsidRPr="00DA0BC5" w:rsidRDefault="008121ED" w:rsidP="00A56153">
      <w:pPr>
        <w:pStyle w:val="a5"/>
        <w:numPr>
          <w:ilvl w:val="0"/>
          <w:numId w:val="100"/>
        </w:numPr>
      </w:pPr>
      <w:r w:rsidRPr="00DA0BC5">
        <w:t>решать логические задачи разными способами, в том числе, с двумя блоками и с тремя блоками данных с помощью таблиц;</w:t>
      </w:r>
    </w:p>
    <w:p w:rsidR="008121ED" w:rsidRPr="00DA0BC5" w:rsidRDefault="008121ED" w:rsidP="00A56153">
      <w:pPr>
        <w:pStyle w:val="a5"/>
        <w:numPr>
          <w:ilvl w:val="0"/>
          <w:numId w:val="100"/>
        </w:numPr>
      </w:pPr>
      <w:r w:rsidRPr="00DA0BC5">
        <w:t>решать задачи по комбинаторике и теории вероятностей на основе использования изученных методов и обосновывать решение;</w:t>
      </w:r>
    </w:p>
    <w:p w:rsidR="008121ED" w:rsidRPr="00DA0BC5" w:rsidRDefault="008121ED" w:rsidP="00A56153">
      <w:pPr>
        <w:pStyle w:val="a5"/>
        <w:numPr>
          <w:ilvl w:val="0"/>
          <w:numId w:val="100"/>
        </w:numPr>
      </w:pPr>
      <w:r w:rsidRPr="00DA0BC5">
        <w:t>решать несложные задачи по математической статистике;</w:t>
      </w:r>
    </w:p>
    <w:p w:rsidR="008121ED" w:rsidRPr="00DA0BC5" w:rsidRDefault="008121ED" w:rsidP="00A56153">
      <w:pPr>
        <w:pStyle w:val="a5"/>
        <w:numPr>
          <w:ilvl w:val="0"/>
          <w:numId w:val="100"/>
        </w:numPr>
      </w:pPr>
      <w:r w:rsidRPr="00DA0BC5">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8121ED" w:rsidRPr="009B0266" w:rsidRDefault="008121ED" w:rsidP="00F81EA6">
      <w:pPr>
        <w:contextualSpacing/>
        <w:rPr>
          <w:rFonts w:ascii="Times New Roman" w:hAnsi="Times New Roman" w:cs="Times New Roman"/>
          <w:sz w:val="24"/>
          <w:szCs w:val="24"/>
        </w:rPr>
      </w:pPr>
      <w:r w:rsidRPr="009B0266">
        <w:rPr>
          <w:rFonts w:ascii="Times New Roman" w:hAnsi="Times New Roman" w:cs="Times New Roman"/>
          <w:sz w:val="24"/>
          <w:szCs w:val="24"/>
        </w:rPr>
        <w:t>В повседневной жизни и при изучении других предметов:</w:t>
      </w:r>
    </w:p>
    <w:p w:rsidR="008121ED" w:rsidRPr="00DA0BC5" w:rsidRDefault="008121ED" w:rsidP="00A56153">
      <w:pPr>
        <w:pStyle w:val="a5"/>
        <w:numPr>
          <w:ilvl w:val="0"/>
          <w:numId w:val="101"/>
        </w:numPr>
        <w:rPr>
          <w:lang w:eastAsia="en-US"/>
        </w:rPr>
      </w:pPr>
      <w:r w:rsidRPr="00DA0BC5">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8121ED" w:rsidRPr="00DA0BC5" w:rsidRDefault="008121ED" w:rsidP="00A56153">
      <w:pPr>
        <w:pStyle w:val="a5"/>
        <w:numPr>
          <w:ilvl w:val="0"/>
          <w:numId w:val="101"/>
        </w:numPr>
      </w:pPr>
      <w:r w:rsidRPr="00DA0BC5">
        <w:t>решать и конструировать задачи на основе рассмотрения реальных ситуаций, в которых не требуется точный вычислительный результат;</w:t>
      </w:r>
    </w:p>
    <w:p w:rsidR="008121ED" w:rsidRPr="00DA0BC5" w:rsidRDefault="008121ED" w:rsidP="00A56153">
      <w:pPr>
        <w:pStyle w:val="a5"/>
        <w:numPr>
          <w:ilvl w:val="0"/>
          <w:numId w:val="101"/>
        </w:numPr>
      </w:pPr>
      <w:r w:rsidRPr="00DA0BC5">
        <w:t>решать задачи на движение по реке, рассматривая разные системы отсчета.</w:t>
      </w:r>
    </w:p>
    <w:p w:rsidR="008121ED" w:rsidRPr="009B0266" w:rsidRDefault="008121ED" w:rsidP="00F81EA6">
      <w:pPr>
        <w:contextualSpacing/>
        <w:rPr>
          <w:rFonts w:ascii="Times New Roman" w:hAnsi="Times New Roman" w:cs="Times New Roman"/>
          <w:sz w:val="24"/>
          <w:szCs w:val="24"/>
        </w:rPr>
      </w:pPr>
      <w:r w:rsidRPr="009B0266">
        <w:rPr>
          <w:rFonts w:ascii="Times New Roman" w:hAnsi="Times New Roman" w:cs="Times New Roman"/>
          <w:sz w:val="24"/>
          <w:szCs w:val="24"/>
        </w:rPr>
        <w:t xml:space="preserve">Статистика и теория вероятностей </w:t>
      </w:r>
    </w:p>
    <w:p w:rsidR="008121ED" w:rsidRPr="00DA0BC5" w:rsidRDefault="008121ED" w:rsidP="00A56153">
      <w:pPr>
        <w:pStyle w:val="a5"/>
        <w:numPr>
          <w:ilvl w:val="0"/>
          <w:numId w:val="102"/>
        </w:numPr>
      </w:pPr>
      <w:r w:rsidRPr="00DA0BC5">
        <w:lastRenderedPageBreak/>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8121ED" w:rsidRPr="00DA0BC5" w:rsidRDefault="008121ED" w:rsidP="00A56153">
      <w:pPr>
        <w:pStyle w:val="a5"/>
        <w:numPr>
          <w:ilvl w:val="0"/>
          <w:numId w:val="102"/>
        </w:numPr>
      </w:pPr>
      <w:r w:rsidRPr="00DA0BC5">
        <w:t>извлекать информацию, представленную в таблицах, на диаграммах, графиках;</w:t>
      </w:r>
    </w:p>
    <w:p w:rsidR="008121ED" w:rsidRPr="00DA0BC5" w:rsidRDefault="008121ED" w:rsidP="00A56153">
      <w:pPr>
        <w:pStyle w:val="a5"/>
        <w:numPr>
          <w:ilvl w:val="0"/>
          <w:numId w:val="102"/>
        </w:numPr>
      </w:pPr>
      <w:r w:rsidRPr="00DA0BC5">
        <w:t>составлять таблицы, строить диаграммы и графики на основе данных;</w:t>
      </w:r>
    </w:p>
    <w:p w:rsidR="008121ED" w:rsidRPr="00DA0BC5" w:rsidRDefault="008121ED" w:rsidP="00A56153">
      <w:pPr>
        <w:pStyle w:val="a5"/>
        <w:numPr>
          <w:ilvl w:val="0"/>
          <w:numId w:val="102"/>
        </w:numPr>
      </w:pPr>
      <w:r w:rsidRPr="00DA0BC5">
        <w:t>оперировать понятиями: факториал числа, перестановки и сочетания, треугольник Паскаля;</w:t>
      </w:r>
    </w:p>
    <w:p w:rsidR="008121ED" w:rsidRPr="00DA0BC5" w:rsidRDefault="008121ED" w:rsidP="00A56153">
      <w:pPr>
        <w:pStyle w:val="a5"/>
        <w:numPr>
          <w:ilvl w:val="0"/>
          <w:numId w:val="102"/>
        </w:numPr>
      </w:pPr>
      <w:r w:rsidRPr="00DA0BC5">
        <w:t>применять правило произведения при решении комбинаторных задач;</w:t>
      </w:r>
    </w:p>
    <w:p w:rsidR="008121ED" w:rsidRPr="00DA0BC5" w:rsidRDefault="008121ED" w:rsidP="00A56153">
      <w:pPr>
        <w:pStyle w:val="a5"/>
        <w:numPr>
          <w:ilvl w:val="0"/>
          <w:numId w:val="102"/>
        </w:numPr>
      </w:pPr>
      <w:r w:rsidRPr="00DA0BC5">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8121ED" w:rsidRPr="00DA0BC5" w:rsidRDefault="008121ED" w:rsidP="00A56153">
      <w:pPr>
        <w:pStyle w:val="a5"/>
        <w:numPr>
          <w:ilvl w:val="0"/>
          <w:numId w:val="102"/>
        </w:numPr>
      </w:pPr>
      <w:r w:rsidRPr="00DA0BC5">
        <w:t>представлять информацию с помощью кругов Эйлера;</w:t>
      </w:r>
    </w:p>
    <w:p w:rsidR="008121ED" w:rsidRPr="00DA0BC5" w:rsidRDefault="008121ED" w:rsidP="00A56153">
      <w:pPr>
        <w:pStyle w:val="a5"/>
        <w:numPr>
          <w:ilvl w:val="0"/>
          <w:numId w:val="102"/>
        </w:numPr>
      </w:pPr>
      <w:r w:rsidRPr="00DA0BC5">
        <w:t>решать задачи на вычисление вероятности с подсчетом количества вариантов с помощью комбинаторики.</w:t>
      </w:r>
    </w:p>
    <w:p w:rsidR="008121ED" w:rsidRPr="009B0266" w:rsidRDefault="008121ED" w:rsidP="00F81EA6">
      <w:pPr>
        <w:contextualSpacing/>
        <w:rPr>
          <w:rFonts w:ascii="Times New Roman" w:hAnsi="Times New Roman" w:cs="Times New Roman"/>
          <w:sz w:val="24"/>
          <w:szCs w:val="24"/>
        </w:rPr>
      </w:pPr>
      <w:r w:rsidRPr="009B0266">
        <w:rPr>
          <w:rFonts w:ascii="Times New Roman" w:hAnsi="Times New Roman" w:cs="Times New Roman"/>
          <w:sz w:val="24"/>
          <w:szCs w:val="24"/>
        </w:rPr>
        <w:t>В повседневной жизни и при изучении других предметов:</w:t>
      </w:r>
    </w:p>
    <w:p w:rsidR="008121ED" w:rsidRPr="00DA0BC5" w:rsidRDefault="008121ED" w:rsidP="00A56153">
      <w:pPr>
        <w:pStyle w:val="a5"/>
        <w:numPr>
          <w:ilvl w:val="0"/>
          <w:numId w:val="103"/>
        </w:numPr>
      </w:pPr>
      <w:r w:rsidRPr="00DA0BC5">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8121ED" w:rsidRPr="00DA0BC5" w:rsidRDefault="008121ED" w:rsidP="00A56153">
      <w:pPr>
        <w:pStyle w:val="a5"/>
        <w:numPr>
          <w:ilvl w:val="0"/>
          <w:numId w:val="103"/>
        </w:numPr>
      </w:pPr>
      <w:r w:rsidRPr="00DA0BC5">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8121ED" w:rsidRPr="00DA0BC5" w:rsidRDefault="008121ED" w:rsidP="00A56153">
      <w:pPr>
        <w:pStyle w:val="a5"/>
        <w:numPr>
          <w:ilvl w:val="0"/>
          <w:numId w:val="103"/>
        </w:numPr>
      </w:pPr>
      <w:r w:rsidRPr="00DA0BC5">
        <w:t>оценивать вероятность реальных событий и явлений.</w:t>
      </w:r>
    </w:p>
    <w:p w:rsidR="008121ED" w:rsidRPr="009B0266" w:rsidRDefault="008121ED" w:rsidP="00F81EA6">
      <w:pPr>
        <w:contextualSpacing/>
        <w:rPr>
          <w:rFonts w:ascii="Times New Roman" w:hAnsi="Times New Roman" w:cs="Times New Roman"/>
          <w:sz w:val="24"/>
          <w:szCs w:val="24"/>
        </w:rPr>
      </w:pPr>
      <w:r w:rsidRPr="009B0266">
        <w:rPr>
          <w:rFonts w:ascii="Times New Roman" w:hAnsi="Times New Roman" w:cs="Times New Roman"/>
          <w:sz w:val="24"/>
          <w:szCs w:val="24"/>
        </w:rPr>
        <w:t>Геометрические фигуры</w:t>
      </w:r>
    </w:p>
    <w:p w:rsidR="008121ED" w:rsidRPr="00DA0BC5" w:rsidRDefault="008121ED" w:rsidP="00A56153">
      <w:pPr>
        <w:pStyle w:val="a5"/>
        <w:numPr>
          <w:ilvl w:val="0"/>
          <w:numId w:val="104"/>
        </w:numPr>
      </w:pPr>
      <w:r w:rsidRPr="00DA0BC5">
        <w:t xml:space="preserve">Оперировать понятиями геометрических фигур; </w:t>
      </w:r>
    </w:p>
    <w:p w:rsidR="008121ED" w:rsidRPr="00DA0BC5" w:rsidRDefault="008121ED" w:rsidP="00A56153">
      <w:pPr>
        <w:pStyle w:val="a5"/>
        <w:numPr>
          <w:ilvl w:val="0"/>
          <w:numId w:val="104"/>
        </w:numPr>
      </w:pPr>
      <w:r w:rsidRPr="00DA0BC5">
        <w:t>извлекать, интерпретировать и преобразовывать информацию о геометрических фигурах, представленную на чертежах;</w:t>
      </w:r>
    </w:p>
    <w:p w:rsidR="008121ED" w:rsidRPr="00DA0BC5" w:rsidRDefault="008121ED" w:rsidP="00A56153">
      <w:pPr>
        <w:pStyle w:val="a5"/>
        <w:numPr>
          <w:ilvl w:val="0"/>
          <w:numId w:val="104"/>
        </w:numPr>
      </w:pPr>
      <w:r w:rsidRPr="00DA0BC5">
        <w:t xml:space="preserve">применять геометрические факты для решения задач, в том числе, предполагающих несколько шагов решения; </w:t>
      </w:r>
    </w:p>
    <w:p w:rsidR="008121ED" w:rsidRPr="00DA0BC5" w:rsidRDefault="008121ED" w:rsidP="00A56153">
      <w:pPr>
        <w:pStyle w:val="a5"/>
        <w:numPr>
          <w:ilvl w:val="0"/>
          <w:numId w:val="104"/>
        </w:numPr>
      </w:pPr>
      <w:r w:rsidRPr="00DA0BC5">
        <w:t>формулировать в простейших случаях свойства и признаки фигур;</w:t>
      </w:r>
    </w:p>
    <w:p w:rsidR="008121ED" w:rsidRPr="00DA0BC5" w:rsidRDefault="008121ED" w:rsidP="00A56153">
      <w:pPr>
        <w:pStyle w:val="a5"/>
        <w:numPr>
          <w:ilvl w:val="0"/>
          <w:numId w:val="104"/>
        </w:numPr>
      </w:pPr>
      <w:r w:rsidRPr="00DA0BC5">
        <w:t>доказывать геометрические утверждения;</w:t>
      </w:r>
    </w:p>
    <w:p w:rsidR="008121ED" w:rsidRPr="00DA0BC5" w:rsidRDefault="008121ED" w:rsidP="00A56153">
      <w:pPr>
        <w:pStyle w:val="a5"/>
        <w:numPr>
          <w:ilvl w:val="0"/>
          <w:numId w:val="104"/>
        </w:numPr>
      </w:pPr>
      <w:r w:rsidRPr="00DA0BC5">
        <w:t>владеть стандартной классификацией плоских фигур (треугольников и четырёхугольников).</w:t>
      </w:r>
    </w:p>
    <w:p w:rsidR="008121ED" w:rsidRPr="009B0266" w:rsidRDefault="008121ED" w:rsidP="00F81EA6">
      <w:pPr>
        <w:contextualSpacing/>
        <w:rPr>
          <w:rFonts w:ascii="Times New Roman" w:hAnsi="Times New Roman" w:cs="Times New Roman"/>
          <w:sz w:val="24"/>
          <w:szCs w:val="24"/>
        </w:rPr>
      </w:pPr>
      <w:r w:rsidRPr="009B0266">
        <w:rPr>
          <w:rFonts w:ascii="Times New Roman" w:hAnsi="Times New Roman" w:cs="Times New Roman"/>
          <w:sz w:val="24"/>
          <w:szCs w:val="24"/>
        </w:rPr>
        <w:t>В повседневной жизни и при изучении других предметов:</w:t>
      </w:r>
    </w:p>
    <w:p w:rsidR="008121ED" w:rsidRPr="009B0266" w:rsidRDefault="008121ED" w:rsidP="00A56153">
      <w:pPr>
        <w:pStyle w:val="a5"/>
        <w:numPr>
          <w:ilvl w:val="0"/>
          <w:numId w:val="105"/>
        </w:numPr>
      </w:pPr>
      <w:r w:rsidRPr="009B0266">
        <w:t>использовать свойства геометрических фигур для решения задач практического характера и задач из смежных дисциплин.</w:t>
      </w:r>
    </w:p>
    <w:p w:rsidR="008121ED" w:rsidRPr="009B0266" w:rsidRDefault="008121ED" w:rsidP="00F81EA6">
      <w:pPr>
        <w:contextualSpacing/>
        <w:rPr>
          <w:rFonts w:ascii="Times New Roman" w:hAnsi="Times New Roman" w:cs="Times New Roman"/>
          <w:sz w:val="24"/>
          <w:szCs w:val="24"/>
        </w:rPr>
      </w:pPr>
      <w:r w:rsidRPr="009B0266">
        <w:rPr>
          <w:rFonts w:ascii="Times New Roman" w:hAnsi="Times New Roman" w:cs="Times New Roman"/>
          <w:sz w:val="24"/>
          <w:szCs w:val="24"/>
        </w:rPr>
        <w:t>Отношения</w:t>
      </w:r>
    </w:p>
    <w:p w:rsidR="008121ED" w:rsidRPr="00DA0BC5" w:rsidRDefault="008121ED" w:rsidP="00A56153">
      <w:pPr>
        <w:pStyle w:val="a5"/>
        <w:numPr>
          <w:ilvl w:val="0"/>
          <w:numId w:val="105"/>
        </w:numPr>
      </w:pPr>
      <w:r w:rsidRPr="00DA0BC5">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8121ED" w:rsidRPr="00DA0BC5" w:rsidRDefault="008121ED" w:rsidP="00A56153">
      <w:pPr>
        <w:pStyle w:val="a5"/>
        <w:numPr>
          <w:ilvl w:val="0"/>
          <w:numId w:val="105"/>
        </w:numPr>
      </w:pPr>
      <w:r w:rsidRPr="00DA0BC5">
        <w:t>применять теорему Фалеса и теорему о пропорциональных отрезках при решении задач;</w:t>
      </w:r>
    </w:p>
    <w:p w:rsidR="008121ED" w:rsidRPr="00DA0BC5" w:rsidRDefault="008121ED" w:rsidP="00A56153">
      <w:pPr>
        <w:pStyle w:val="a5"/>
        <w:numPr>
          <w:ilvl w:val="0"/>
          <w:numId w:val="105"/>
        </w:numPr>
      </w:pPr>
      <w:r w:rsidRPr="00DA0BC5">
        <w:t>характеризовать взаимное расположение прямой и окружности, двух окружностей.</w:t>
      </w:r>
    </w:p>
    <w:p w:rsidR="008121ED" w:rsidRPr="005709BE" w:rsidRDefault="008121ED" w:rsidP="00F81EA6">
      <w:pPr>
        <w:contextualSpacing/>
        <w:rPr>
          <w:rFonts w:ascii="Times New Roman" w:hAnsi="Times New Roman" w:cs="Times New Roman"/>
          <w:sz w:val="24"/>
          <w:szCs w:val="24"/>
        </w:rPr>
      </w:pPr>
      <w:r w:rsidRPr="005709BE">
        <w:rPr>
          <w:rFonts w:ascii="Times New Roman" w:hAnsi="Times New Roman" w:cs="Times New Roman"/>
          <w:sz w:val="24"/>
          <w:szCs w:val="24"/>
        </w:rPr>
        <w:t xml:space="preserve">В повседневной жизни и при изучении других предметов: </w:t>
      </w:r>
    </w:p>
    <w:p w:rsidR="008121ED" w:rsidRPr="005709BE" w:rsidRDefault="008121ED" w:rsidP="00A56153">
      <w:pPr>
        <w:pStyle w:val="a5"/>
        <w:numPr>
          <w:ilvl w:val="0"/>
          <w:numId w:val="106"/>
        </w:numPr>
      </w:pPr>
      <w:r w:rsidRPr="005709BE">
        <w:t>использовать отношения для решения задач, возникающих в реальной жизни.</w:t>
      </w:r>
    </w:p>
    <w:p w:rsidR="008121ED" w:rsidRPr="005709BE" w:rsidRDefault="008121ED" w:rsidP="00F81EA6">
      <w:pPr>
        <w:contextualSpacing/>
        <w:rPr>
          <w:rFonts w:ascii="Times New Roman" w:hAnsi="Times New Roman" w:cs="Times New Roman"/>
          <w:sz w:val="24"/>
          <w:szCs w:val="24"/>
        </w:rPr>
      </w:pPr>
      <w:r w:rsidRPr="005709BE">
        <w:rPr>
          <w:rFonts w:ascii="Times New Roman" w:hAnsi="Times New Roman" w:cs="Times New Roman"/>
          <w:sz w:val="24"/>
          <w:szCs w:val="24"/>
        </w:rPr>
        <w:t>Измерения и вычисления</w:t>
      </w:r>
    </w:p>
    <w:p w:rsidR="008121ED" w:rsidRPr="00DA0BC5" w:rsidRDefault="008121ED" w:rsidP="00A56153">
      <w:pPr>
        <w:pStyle w:val="a5"/>
        <w:numPr>
          <w:ilvl w:val="0"/>
          <w:numId w:val="106"/>
        </w:numPr>
      </w:pPr>
      <w:r w:rsidRPr="00DA0BC5">
        <w:t xml:space="preserve">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w:t>
      </w:r>
      <w:r w:rsidRPr="00DA0BC5">
        <w:lastRenderedPageBreak/>
        <w:t>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8121ED" w:rsidRPr="00DA0BC5" w:rsidRDefault="008121ED" w:rsidP="00A56153">
      <w:pPr>
        <w:pStyle w:val="a5"/>
        <w:numPr>
          <w:ilvl w:val="0"/>
          <w:numId w:val="106"/>
        </w:numPr>
      </w:pPr>
      <w:r w:rsidRPr="00DA0BC5">
        <w:t>проводить простые вычисления на объёмных телах;</w:t>
      </w:r>
    </w:p>
    <w:p w:rsidR="008121ED" w:rsidRPr="00DA0BC5" w:rsidRDefault="008121ED" w:rsidP="00A56153">
      <w:pPr>
        <w:pStyle w:val="a5"/>
        <w:numPr>
          <w:ilvl w:val="0"/>
          <w:numId w:val="106"/>
        </w:numPr>
      </w:pPr>
      <w:r w:rsidRPr="00DA0BC5">
        <w:t xml:space="preserve">формулировать задачи на вычисление длин, площадей и объёмов и решать их. </w:t>
      </w:r>
    </w:p>
    <w:p w:rsidR="008121ED" w:rsidRPr="005709BE" w:rsidRDefault="008121ED" w:rsidP="00F81EA6">
      <w:pPr>
        <w:contextualSpacing/>
        <w:rPr>
          <w:rFonts w:ascii="Times New Roman" w:hAnsi="Times New Roman" w:cs="Times New Roman"/>
          <w:sz w:val="24"/>
          <w:szCs w:val="24"/>
        </w:rPr>
      </w:pPr>
      <w:r w:rsidRPr="005709BE">
        <w:rPr>
          <w:rFonts w:ascii="Times New Roman" w:hAnsi="Times New Roman" w:cs="Times New Roman"/>
          <w:sz w:val="24"/>
          <w:szCs w:val="24"/>
        </w:rPr>
        <w:t>В повседневной жизни и при изучении других предметов:</w:t>
      </w:r>
    </w:p>
    <w:p w:rsidR="008121ED" w:rsidRPr="00DA0BC5" w:rsidRDefault="008121ED" w:rsidP="00A56153">
      <w:pPr>
        <w:pStyle w:val="a5"/>
        <w:numPr>
          <w:ilvl w:val="0"/>
          <w:numId w:val="107"/>
        </w:numPr>
      </w:pPr>
      <w:r w:rsidRPr="00DA0BC5">
        <w:t>проводить вычисления на местности;</w:t>
      </w:r>
    </w:p>
    <w:p w:rsidR="008121ED" w:rsidRPr="00DA0BC5" w:rsidRDefault="008121ED" w:rsidP="00A56153">
      <w:pPr>
        <w:pStyle w:val="a5"/>
        <w:numPr>
          <w:ilvl w:val="0"/>
          <w:numId w:val="107"/>
        </w:numPr>
      </w:pPr>
      <w:r w:rsidRPr="00DA0BC5">
        <w:t>применять формулы при вычислениях в смежных учебных предметах, в окружающей действительности.</w:t>
      </w:r>
    </w:p>
    <w:p w:rsidR="008121ED" w:rsidRPr="005709BE" w:rsidRDefault="008121ED" w:rsidP="00F81EA6">
      <w:pPr>
        <w:contextualSpacing/>
        <w:rPr>
          <w:rFonts w:ascii="Times New Roman" w:hAnsi="Times New Roman" w:cs="Times New Roman"/>
          <w:sz w:val="24"/>
          <w:szCs w:val="24"/>
        </w:rPr>
      </w:pPr>
      <w:r w:rsidRPr="005709BE">
        <w:rPr>
          <w:rFonts w:ascii="Times New Roman" w:hAnsi="Times New Roman" w:cs="Times New Roman"/>
          <w:sz w:val="24"/>
          <w:szCs w:val="24"/>
        </w:rPr>
        <w:t>Геометрические построения</w:t>
      </w:r>
    </w:p>
    <w:p w:rsidR="008121ED" w:rsidRPr="00DA0BC5" w:rsidRDefault="008121ED" w:rsidP="00A56153">
      <w:pPr>
        <w:pStyle w:val="a5"/>
        <w:numPr>
          <w:ilvl w:val="0"/>
          <w:numId w:val="108"/>
        </w:numPr>
      </w:pPr>
      <w:r w:rsidRPr="00DA0BC5">
        <w:t>Изображать геометрические фигуры по текстовому и символьному описанию;</w:t>
      </w:r>
    </w:p>
    <w:p w:rsidR="008121ED" w:rsidRPr="00DA0BC5" w:rsidRDefault="008121ED" w:rsidP="00A56153">
      <w:pPr>
        <w:pStyle w:val="a5"/>
        <w:numPr>
          <w:ilvl w:val="0"/>
          <w:numId w:val="108"/>
        </w:numPr>
      </w:pPr>
      <w:r w:rsidRPr="00DA0BC5">
        <w:t xml:space="preserve">свободно оперировать чертёжными инструментами в несложных случаях, </w:t>
      </w:r>
    </w:p>
    <w:p w:rsidR="008121ED" w:rsidRPr="00DA0BC5" w:rsidRDefault="008121ED" w:rsidP="00A56153">
      <w:pPr>
        <w:pStyle w:val="a5"/>
        <w:numPr>
          <w:ilvl w:val="0"/>
          <w:numId w:val="108"/>
        </w:numPr>
      </w:pPr>
      <w:r w:rsidRPr="00DA0BC5">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8121ED" w:rsidRPr="00DA0BC5" w:rsidRDefault="008121ED" w:rsidP="00A56153">
      <w:pPr>
        <w:pStyle w:val="a5"/>
        <w:numPr>
          <w:ilvl w:val="0"/>
          <w:numId w:val="108"/>
        </w:numPr>
      </w:pPr>
      <w:r w:rsidRPr="00DA0BC5">
        <w:t>изображать типовые плоские фигуры и объемные тела с помощью простейших компьютерных инструментов.</w:t>
      </w:r>
    </w:p>
    <w:p w:rsidR="008121ED" w:rsidRPr="005709BE" w:rsidRDefault="008121ED" w:rsidP="00F81EA6">
      <w:pPr>
        <w:contextualSpacing/>
        <w:rPr>
          <w:rFonts w:ascii="Times New Roman" w:hAnsi="Times New Roman" w:cs="Times New Roman"/>
          <w:sz w:val="24"/>
          <w:szCs w:val="24"/>
        </w:rPr>
      </w:pPr>
      <w:r w:rsidRPr="005709BE">
        <w:rPr>
          <w:rFonts w:ascii="Times New Roman" w:hAnsi="Times New Roman" w:cs="Times New Roman"/>
          <w:sz w:val="24"/>
          <w:szCs w:val="24"/>
        </w:rPr>
        <w:t xml:space="preserve">В повседневной жизни и при изучении других предметов: </w:t>
      </w:r>
    </w:p>
    <w:p w:rsidR="008121ED" w:rsidRPr="00DA0BC5" w:rsidRDefault="008121ED" w:rsidP="00A56153">
      <w:pPr>
        <w:pStyle w:val="a5"/>
        <w:numPr>
          <w:ilvl w:val="0"/>
          <w:numId w:val="109"/>
        </w:numPr>
      </w:pPr>
      <w:r w:rsidRPr="00DA0BC5">
        <w:t xml:space="preserve">выполнять простейшие построения на местности, необходимые в реальной жизни; </w:t>
      </w:r>
    </w:p>
    <w:p w:rsidR="008121ED" w:rsidRPr="00DA0BC5" w:rsidRDefault="008121ED" w:rsidP="00A56153">
      <w:pPr>
        <w:pStyle w:val="a5"/>
        <w:numPr>
          <w:ilvl w:val="0"/>
          <w:numId w:val="109"/>
        </w:numPr>
      </w:pPr>
      <w:r w:rsidRPr="00DA0BC5">
        <w:t>оценивать размеры реальных объектов окружающего мира.</w:t>
      </w:r>
    </w:p>
    <w:p w:rsidR="008121ED" w:rsidRPr="005709BE" w:rsidRDefault="008121ED" w:rsidP="00F81EA6">
      <w:pPr>
        <w:contextualSpacing/>
        <w:rPr>
          <w:rFonts w:ascii="Times New Roman" w:hAnsi="Times New Roman" w:cs="Times New Roman"/>
          <w:sz w:val="24"/>
          <w:szCs w:val="24"/>
        </w:rPr>
      </w:pPr>
      <w:r w:rsidRPr="005709BE">
        <w:rPr>
          <w:rFonts w:ascii="Times New Roman" w:hAnsi="Times New Roman" w:cs="Times New Roman"/>
          <w:sz w:val="24"/>
          <w:szCs w:val="24"/>
        </w:rPr>
        <w:t>Преобразования</w:t>
      </w:r>
    </w:p>
    <w:p w:rsidR="008121ED" w:rsidRPr="00DA0BC5" w:rsidRDefault="008121ED" w:rsidP="00A56153">
      <w:pPr>
        <w:pStyle w:val="a5"/>
        <w:numPr>
          <w:ilvl w:val="0"/>
          <w:numId w:val="110"/>
        </w:numPr>
      </w:pPr>
      <w:r w:rsidRPr="00DA0BC5">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8121ED" w:rsidRPr="00DA0BC5" w:rsidRDefault="008121ED" w:rsidP="00A56153">
      <w:pPr>
        <w:pStyle w:val="a5"/>
        <w:numPr>
          <w:ilvl w:val="0"/>
          <w:numId w:val="110"/>
        </w:numPr>
      </w:pPr>
      <w:r w:rsidRPr="00DA0BC5">
        <w:t>строить фигуру, подобную данной, пользоваться свойствами подобия для обоснования свойств фигур;</w:t>
      </w:r>
    </w:p>
    <w:p w:rsidR="008121ED" w:rsidRPr="00DA0BC5" w:rsidRDefault="008121ED" w:rsidP="00A56153">
      <w:pPr>
        <w:pStyle w:val="a5"/>
        <w:numPr>
          <w:ilvl w:val="0"/>
          <w:numId w:val="110"/>
        </w:numPr>
      </w:pPr>
      <w:r w:rsidRPr="00DA0BC5">
        <w:t>применять свойства движений для проведения простейших обоснований свойств фигур.</w:t>
      </w:r>
    </w:p>
    <w:p w:rsidR="008121ED" w:rsidRPr="00581BD6" w:rsidRDefault="008121ED" w:rsidP="00F81EA6">
      <w:pPr>
        <w:contextualSpacing/>
        <w:rPr>
          <w:rFonts w:ascii="Times New Roman" w:hAnsi="Times New Roman" w:cs="Times New Roman"/>
          <w:sz w:val="24"/>
          <w:szCs w:val="24"/>
        </w:rPr>
      </w:pPr>
      <w:r w:rsidRPr="00581BD6">
        <w:rPr>
          <w:rFonts w:ascii="Times New Roman" w:hAnsi="Times New Roman" w:cs="Times New Roman"/>
          <w:sz w:val="24"/>
          <w:szCs w:val="24"/>
        </w:rPr>
        <w:t>В повседневной жизни и при изучении других предметов:</w:t>
      </w:r>
    </w:p>
    <w:p w:rsidR="008121ED" w:rsidRPr="00DA0BC5" w:rsidRDefault="008121ED" w:rsidP="00A56153">
      <w:pPr>
        <w:pStyle w:val="a5"/>
        <w:numPr>
          <w:ilvl w:val="0"/>
          <w:numId w:val="111"/>
        </w:numPr>
      </w:pPr>
      <w:r w:rsidRPr="00DA0BC5">
        <w:t>применять свойства движений и применять подобие для построений и вычислений.</w:t>
      </w:r>
    </w:p>
    <w:p w:rsidR="008121ED" w:rsidRPr="005709BE" w:rsidRDefault="008121ED" w:rsidP="00F81EA6">
      <w:pPr>
        <w:contextualSpacing/>
        <w:rPr>
          <w:rFonts w:ascii="Times New Roman" w:hAnsi="Times New Roman" w:cs="Times New Roman"/>
          <w:sz w:val="24"/>
          <w:szCs w:val="24"/>
        </w:rPr>
      </w:pPr>
      <w:r w:rsidRPr="005709BE">
        <w:rPr>
          <w:rFonts w:ascii="Times New Roman" w:hAnsi="Times New Roman" w:cs="Times New Roman"/>
          <w:sz w:val="24"/>
          <w:szCs w:val="24"/>
        </w:rPr>
        <w:t>Векторы и координаты на плоскости</w:t>
      </w:r>
    </w:p>
    <w:p w:rsidR="008121ED" w:rsidRPr="00DA0BC5" w:rsidRDefault="008121ED" w:rsidP="00A56153">
      <w:pPr>
        <w:pStyle w:val="a5"/>
        <w:numPr>
          <w:ilvl w:val="0"/>
          <w:numId w:val="111"/>
        </w:numPr>
      </w:pPr>
      <w:r w:rsidRPr="00DA0BC5">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8121ED" w:rsidRPr="00DA0BC5" w:rsidRDefault="008121ED" w:rsidP="00A56153">
      <w:pPr>
        <w:pStyle w:val="a5"/>
        <w:numPr>
          <w:ilvl w:val="0"/>
          <w:numId w:val="111"/>
        </w:numPr>
      </w:pPr>
      <w:r w:rsidRPr="00DA0BC5">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8121ED" w:rsidRPr="00DA0BC5" w:rsidRDefault="008121ED" w:rsidP="00A56153">
      <w:pPr>
        <w:pStyle w:val="a5"/>
        <w:numPr>
          <w:ilvl w:val="0"/>
          <w:numId w:val="111"/>
        </w:numPr>
      </w:pPr>
      <w:r w:rsidRPr="00DA0BC5">
        <w:t>применять векторы и координаты для решения геометрических задач на вычисление длин, углов.</w:t>
      </w:r>
    </w:p>
    <w:p w:rsidR="008121ED" w:rsidRPr="005709BE" w:rsidRDefault="008121ED" w:rsidP="00F81EA6">
      <w:pPr>
        <w:contextualSpacing/>
        <w:rPr>
          <w:rFonts w:ascii="Times New Roman" w:hAnsi="Times New Roman" w:cs="Times New Roman"/>
          <w:sz w:val="24"/>
          <w:szCs w:val="24"/>
        </w:rPr>
      </w:pPr>
      <w:r w:rsidRPr="005709BE">
        <w:rPr>
          <w:rFonts w:ascii="Times New Roman" w:hAnsi="Times New Roman" w:cs="Times New Roman"/>
          <w:sz w:val="24"/>
          <w:szCs w:val="24"/>
        </w:rPr>
        <w:t xml:space="preserve">В повседневной жизни и при изучении других предметов: </w:t>
      </w:r>
    </w:p>
    <w:p w:rsidR="008121ED" w:rsidRPr="00DA0BC5" w:rsidRDefault="008121ED" w:rsidP="00A56153">
      <w:pPr>
        <w:pStyle w:val="a5"/>
        <w:numPr>
          <w:ilvl w:val="0"/>
          <w:numId w:val="112"/>
        </w:numPr>
      </w:pPr>
      <w:r w:rsidRPr="00DA0BC5">
        <w:t>использовать понятия векторов и координат для решения задач по физике, географии и другим учебным предметам.</w:t>
      </w:r>
    </w:p>
    <w:p w:rsidR="008121ED" w:rsidRPr="005709BE" w:rsidRDefault="008121ED" w:rsidP="00F81EA6">
      <w:pPr>
        <w:contextualSpacing/>
        <w:rPr>
          <w:rFonts w:ascii="Times New Roman" w:hAnsi="Times New Roman" w:cs="Times New Roman"/>
          <w:sz w:val="24"/>
          <w:szCs w:val="24"/>
        </w:rPr>
      </w:pPr>
      <w:r w:rsidRPr="005709BE">
        <w:rPr>
          <w:rFonts w:ascii="Times New Roman" w:hAnsi="Times New Roman" w:cs="Times New Roman"/>
          <w:sz w:val="24"/>
          <w:szCs w:val="24"/>
        </w:rPr>
        <w:t>История математики</w:t>
      </w:r>
    </w:p>
    <w:p w:rsidR="008121ED" w:rsidRPr="00DA0BC5" w:rsidRDefault="008121ED" w:rsidP="00A56153">
      <w:pPr>
        <w:pStyle w:val="a5"/>
        <w:numPr>
          <w:ilvl w:val="0"/>
          <w:numId w:val="112"/>
        </w:numPr>
      </w:pPr>
      <w:r w:rsidRPr="00DA0BC5">
        <w:lastRenderedPageBreak/>
        <w:t>Характеризовать вклад выдающихся математиков в развитие математики и иных научных областей;</w:t>
      </w:r>
    </w:p>
    <w:p w:rsidR="008121ED" w:rsidRPr="00DA0BC5" w:rsidRDefault="008121ED" w:rsidP="00A56153">
      <w:pPr>
        <w:pStyle w:val="a5"/>
        <w:numPr>
          <w:ilvl w:val="0"/>
          <w:numId w:val="112"/>
        </w:numPr>
      </w:pPr>
      <w:r w:rsidRPr="00DA0BC5">
        <w:t>понимать роль математики в развитии России.</w:t>
      </w:r>
    </w:p>
    <w:p w:rsidR="008121ED" w:rsidRPr="005709BE" w:rsidRDefault="008121ED" w:rsidP="00F81EA6">
      <w:pPr>
        <w:contextualSpacing/>
        <w:rPr>
          <w:rFonts w:ascii="Times New Roman" w:hAnsi="Times New Roman" w:cs="Times New Roman"/>
          <w:sz w:val="24"/>
          <w:szCs w:val="24"/>
        </w:rPr>
      </w:pPr>
      <w:r w:rsidRPr="005709BE">
        <w:rPr>
          <w:rFonts w:ascii="Times New Roman" w:hAnsi="Times New Roman" w:cs="Times New Roman"/>
          <w:sz w:val="24"/>
          <w:szCs w:val="24"/>
        </w:rPr>
        <w:t>Методы математики</w:t>
      </w:r>
    </w:p>
    <w:p w:rsidR="008121ED" w:rsidRPr="00DA0BC5" w:rsidRDefault="008121ED" w:rsidP="00A56153">
      <w:pPr>
        <w:pStyle w:val="a5"/>
        <w:numPr>
          <w:ilvl w:val="0"/>
          <w:numId w:val="113"/>
        </w:numPr>
      </w:pPr>
      <w:r w:rsidRPr="00DA0BC5">
        <w:t>Используя изученные методы, проводить доказательство, выполнять опровержение;</w:t>
      </w:r>
    </w:p>
    <w:p w:rsidR="008121ED" w:rsidRPr="00DA0BC5" w:rsidRDefault="008121ED" w:rsidP="00A56153">
      <w:pPr>
        <w:pStyle w:val="a5"/>
        <w:numPr>
          <w:ilvl w:val="0"/>
          <w:numId w:val="113"/>
        </w:numPr>
      </w:pPr>
      <w:r w:rsidRPr="00DA0BC5">
        <w:t>выбирать изученные методы и их комбинации для решения математических задач;</w:t>
      </w:r>
    </w:p>
    <w:p w:rsidR="008121ED" w:rsidRPr="00DA0BC5" w:rsidRDefault="008121ED" w:rsidP="00A56153">
      <w:pPr>
        <w:pStyle w:val="a5"/>
        <w:numPr>
          <w:ilvl w:val="0"/>
          <w:numId w:val="113"/>
        </w:numPr>
      </w:pPr>
      <w:r w:rsidRPr="00DA0BC5">
        <w:t>использовать математические знания для описания закономерностей в окружающей действительности и произведениях искусства;</w:t>
      </w:r>
    </w:p>
    <w:p w:rsidR="008121ED" w:rsidRPr="00DA0BC5" w:rsidRDefault="008121ED" w:rsidP="00A56153">
      <w:pPr>
        <w:pStyle w:val="a5"/>
        <w:numPr>
          <w:ilvl w:val="0"/>
          <w:numId w:val="113"/>
        </w:numPr>
      </w:pPr>
      <w:r w:rsidRPr="00DA0BC5">
        <w:t>применять простейшие программные средства и электронно-коммуникационные системы при решении математических задач.</w:t>
      </w:r>
    </w:p>
    <w:p w:rsidR="008121ED" w:rsidRPr="005709BE" w:rsidRDefault="008121ED" w:rsidP="00F81EA6">
      <w:pPr>
        <w:contextualSpacing/>
        <w:rPr>
          <w:rFonts w:ascii="Times New Roman" w:hAnsi="Times New Roman" w:cs="Times New Roman"/>
          <w:sz w:val="24"/>
          <w:szCs w:val="24"/>
        </w:rPr>
      </w:pPr>
      <w:bookmarkStart w:id="53" w:name="_Toc284663349"/>
      <w:bookmarkStart w:id="54" w:name="_Toc284662723"/>
      <w:r w:rsidRPr="005709BE">
        <w:rPr>
          <w:rFonts w:ascii="Times New Roman" w:hAnsi="Times New Roman" w:cs="Times New Roman"/>
          <w:sz w:val="24"/>
          <w:szCs w:val="24"/>
        </w:rPr>
        <w:t>Выпускник получит возможность научиться в 7-9 классах для успешного продолжения образования на углублённом уровне</w:t>
      </w:r>
      <w:bookmarkEnd w:id="53"/>
      <w:bookmarkEnd w:id="54"/>
    </w:p>
    <w:p w:rsidR="008121ED" w:rsidRPr="005709BE" w:rsidRDefault="008121ED" w:rsidP="00F81EA6">
      <w:pPr>
        <w:contextualSpacing/>
        <w:rPr>
          <w:rFonts w:ascii="Times New Roman" w:hAnsi="Times New Roman" w:cs="Times New Roman"/>
          <w:sz w:val="24"/>
          <w:szCs w:val="24"/>
        </w:rPr>
      </w:pPr>
      <w:r w:rsidRPr="005709BE">
        <w:rPr>
          <w:rFonts w:ascii="Times New Roman" w:hAnsi="Times New Roman" w:cs="Times New Roman"/>
          <w:sz w:val="24"/>
          <w:szCs w:val="24"/>
        </w:rPr>
        <w:t>Элементы теории множеств и математической логики</w:t>
      </w:r>
    </w:p>
    <w:p w:rsidR="008121ED" w:rsidRPr="00DA0BC5" w:rsidRDefault="008121ED" w:rsidP="00A56153">
      <w:pPr>
        <w:pStyle w:val="a5"/>
        <w:numPr>
          <w:ilvl w:val="0"/>
          <w:numId w:val="114"/>
        </w:numPr>
      </w:pPr>
      <w:r w:rsidRPr="00DA0BC5">
        <w:t>Свободно оперировать</w:t>
      </w:r>
      <w:r w:rsidRPr="00DA0BC5">
        <w:footnoteReference w:id="4"/>
      </w:r>
      <w:r w:rsidRPr="00DA0BC5">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8121ED" w:rsidRPr="00DA0BC5" w:rsidRDefault="008121ED" w:rsidP="00A56153">
      <w:pPr>
        <w:pStyle w:val="a5"/>
        <w:numPr>
          <w:ilvl w:val="0"/>
          <w:numId w:val="114"/>
        </w:numPr>
      </w:pPr>
      <w:r w:rsidRPr="00DA0BC5">
        <w:t>задавать множества разными способами;</w:t>
      </w:r>
    </w:p>
    <w:p w:rsidR="008121ED" w:rsidRPr="00DA0BC5" w:rsidRDefault="008121ED" w:rsidP="00A56153">
      <w:pPr>
        <w:pStyle w:val="a5"/>
        <w:numPr>
          <w:ilvl w:val="0"/>
          <w:numId w:val="114"/>
        </w:numPr>
      </w:pPr>
      <w:r w:rsidRPr="00DA0BC5">
        <w:t>проверять выполнение характеристического свойства множества;</w:t>
      </w:r>
    </w:p>
    <w:p w:rsidR="008121ED" w:rsidRPr="00DA0BC5" w:rsidRDefault="008121ED" w:rsidP="00A56153">
      <w:pPr>
        <w:pStyle w:val="a5"/>
        <w:numPr>
          <w:ilvl w:val="0"/>
          <w:numId w:val="114"/>
        </w:numPr>
      </w:pPr>
      <w:r w:rsidRPr="00DA0BC5">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не;условные высказывания (импликации);</w:t>
      </w:r>
    </w:p>
    <w:p w:rsidR="008121ED" w:rsidRPr="00DA0BC5" w:rsidRDefault="008121ED" w:rsidP="00A56153">
      <w:pPr>
        <w:pStyle w:val="a5"/>
        <w:numPr>
          <w:ilvl w:val="0"/>
          <w:numId w:val="114"/>
        </w:numPr>
      </w:pPr>
      <w:r w:rsidRPr="00DA0BC5">
        <w:t>строить высказывания с использованием законов алгебры высказываний.</w:t>
      </w:r>
    </w:p>
    <w:p w:rsidR="008121ED" w:rsidRPr="005709BE" w:rsidRDefault="008121ED" w:rsidP="00F81EA6">
      <w:pPr>
        <w:contextualSpacing/>
        <w:rPr>
          <w:rFonts w:ascii="Times New Roman" w:hAnsi="Times New Roman" w:cs="Times New Roman"/>
          <w:sz w:val="24"/>
          <w:szCs w:val="24"/>
        </w:rPr>
      </w:pPr>
      <w:r w:rsidRPr="005709BE">
        <w:rPr>
          <w:rFonts w:ascii="Times New Roman" w:hAnsi="Times New Roman" w:cs="Times New Roman"/>
          <w:sz w:val="24"/>
          <w:szCs w:val="24"/>
        </w:rPr>
        <w:t>В повседневной жизни и при изучении других предметов:</w:t>
      </w:r>
    </w:p>
    <w:p w:rsidR="008121ED" w:rsidRPr="00DA0BC5" w:rsidRDefault="008121ED" w:rsidP="00A56153">
      <w:pPr>
        <w:pStyle w:val="a5"/>
        <w:numPr>
          <w:ilvl w:val="0"/>
          <w:numId w:val="115"/>
        </w:numPr>
      </w:pPr>
      <w:r w:rsidRPr="00DA0BC5">
        <w:t>строить рассуждения на основе использования правил логики;</w:t>
      </w:r>
    </w:p>
    <w:p w:rsidR="008121ED" w:rsidRPr="00DA0BC5" w:rsidRDefault="008121ED" w:rsidP="00A56153">
      <w:pPr>
        <w:pStyle w:val="a5"/>
        <w:numPr>
          <w:ilvl w:val="0"/>
          <w:numId w:val="115"/>
        </w:numPr>
      </w:pPr>
      <w:r w:rsidRPr="00DA0BC5">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8121ED" w:rsidRPr="005709BE" w:rsidRDefault="008121ED" w:rsidP="00F81EA6">
      <w:pPr>
        <w:contextualSpacing/>
        <w:rPr>
          <w:rFonts w:ascii="Times New Roman" w:hAnsi="Times New Roman" w:cs="Times New Roman"/>
          <w:sz w:val="24"/>
          <w:szCs w:val="24"/>
        </w:rPr>
      </w:pPr>
      <w:r w:rsidRPr="005709BE">
        <w:rPr>
          <w:rFonts w:ascii="Times New Roman" w:hAnsi="Times New Roman" w:cs="Times New Roman"/>
          <w:sz w:val="24"/>
          <w:szCs w:val="24"/>
        </w:rPr>
        <w:t>Числа</w:t>
      </w:r>
    </w:p>
    <w:p w:rsidR="008121ED" w:rsidRPr="00DA0BC5" w:rsidRDefault="008121ED" w:rsidP="00A56153">
      <w:pPr>
        <w:pStyle w:val="a5"/>
        <w:numPr>
          <w:ilvl w:val="0"/>
          <w:numId w:val="116"/>
        </w:numPr>
      </w:pPr>
      <w:r w:rsidRPr="00DA0BC5">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8121ED" w:rsidRPr="00DA0BC5" w:rsidRDefault="008121ED" w:rsidP="00A56153">
      <w:pPr>
        <w:pStyle w:val="a5"/>
        <w:numPr>
          <w:ilvl w:val="0"/>
          <w:numId w:val="116"/>
        </w:numPr>
      </w:pPr>
      <w:r w:rsidRPr="00DA0BC5">
        <w:t>понимать и объяснять разницу между позиционной и непозиционной системами записи чисел;</w:t>
      </w:r>
    </w:p>
    <w:p w:rsidR="008121ED" w:rsidRPr="00DA0BC5" w:rsidRDefault="008121ED" w:rsidP="00A56153">
      <w:pPr>
        <w:pStyle w:val="a5"/>
        <w:numPr>
          <w:ilvl w:val="0"/>
          <w:numId w:val="116"/>
        </w:numPr>
      </w:pPr>
      <w:r w:rsidRPr="00DA0BC5">
        <w:t>переводить числа из одной системы записи (системы счисления) в другую;</w:t>
      </w:r>
    </w:p>
    <w:p w:rsidR="008121ED" w:rsidRPr="00DA0BC5" w:rsidRDefault="008121ED" w:rsidP="00A56153">
      <w:pPr>
        <w:pStyle w:val="a5"/>
        <w:numPr>
          <w:ilvl w:val="0"/>
          <w:numId w:val="116"/>
        </w:numPr>
      </w:pPr>
      <w:r w:rsidRPr="00DA0BC5">
        <w:t>доказывать и использовать признаки делимости на 2, 4, 8, 5, 3, 6, 9, 10, 11 суммы и произведения чисел при выполнении вычислений и решении задач;</w:t>
      </w:r>
    </w:p>
    <w:p w:rsidR="008121ED" w:rsidRPr="00DA0BC5" w:rsidRDefault="008121ED" w:rsidP="00A56153">
      <w:pPr>
        <w:pStyle w:val="a5"/>
        <w:numPr>
          <w:ilvl w:val="0"/>
          <w:numId w:val="116"/>
        </w:numPr>
      </w:pPr>
      <w:r w:rsidRPr="00DA0BC5">
        <w:t>выполнять округление рациональных и иррациональных чисел с заданной точностью;</w:t>
      </w:r>
    </w:p>
    <w:p w:rsidR="008121ED" w:rsidRPr="00DA0BC5" w:rsidRDefault="008121ED" w:rsidP="00A56153">
      <w:pPr>
        <w:pStyle w:val="a5"/>
        <w:numPr>
          <w:ilvl w:val="0"/>
          <w:numId w:val="116"/>
        </w:numPr>
      </w:pPr>
      <w:r w:rsidRPr="00DA0BC5">
        <w:t>сравнивать действительные числа разными способами;</w:t>
      </w:r>
    </w:p>
    <w:p w:rsidR="008121ED" w:rsidRPr="00DA0BC5" w:rsidRDefault="008121ED" w:rsidP="00A56153">
      <w:pPr>
        <w:pStyle w:val="a5"/>
        <w:numPr>
          <w:ilvl w:val="0"/>
          <w:numId w:val="116"/>
        </w:numPr>
      </w:pPr>
      <w:r w:rsidRPr="00DA0BC5">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8121ED" w:rsidRPr="00DA0BC5" w:rsidRDefault="008121ED" w:rsidP="00A56153">
      <w:pPr>
        <w:pStyle w:val="a5"/>
        <w:numPr>
          <w:ilvl w:val="0"/>
          <w:numId w:val="116"/>
        </w:numPr>
      </w:pPr>
      <w:r w:rsidRPr="00DA0BC5">
        <w:t>находить НОД и НОК чисел разными способами и использовать их при решении задач;</w:t>
      </w:r>
    </w:p>
    <w:p w:rsidR="008121ED" w:rsidRPr="00DA0BC5" w:rsidRDefault="008121ED" w:rsidP="00A56153">
      <w:pPr>
        <w:pStyle w:val="a5"/>
        <w:numPr>
          <w:ilvl w:val="0"/>
          <w:numId w:val="116"/>
        </w:numPr>
      </w:pPr>
      <w:r w:rsidRPr="00DA0BC5">
        <w:lastRenderedPageBreak/>
        <w:t>выполнять вычисления и преобразования выражений, содержащих действительные числа, в том числе корни натуральных степеней.</w:t>
      </w:r>
    </w:p>
    <w:p w:rsidR="008121ED" w:rsidRPr="005709BE" w:rsidRDefault="008121ED" w:rsidP="00F81EA6">
      <w:pPr>
        <w:contextualSpacing/>
        <w:rPr>
          <w:rFonts w:ascii="Times New Roman" w:hAnsi="Times New Roman" w:cs="Times New Roman"/>
          <w:sz w:val="24"/>
          <w:szCs w:val="24"/>
        </w:rPr>
      </w:pPr>
      <w:r w:rsidRPr="005709BE">
        <w:rPr>
          <w:rFonts w:ascii="Times New Roman" w:hAnsi="Times New Roman" w:cs="Times New Roman"/>
          <w:sz w:val="24"/>
          <w:szCs w:val="24"/>
        </w:rPr>
        <w:t>В повседневной жизни и при изучении других предметов:</w:t>
      </w:r>
    </w:p>
    <w:p w:rsidR="008121ED" w:rsidRPr="00DA0BC5" w:rsidRDefault="008121ED" w:rsidP="00A56153">
      <w:pPr>
        <w:pStyle w:val="a5"/>
        <w:numPr>
          <w:ilvl w:val="0"/>
          <w:numId w:val="117"/>
        </w:numPr>
      </w:pPr>
      <w:r w:rsidRPr="00DA0BC5">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8121ED" w:rsidRPr="00DA0BC5" w:rsidRDefault="008121ED" w:rsidP="00A56153">
      <w:pPr>
        <w:pStyle w:val="a5"/>
        <w:numPr>
          <w:ilvl w:val="0"/>
          <w:numId w:val="117"/>
        </w:numPr>
      </w:pPr>
      <w:r w:rsidRPr="00DA0BC5">
        <w:t xml:space="preserve">записывать, сравнивать, округлять числовые данные реальных величин с использованием разных систем измерения; </w:t>
      </w:r>
    </w:p>
    <w:p w:rsidR="008121ED" w:rsidRPr="00DA0BC5" w:rsidRDefault="008121ED" w:rsidP="00A56153">
      <w:pPr>
        <w:pStyle w:val="a5"/>
        <w:numPr>
          <w:ilvl w:val="0"/>
          <w:numId w:val="117"/>
        </w:numPr>
      </w:pPr>
      <w:r w:rsidRPr="00DA0BC5">
        <w:t>составлять и оценивать разными способами числовые выражения при решении практических задач и задач из других учебных предметов.</w:t>
      </w:r>
    </w:p>
    <w:p w:rsidR="008121ED" w:rsidRPr="005709BE" w:rsidRDefault="008121ED" w:rsidP="00F81EA6">
      <w:pPr>
        <w:contextualSpacing/>
        <w:rPr>
          <w:rFonts w:ascii="Times New Roman" w:hAnsi="Times New Roman" w:cs="Times New Roman"/>
          <w:sz w:val="24"/>
          <w:szCs w:val="24"/>
        </w:rPr>
      </w:pPr>
      <w:r w:rsidRPr="005709BE">
        <w:rPr>
          <w:rFonts w:ascii="Times New Roman" w:hAnsi="Times New Roman" w:cs="Times New Roman"/>
          <w:sz w:val="24"/>
          <w:szCs w:val="24"/>
        </w:rPr>
        <w:t>Тождественные преобразования</w:t>
      </w:r>
    </w:p>
    <w:p w:rsidR="008121ED" w:rsidRPr="00DA0BC5" w:rsidRDefault="008121ED" w:rsidP="00A56153">
      <w:pPr>
        <w:pStyle w:val="a5"/>
        <w:numPr>
          <w:ilvl w:val="0"/>
          <w:numId w:val="118"/>
        </w:numPr>
      </w:pPr>
      <w:r w:rsidRPr="00DA0BC5">
        <w:t>Свободно оперировать понятиями степени с целым и дробным показателем;</w:t>
      </w:r>
    </w:p>
    <w:p w:rsidR="008121ED" w:rsidRPr="00DA0BC5" w:rsidRDefault="008121ED" w:rsidP="00A56153">
      <w:pPr>
        <w:pStyle w:val="a5"/>
        <w:numPr>
          <w:ilvl w:val="0"/>
          <w:numId w:val="118"/>
        </w:numPr>
      </w:pPr>
      <w:r w:rsidRPr="00DA0BC5">
        <w:t>выполнять доказательство свойств степени с целыми и дробными показателями;</w:t>
      </w:r>
    </w:p>
    <w:p w:rsidR="008121ED" w:rsidRPr="00DA0BC5" w:rsidRDefault="008121ED" w:rsidP="00A56153">
      <w:pPr>
        <w:pStyle w:val="a5"/>
        <w:numPr>
          <w:ilvl w:val="0"/>
          <w:numId w:val="118"/>
        </w:numPr>
      </w:pPr>
      <w:r w:rsidRPr="00DA0BC5">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8121ED" w:rsidRPr="00DA0BC5" w:rsidRDefault="008121ED" w:rsidP="00A56153">
      <w:pPr>
        <w:pStyle w:val="a5"/>
        <w:numPr>
          <w:ilvl w:val="0"/>
          <w:numId w:val="118"/>
        </w:numPr>
      </w:pPr>
      <w:r w:rsidRPr="00DA0BC5">
        <w:t>свободно владеть приемами преобразования целых и дробно-рациональных выражений;</w:t>
      </w:r>
    </w:p>
    <w:p w:rsidR="008121ED" w:rsidRPr="00DA0BC5" w:rsidRDefault="008121ED" w:rsidP="00A56153">
      <w:pPr>
        <w:pStyle w:val="a5"/>
        <w:numPr>
          <w:ilvl w:val="0"/>
          <w:numId w:val="118"/>
        </w:numPr>
      </w:pPr>
      <w:r w:rsidRPr="00DA0BC5">
        <w:t>выполнять разложение многочленов на множители разными способами, с использованием комбинаций различных приёмов;</w:t>
      </w:r>
    </w:p>
    <w:p w:rsidR="008121ED" w:rsidRPr="00DA0BC5" w:rsidRDefault="008121ED" w:rsidP="00A56153">
      <w:pPr>
        <w:pStyle w:val="a5"/>
        <w:numPr>
          <w:ilvl w:val="0"/>
          <w:numId w:val="118"/>
        </w:numPr>
      </w:pPr>
      <w:r w:rsidRPr="00DA0BC5">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8121ED" w:rsidRPr="00DA0BC5" w:rsidRDefault="008121ED" w:rsidP="00A56153">
      <w:pPr>
        <w:pStyle w:val="a5"/>
        <w:numPr>
          <w:ilvl w:val="0"/>
          <w:numId w:val="118"/>
        </w:numPr>
      </w:pPr>
      <w:r w:rsidRPr="00DA0BC5">
        <w:t>выполнять деление многочлена на многочлен с остатком;</w:t>
      </w:r>
    </w:p>
    <w:p w:rsidR="008121ED" w:rsidRPr="00DA0BC5" w:rsidRDefault="008121ED" w:rsidP="00A56153">
      <w:pPr>
        <w:pStyle w:val="a5"/>
        <w:numPr>
          <w:ilvl w:val="0"/>
          <w:numId w:val="118"/>
        </w:numPr>
      </w:pPr>
      <w:r w:rsidRPr="00DA0BC5">
        <w:t>доказывать свойства квадратных корней и корней степени n;</w:t>
      </w:r>
    </w:p>
    <w:p w:rsidR="008121ED" w:rsidRPr="00DA0BC5" w:rsidRDefault="008121ED" w:rsidP="00A56153">
      <w:pPr>
        <w:pStyle w:val="a5"/>
        <w:numPr>
          <w:ilvl w:val="0"/>
          <w:numId w:val="118"/>
        </w:numPr>
      </w:pPr>
      <w:r w:rsidRPr="00DA0BC5">
        <w:t>выполнять преобразования выражений, содержащих квадратные корни, корни степени n;</w:t>
      </w:r>
    </w:p>
    <w:p w:rsidR="008121ED" w:rsidRPr="00DA0BC5" w:rsidRDefault="008121ED" w:rsidP="00A56153">
      <w:pPr>
        <w:pStyle w:val="a5"/>
        <w:numPr>
          <w:ilvl w:val="0"/>
          <w:numId w:val="118"/>
        </w:numPr>
      </w:pPr>
      <w:r w:rsidRPr="00DA0BC5">
        <w:t>свободно оперировать понятиями «тождество», «тождество на множестве», «тождественное преобразование»;</w:t>
      </w:r>
    </w:p>
    <w:p w:rsidR="008121ED" w:rsidRPr="005709BE" w:rsidRDefault="008121ED" w:rsidP="00F81EA6">
      <w:pPr>
        <w:contextualSpacing/>
        <w:rPr>
          <w:rFonts w:ascii="Times New Roman" w:hAnsi="Times New Roman" w:cs="Times New Roman"/>
          <w:sz w:val="24"/>
          <w:szCs w:val="24"/>
        </w:rPr>
      </w:pPr>
      <w:r w:rsidRPr="005709BE">
        <w:rPr>
          <w:rFonts w:ascii="Times New Roman" w:hAnsi="Times New Roman" w:cs="Times New Roman"/>
          <w:sz w:val="24"/>
          <w:szCs w:val="24"/>
        </w:rPr>
        <w:t>В повседневной жизни и при изучении других предметов:</w:t>
      </w:r>
    </w:p>
    <w:p w:rsidR="008121ED" w:rsidRPr="00DA0BC5" w:rsidRDefault="008121ED" w:rsidP="00A56153">
      <w:pPr>
        <w:pStyle w:val="a5"/>
        <w:numPr>
          <w:ilvl w:val="0"/>
          <w:numId w:val="119"/>
        </w:numPr>
      </w:pPr>
      <w:r w:rsidRPr="00DA0BC5">
        <w:t>выполнять преобразования и действия с буквенными выражениями, числовые коэффициенты которых записаны в стандартном виде;</w:t>
      </w:r>
    </w:p>
    <w:p w:rsidR="008121ED" w:rsidRPr="00DA0BC5" w:rsidRDefault="008121ED" w:rsidP="00A56153">
      <w:pPr>
        <w:pStyle w:val="a5"/>
        <w:numPr>
          <w:ilvl w:val="0"/>
          <w:numId w:val="119"/>
        </w:numPr>
      </w:pPr>
      <w:r w:rsidRPr="00DA0BC5">
        <w:t>выполнять преобразования рациональных выражений при решении задач других учебных предметов;</w:t>
      </w:r>
    </w:p>
    <w:p w:rsidR="008121ED" w:rsidRPr="00DA0BC5" w:rsidRDefault="008121ED" w:rsidP="00A56153">
      <w:pPr>
        <w:pStyle w:val="a5"/>
        <w:numPr>
          <w:ilvl w:val="0"/>
          <w:numId w:val="119"/>
        </w:numPr>
      </w:pPr>
      <w:r w:rsidRPr="00DA0BC5">
        <w:t>выполнять проверку правдоподобия физических и химических формул на основе сравнения размерностей и валентностей.</w:t>
      </w:r>
    </w:p>
    <w:p w:rsidR="008121ED" w:rsidRPr="005709BE" w:rsidRDefault="008121ED" w:rsidP="00F81EA6">
      <w:pPr>
        <w:contextualSpacing/>
        <w:rPr>
          <w:rFonts w:ascii="Times New Roman" w:hAnsi="Times New Roman" w:cs="Times New Roman"/>
          <w:sz w:val="24"/>
          <w:szCs w:val="24"/>
        </w:rPr>
      </w:pPr>
      <w:r w:rsidRPr="005709BE">
        <w:rPr>
          <w:rFonts w:ascii="Times New Roman" w:hAnsi="Times New Roman" w:cs="Times New Roman"/>
          <w:sz w:val="24"/>
          <w:szCs w:val="24"/>
        </w:rPr>
        <w:t>Уравнения и неравенства</w:t>
      </w:r>
    </w:p>
    <w:p w:rsidR="008121ED" w:rsidRPr="00DA0BC5" w:rsidRDefault="008121ED" w:rsidP="00A56153">
      <w:pPr>
        <w:pStyle w:val="a5"/>
        <w:numPr>
          <w:ilvl w:val="0"/>
          <w:numId w:val="120"/>
        </w:numPr>
      </w:pPr>
      <w:r w:rsidRPr="00DA0BC5">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8121ED" w:rsidRPr="00DA0BC5" w:rsidRDefault="008121ED" w:rsidP="00A56153">
      <w:pPr>
        <w:pStyle w:val="a5"/>
        <w:numPr>
          <w:ilvl w:val="0"/>
          <w:numId w:val="120"/>
        </w:numPr>
      </w:pPr>
      <w:r w:rsidRPr="00DA0BC5">
        <w:t>решать разные виды уравнений и неравенств и их систем, в том числе некоторые уравнения 3 и 4 степеней, дробно-рациональные и иррациональные;</w:t>
      </w:r>
    </w:p>
    <w:p w:rsidR="008121ED" w:rsidRPr="00DA0BC5" w:rsidRDefault="008121ED" w:rsidP="00A56153">
      <w:pPr>
        <w:pStyle w:val="a5"/>
        <w:numPr>
          <w:ilvl w:val="0"/>
          <w:numId w:val="120"/>
        </w:numPr>
      </w:pPr>
      <w:r w:rsidRPr="00DA0BC5">
        <w:t>знать теорему Виета для уравнений степени выше второй;</w:t>
      </w:r>
    </w:p>
    <w:p w:rsidR="008121ED" w:rsidRPr="00DA0BC5" w:rsidRDefault="008121ED" w:rsidP="00A56153">
      <w:pPr>
        <w:pStyle w:val="a5"/>
        <w:numPr>
          <w:ilvl w:val="0"/>
          <w:numId w:val="120"/>
        </w:numPr>
      </w:pPr>
      <w:r w:rsidRPr="00DA0BC5">
        <w:t>понимать смысл теорем о равносильных и неравносильных преобразованиях уравнений и уметь их доказывать;</w:t>
      </w:r>
    </w:p>
    <w:p w:rsidR="008121ED" w:rsidRPr="00DA0BC5" w:rsidRDefault="008121ED" w:rsidP="00A56153">
      <w:pPr>
        <w:pStyle w:val="a5"/>
        <w:numPr>
          <w:ilvl w:val="0"/>
          <w:numId w:val="120"/>
        </w:numPr>
      </w:pPr>
      <w:r w:rsidRPr="00DA0BC5">
        <w:t>владеть разными методами решения уравнений, неравенств и их систем, уметь выбирать метод решения и обосновывать свой выбор;</w:t>
      </w:r>
    </w:p>
    <w:p w:rsidR="008121ED" w:rsidRPr="00DA0BC5" w:rsidRDefault="008121ED" w:rsidP="00A56153">
      <w:pPr>
        <w:pStyle w:val="a5"/>
        <w:numPr>
          <w:ilvl w:val="0"/>
          <w:numId w:val="120"/>
        </w:numPr>
      </w:pPr>
      <w:r w:rsidRPr="00DA0BC5">
        <w:t>использовать метод интервалов для решения неравенств, в том числе дробно-рациональных и включающих в себя иррациональные выражения;</w:t>
      </w:r>
    </w:p>
    <w:p w:rsidR="008121ED" w:rsidRPr="00DA0BC5" w:rsidRDefault="008121ED" w:rsidP="00A56153">
      <w:pPr>
        <w:pStyle w:val="a5"/>
        <w:numPr>
          <w:ilvl w:val="0"/>
          <w:numId w:val="120"/>
        </w:numPr>
      </w:pPr>
      <w:r w:rsidRPr="00DA0BC5">
        <w:t>решать алгебраические уравнения и неравенства и их системы с параметрами алгебраическим и графическим методами;</w:t>
      </w:r>
    </w:p>
    <w:p w:rsidR="008121ED" w:rsidRPr="00DA0BC5" w:rsidRDefault="008121ED" w:rsidP="00A56153">
      <w:pPr>
        <w:pStyle w:val="a5"/>
        <w:numPr>
          <w:ilvl w:val="0"/>
          <w:numId w:val="120"/>
        </w:numPr>
      </w:pPr>
      <w:r w:rsidRPr="00DA0BC5">
        <w:lastRenderedPageBreak/>
        <w:t>владеть разными методами доказательства неравенств;</w:t>
      </w:r>
    </w:p>
    <w:p w:rsidR="008121ED" w:rsidRPr="00DA0BC5" w:rsidRDefault="008121ED" w:rsidP="00A56153">
      <w:pPr>
        <w:pStyle w:val="a5"/>
        <w:numPr>
          <w:ilvl w:val="0"/>
          <w:numId w:val="120"/>
        </w:numPr>
      </w:pPr>
      <w:r w:rsidRPr="00DA0BC5">
        <w:t>решать уравнения в целых числах;</w:t>
      </w:r>
    </w:p>
    <w:p w:rsidR="008121ED" w:rsidRPr="00DA0BC5" w:rsidRDefault="008121ED" w:rsidP="00A56153">
      <w:pPr>
        <w:pStyle w:val="a5"/>
        <w:numPr>
          <w:ilvl w:val="0"/>
          <w:numId w:val="120"/>
        </w:numPr>
      </w:pPr>
      <w:r w:rsidRPr="00DA0BC5">
        <w:t>изображать множества на плоскости, задаваемые уравнениями, неравенствами и их системами.</w:t>
      </w:r>
    </w:p>
    <w:p w:rsidR="008121ED" w:rsidRPr="005709BE" w:rsidRDefault="008121ED" w:rsidP="00F81EA6">
      <w:pPr>
        <w:contextualSpacing/>
        <w:rPr>
          <w:rFonts w:ascii="Times New Roman" w:hAnsi="Times New Roman" w:cs="Times New Roman"/>
          <w:sz w:val="24"/>
          <w:szCs w:val="24"/>
        </w:rPr>
      </w:pPr>
      <w:r w:rsidRPr="005709BE">
        <w:rPr>
          <w:rFonts w:ascii="Times New Roman" w:hAnsi="Times New Roman" w:cs="Times New Roman"/>
          <w:sz w:val="24"/>
          <w:szCs w:val="24"/>
        </w:rPr>
        <w:t>В повседневной жизни и при изучении других предметов:</w:t>
      </w:r>
    </w:p>
    <w:p w:rsidR="008121ED" w:rsidRPr="00DA0BC5" w:rsidRDefault="008121ED" w:rsidP="00A56153">
      <w:pPr>
        <w:pStyle w:val="a5"/>
        <w:numPr>
          <w:ilvl w:val="0"/>
          <w:numId w:val="121"/>
        </w:numPr>
      </w:pPr>
      <w:r w:rsidRPr="00DA0BC5">
        <w:t>составлять и решать уравнения, неравенства, их системы при решении задач других учебных предметов;</w:t>
      </w:r>
    </w:p>
    <w:p w:rsidR="008121ED" w:rsidRPr="00DA0BC5" w:rsidRDefault="008121ED" w:rsidP="00A56153">
      <w:pPr>
        <w:pStyle w:val="a5"/>
        <w:numPr>
          <w:ilvl w:val="0"/>
          <w:numId w:val="121"/>
        </w:numPr>
      </w:pPr>
      <w:r w:rsidRPr="00DA0BC5">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8121ED" w:rsidRPr="00DA0BC5" w:rsidRDefault="008121ED" w:rsidP="00A56153">
      <w:pPr>
        <w:pStyle w:val="a5"/>
        <w:numPr>
          <w:ilvl w:val="0"/>
          <w:numId w:val="121"/>
        </w:numPr>
      </w:pPr>
      <w:r w:rsidRPr="00DA0BC5">
        <w:t>составлять и решать уравнения и неравенства с параметрами при решении задач других учебных предметов;</w:t>
      </w:r>
    </w:p>
    <w:p w:rsidR="008121ED" w:rsidRPr="00DA0BC5" w:rsidRDefault="008121ED" w:rsidP="00A56153">
      <w:pPr>
        <w:pStyle w:val="a5"/>
        <w:numPr>
          <w:ilvl w:val="0"/>
          <w:numId w:val="121"/>
        </w:numPr>
      </w:pPr>
      <w:r w:rsidRPr="00DA0BC5">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8121ED" w:rsidRPr="005709BE" w:rsidRDefault="008121ED" w:rsidP="00F81EA6">
      <w:pPr>
        <w:contextualSpacing/>
        <w:rPr>
          <w:rFonts w:ascii="Times New Roman" w:hAnsi="Times New Roman" w:cs="Times New Roman"/>
          <w:sz w:val="24"/>
          <w:szCs w:val="24"/>
        </w:rPr>
      </w:pPr>
      <w:r w:rsidRPr="005709BE">
        <w:rPr>
          <w:rFonts w:ascii="Times New Roman" w:hAnsi="Times New Roman" w:cs="Times New Roman"/>
          <w:sz w:val="24"/>
          <w:szCs w:val="24"/>
        </w:rPr>
        <w:t>Функции</w:t>
      </w:r>
    </w:p>
    <w:p w:rsidR="008121ED" w:rsidRPr="00DA0BC5" w:rsidRDefault="008121ED" w:rsidP="00A56153">
      <w:pPr>
        <w:pStyle w:val="a5"/>
        <w:numPr>
          <w:ilvl w:val="0"/>
          <w:numId w:val="122"/>
        </w:numPr>
      </w:pPr>
      <w:r w:rsidRPr="00DA0BC5">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8121ED" w:rsidRPr="00DA0BC5" w:rsidRDefault="008121ED" w:rsidP="00A56153">
      <w:pPr>
        <w:pStyle w:val="a5"/>
        <w:numPr>
          <w:ilvl w:val="0"/>
          <w:numId w:val="122"/>
        </w:numPr>
      </w:pPr>
      <w:r w:rsidRPr="00DA0BC5">
        <w:t>анализировать свойства функций и вид графика в зависимости от параметров;</w:t>
      </w:r>
    </w:p>
    <w:p w:rsidR="008121ED" w:rsidRPr="00DA0BC5" w:rsidRDefault="008121ED" w:rsidP="00A56153">
      <w:pPr>
        <w:pStyle w:val="a5"/>
        <w:numPr>
          <w:ilvl w:val="0"/>
          <w:numId w:val="122"/>
        </w:numPr>
      </w:pPr>
      <w:r w:rsidRPr="00DA0BC5">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8121ED" w:rsidRPr="00DA0BC5" w:rsidRDefault="008121ED" w:rsidP="00A56153">
      <w:pPr>
        <w:pStyle w:val="a5"/>
        <w:numPr>
          <w:ilvl w:val="0"/>
          <w:numId w:val="122"/>
        </w:numPr>
      </w:pPr>
      <w:r w:rsidRPr="00DA0BC5">
        <w:t>использовать метод математической индукции для вывода формул, доказательства равенств и неравенств, решения задач на делимость;</w:t>
      </w:r>
    </w:p>
    <w:p w:rsidR="008121ED" w:rsidRPr="00DA0BC5" w:rsidRDefault="008121ED" w:rsidP="00A56153">
      <w:pPr>
        <w:pStyle w:val="a5"/>
        <w:numPr>
          <w:ilvl w:val="0"/>
          <w:numId w:val="122"/>
        </w:numPr>
      </w:pPr>
      <w:r w:rsidRPr="00DA0BC5">
        <w:t>исследовать последовательности, заданные рекуррентно;</w:t>
      </w:r>
    </w:p>
    <w:p w:rsidR="008121ED" w:rsidRPr="00DA0BC5" w:rsidRDefault="008121ED" w:rsidP="00A56153">
      <w:pPr>
        <w:pStyle w:val="a5"/>
        <w:numPr>
          <w:ilvl w:val="0"/>
          <w:numId w:val="122"/>
        </w:numPr>
      </w:pPr>
      <w:r w:rsidRPr="00DA0BC5">
        <w:t>решать комбинированные задачи на арифметическую и геометрическую прогрессии.</w:t>
      </w:r>
    </w:p>
    <w:p w:rsidR="008121ED" w:rsidRPr="005709BE" w:rsidRDefault="008121ED" w:rsidP="00F81EA6">
      <w:pPr>
        <w:contextualSpacing/>
        <w:rPr>
          <w:rFonts w:ascii="Times New Roman" w:hAnsi="Times New Roman" w:cs="Times New Roman"/>
          <w:sz w:val="24"/>
          <w:szCs w:val="24"/>
        </w:rPr>
      </w:pPr>
      <w:r w:rsidRPr="005709BE">
        <w:rPr>
          <w:rFonts w:ascii="Times New Roman" w:hAnsi="Times New Roman" w:cs="Times New Roman"/>
          <w:sz w:val="24"/>
          <w:szCs w:val="24"/>
        </w:rPr>
        <w:t>В повседневной жизни и при изучении других предметов:</w:t>
      </w:r>
    </w:p>
    <w:p w:rsidR="008121ED" w:rsidRPr="00DA0BC5" w:rsidRDefault="008121ED" w:rsidP="00A56153">
      <w:pPr>
        <w:pStyle w:val="a5"/>
        <w:numPr>
          <w:ilvl w:val="0"/>
          <w:numId w:val="123"/>
        </w:numPr>
      </w:pPr>
      <w:r w:rsidRPr="00DA0BC5">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8121ED" w:rsidRPr="00DA0BC5" w:rsidRDefault="008121ED" w:rsidP="00A56153">
      <w:pPr>
        <w:pStyle w:val="a5"/>
        <w:numPr>
          <w:ilvl w:val="0"/>
          <w:numId w:val="123"/>
        </w:numPr>
      </w:pPr>
      <w:r w:rsidRPr="00DA0BC5">
        <w:t>использовать графики зависимостей для исследования реальных процессов и явлений;</w:t>
      </w:r>
    </w:p>
    <w:p w:rsidR="008121ED" w:rsidRPr="00DA0BC5" w:rsidRDefault="008121ED" w:rsidP="00A56153">
      <w:pPr>
        <w:pStyle w:val="a5"/>
        <w:numPr>
          <w:ilvl w:val="0"/>
          <w:numId w:val="123"/>
        </w:numPr>
      </w:pPr>
      <w:r w:rsidRPr="00DA0BC5">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8121ED" w:rsidRPr="005709BE" w:rsidRDefault="008121ED" w:rsidP="00F81EA6">
      <w:pPr>
        <w:contextualSpacing/>
        <w:rPr>
          <w:rFonts w:ascii="Times New Roman" w:hAnsi="Times New Roman" w:cs="Times New Roman"/>
          <w:sz w:val="24"/>
          <w:szCs w:val="24"/>
        </w:rPr>
      </w:pPr>
      <w:r w:rsidRPr="005709BE">
        <w:rPr>
          <w:rFonts w:ascii="Times New Roman" w:hAnsi="Times New Roman" w:cs="Times New Roman"/>
          <w:sz w:val="24"/>
          <w:szCs w:val="24"/>
        </w:rPr>
        <w:t xml:space="preserve">Статистика и теория вероятностей </w:t>
      </w:r>
    </w:p>
    <w:p w:rsidR="008121ED" w:rsidRPr="00DA0BC5" w:rsidRDefault="008121ED" w:rsidP="00A56153">
      <w:pPr>
        <w:pStyle w:val="a5"/>
        <w:numPr>
          <w:ilvl w:val="0"/>
          <w:numId w:val="124"/>
        </w:numPr>
      </w:pPr>
      <w:r w:rsidRPr="00DA0BC5">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8121ED" w:rsidRPr="00DA0BC5" w:rsidRDefault="008121ED" w:rsidP="00A56153">
      <w:pPr>
        <w:pStyle w:val="a5"/>
        <w:numPr>
          <w:ilvl w:val="0"/>
          <w:numId w:val="124"/>
        </w:numPr>
      </w:pPr>
      <w:r w:rsidRPr="00DA0BC5">
        <w:t>выбирать наиболее удобный способ представления информации, адекватный её свойствам и целям анализа;</w:t>
      </w:r>
    </w:p>
    <w:p w:rsidR="008121ED" w:rsidRPr="00DA0BC5" w:rsidRDefault="008121ED" w:rsidP="00A56153">
      <w:pPr>
        <w:pStyle w:val="a5"/>
        <w:numPr>
          <w:ilvl w:val="0"/>
          <w:numId w:val="124"/>
        </w:numPr>
      </w:pPr>
      <w:r w:rsidRPr="00DA0BC5">
        <w:t>вычислять числовые характеристики выборки;</w:t>
      </w:r>
    </w:p>
    <w:p w:rsidR="008121ED" w:rsidRPr="00DA0BC5" w:rsidRDefault="008121ED" w:rsidP="00A56153">
      <w:pPr>
        <w:pStyle w:val="a5"/>
        <w:numPr>
          <w:ilvl w:val="0"/>
          <w:numId w:val="124"/>
        </w:numPr>
      </w:pPr>
      <w:r w:rsidRPr="00DA0BC5">
        <w:t>свободно оперировать понятиями: факториал числа, перестановки, сочетания и размещения, треугольник Паскаля;</w:t>
      </w:r>
    </w:p>
    <w:p w:rsidR="008121ED" w:rsidRPr="00DA0BC5" w:rsidRDefault="008121ED" w:rsidP="00A56153">
      <w:pPr>
        <w:pStyle w:val="a5"/>
        <w:numPr>
          <w:ilvl w:val="0"/>
          <w:numId w:val="124"/>
        </w:numPr>
      </w:pPr>
      <w:r w:rsidRPr="00DA0BC5">
        <w:t xml:space="preserve">свободно оперировать понятиями: случайный опыт, случайный выбор, испытание, элементарное случайное событие (исход), классическое определение вероятности </w:t>
      </w:r>
      <w:r w:rsidRPr="00DA0BC5">
        <w:lastRenderedPageBreak/>
        <w:t>случайного события, операции над случайными событиями, основные комбинаторные формулы;</w:t>
      </w:r>
    </w:p>
    <w:p w:rsidR="008121ED" w:rsidRPr="00DA0BC5" w:rsidRDefault="008121ED" w:rsidP="00A56153">
      <w:pPr>
        <w:pStyle w:val="a5"/>
        <w:numPr>
          <w:ilvl w:val="0"/>
          <w:numId w:val="124"/>
        </w:numPr>
      </w:pPr>
      <w:r w:rsidRPr="00DA0BC5">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8121ED" w:rsidRPr="00DA0BC5" w:rsidRDefault="008121ED" w:rsidP="00A56153">
      <w:pPr>
        <w:pStyle w:val="a5"/>
        <w:numPr>
          <w:ilvl w:val="0"/>
          <w:numId w:val="124"/>
        </w:numPr>
      </w:pPr>
      <w:r w:rsidRPr="00DA0BC5">
        <w:t>знать примеры случайных величин, и вычислять их статистические характеристики;</w:t>
      </w:r>
    </w:p>
    <w:p w:rsidR="008121ED" w:rsidRPr="00DA0BC5" w:rsidRDefault="008121ED" w:rsidP="00A56153">
      <w:pPr>
        <w:pStyle w:val="a5"/>
        <w:numPr>
          <w:ilvl w:val="0"/>
          <w:numId w:val="124"/>
        </w:numPr>
      </w:pPr>
      <w:r w:rsidRPr="00DA0BC5">
        <w:t>использовать формулы комбинаторики при решении комбинаторных задач;</w:t>
      </w:r>
    </w:p>
    <w:p w:rsidR="008121ED" w:rsidRPr="00DA0BC5" w:rsidRDefault="008121ED" w:rsidP="00A56153">
      <w:pPr>
        <w:pStyle w:val="a5"/>
        <w:numPr>
          <w:ilvl w:val="0"/>
          <w:numId w:val="124"/>
        </w:numPr>
      </w:pPr>
      <w:r w:rsidRPr="00DA0BC5">
        <w:t>решать задачи на вычисление вероятности в том числе с использованием формул.</w:t>
      </w:r>
    </w:p>
    <w:p w:rsidR="008121ED" w:rsidRPr="005709BE" w:rsidRDefault="008121ED" w:rsidP="00F81EA6">
      <w:pPr>
        <w:contextualSpacing/>
        <w:rPr>
          <w:rFonts w:ascii="Times New Roman" w:hAnsi="Times New Roman" w:cs="Times New Roman"/>
          <w:sz w:val="24"/>
          <w:szCs w:val="24"/>
        </w:rPr>
      </w:pPr>
      <w:r w:rsidRPr="005709BE">
        <w:rPr>
          <w:rFonts w:ascii="Times New Roman" w:hAnsi="Times New Roman" w:cs="Times New Roman"/>
          <w:sz w:val="24"/>
          <w:szCs w:val="24"/>
        </w:rPr>
        <w:t>В повседневной жизни и при изучении других предметов:</w:t>
      </w:r>
    </w:p>
    <w:p w:rsidR="008121ED" w:rsidRPr="00DA0BC5" w:rsidRDefault="008121ED" w:rsidP="00A56153">
      <w:pPr>
        <w:pStyle w:val="a5"/>
        <w:numPr>
          <w:ilvl w:val="0"/>
          <w:numId w:val="125"/>
        </w:numPr>
      </w:pPr>
      <w:r w:rsidRPr="00DA0BC5">
        <w:t>представлять информацию о реальных процессах и явлениях способом, адекватным её свойствам и цели исследования;</w:t>
      </w:r>
    </w:p>
    <w:p w:rsidR="008121ED" w:rsidRPr="00DA0BC5" w:rsidRDefault="008121ED" w:rsidP="00A56153">
      <w:pPr>
        <w:pStyle w:val="a5"/>
        <w:numPr>
          <w:ilvl w:val="0"/>
          <w:numId w:val="125"/>
        </w:numPr>
      </w:pPr>
      <w:r w:rsidRPr="00DA0BC5">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8121ED" w:rsidRPr="00DA0BC5" w:rsidRDefault="008121ED" w:rsidP="00A56153">
      <w:pPr>
        <w:pStyle w:val="a5"/>
        <w:numPr>
          <w:ilvl w:val="0"/>
          <w:numId w:val="125"/>
        </w:numPr>
      </w:pPr>
      <w:r w:rsidRPr="00DA0BC5">
        <w:t>оценивать вероятность реальных событий и явлений в различных ситуациях.</w:t>
      </w:r>
    </w:p>
    <w:p w:rsidR="008121ED" w:rsidRPr="005709BE" w:rsidRDefault="008121ED" w:rsidP="00F81EA6">
      <w:pPr>
        <w:contextualSpacing/>
        <w:rPr>
          <w:rFonts w:ascii="Times New Roman" w:hAnsi="Times New Roman" w:cs="Times New Roman"/>
          <w:sz w:val="24"/>
          <w:szCs w:val="24"/>
        </w:rPr>
      </w:pPr>
      <w:r w:rsidRPr="005709BE">
        <w:rPr>
          <w:rFonts w:ascii="Times New Roman" w:hAnsi="Times New Roman" w:cs="Times New Roman"/>
          <w:sz w:val="24"/>
          <w:szCs w:val="24"/>
        </w:rPr>
        <w:t>Текстовые задачи</w:t>
      </w:r>
    </w:p>
    <w:p w:rsidR="008121ED" w:rsidRPr="00DA0BC5" w:rsidRDefault="008121ED" w:rsidP="00A56153">
      <w:pPr>
        <w:pStyle w:val="a5"/>
        <w:numPr>
          <w:ilvl w:val="0"/>
          <w:numId w:val="126"/>
        </w:numPr>
        <w:rPr>
          <w:lang w:eastAsia="en-US"/>
        </w:rPr>
      </w:pPr>
      <w:r w:rsidRPr="00DA0BC5">
        <w:t>Решать простые и сложные задачи, а также задачи повышенной трудности и выделять их математическую основу;</w:t>
      </w:r>
    </w:p>
    <w:p w:rsidR="008121ED" w:rsidRPr="00DA0BC5" w:rsidRDefault="008121ED" w:rsidP="00A56153">
      <w:pPr>
        <w:pStyle w:val="a5"/>
        <w:numPr>
          <w:ilvl w:val="0"/>
          <w:numId w:val="126"/>
        </w:numPr>
      </w:pPr>
      <w:r w:rsidRPr="00DA0BC5">
        <w:t>распознавать разные виды и типы задач;</w:t>
      </w:r>
    </w:p>
    <w:p w:rsidR="008121ED" w:rsidRPr="00DA0BC5" w:rsidRDefault="008121ED" w:rsidP="00A56153">
      <w:pPr>
        <w:pStyle w:val="a5"/>
        <w:numPr>
          <w:ilvl w:val="0"/>
          <w:numId w:val="126"/>
        </w:numPr>
      </w:pPr>
      <w:r w:rsidRPr="00DA0BC5">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8121ED" w:rsidRPr="00DA0BC5" w:rsidRDefault="008121ED" w:rsidP="00A56153">
      <w:pPr>
        <w:pStyle w:val="a5"/>
        <w:numPr>
          <w:ilvl w:val="0"/>
          <w:numId w:val="126"/>
        </w:numPr>
      </w:pPr>
      <w:r w:rsidRPr="00DA0BC5">
        <w:t>различать модель текста и модель решения задачи, конструировать к одной модели решения сложных задач разные модели текста задачи;</w:t>
      </w:r>
    </w:p>
    <w:p w:rsidR="008121ED" w:rsidRPr="00DA0BC5" w:rsidRDefault="008121ED" w:rsidP="00A56153">
      <w:pPr>
        <w:pStyle w:val="a5"/>
        <w:numPr>
          <w:ilvl w:val="0"/>
          <w:numId w:val="126"/>
        </w:numPr>
      </w:pPr>
      <w:r w:rsidRPr="00DA0BC5">
        <w:t>знать и применять три способа поиска решения задач (от требования к условию и от условия к требованию, комбинированный);</w:t>
      </w:r>
    </w:p>
    <w:p w:rsidR="008121ED" w:rsidRPr="00DA0BC5" w:rsidRDefault="008121ED" w:rsidP="00A56153">
      <w:pPr>
        <w:pStyle w:val="a5"/>
        <w:numPr>
          <w:ilvl w:val="0"/>
          <w:numId w:val="126"/>
        </w:numPr>
      </w:pPr>
      <w:r w:rsidRPr="00DA0BC5">
        <w:t>моделировать рассуждения при поиске решения задач с помощью граф-схемы;</w:t>
      </w:r>
    </w:p>
    <w:p w:rsidR="008121ED" w:rsidRPr="00DA0BC5" w:rsidRDefault="008121ED" w:rsidP="00A56153">
      <w:pPr>
        <w:pStyle w:val="a5"/>
        <w:numPr>
          <w:ilvl w:val="0"/>
          <w:numId w:val="126"/>
        </w:numPr>
      </w:pPr>
      <w:r w:rsidRPr="00DA0BC5">
        <w:t>выделять этапы решения задачи и содержание каждого этапа;</w:t>
      </w:r>
    </w:p>
    <w:p w:rsidR="008121ED" w:rsidRPr="00DA0BC5" w:rsidRDefault="008121ED" w:rsidP="00A56153">
      <w:pPr>
        <w:pStyle w:val="a5"/>
        <w:numPr>
          <w:ilvl w:val="0"/>
          <w:numId w:val="126"/>
        </w:numPr>
      </w:pPr>
      <w:r w:rsidRPr="00DA0BC5">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8121ED" w:rsidRPr="00DA0BC5" w:rsidRDefault="008121ED" w:rsidP="00A56153">
      <w:pPr>
        <w:pStyle w:val="a5"/>
        <w:numPr>
          <w:ilvl w:val="0"/>
          <w:numId w:val="126"/>
        </w:numPr>
      </w:pPr>
      <w:r w:rsidRPr="00DA0BC5">
        <w:t>анализировать затруднения при решении задач;</w:t>
      </w:r>
    </w:p>
    <w:p w:rsidR="008121ED" w:rsidRPr="00DA0BC5" w:rsidRDefault="008121ED" w:rsidP="00A56153">
      <w:pPr>
        <w:pStyle w:val="a5"/>
        <w:numPr>
          <w:ilvl w:val="0"/>
          <w:numId w:val="126"/>
        </w:numPr>
      </w:pPr>
      <w:r w:rsidRPr="00DA0BC5">
        <w:t>выполнять различные преобразования предложенной задачи, конструировать новые задачи из данной, в том числе обратные;</w:t>
      </w:r>
    </w:p>
    <w:p w:rsidR="008121ED" w:rsidRPr="00DA0BC5" w:rsidRDefault="008121ED" w:rsidP="00A56153">
      <w:pPr>
        <w:pStyle w:val="a5"/>
        <w:numPr>
          <w:ilvl w:val="0"/>
          <w:numId w:val="126"/>
        </w:numPr>
      </w:pPr>
      <w:r w:rsidRPr="00DA0BC5">
        <w:t>интерпретировать вычислительные результаты в задаче, исследовать полученное решение задачи;</w:t>
      </w:r>
    </w:p>
    <w:p w:rsidR="008121ED" w:rsidRPr="00DA0BC5" w:rsidRDefault="008121ED" w:rsidP="00A56153">
      <w:pPr>
        <w:pStyle w:val="a5"/>
        <w:numPr>
          <w:ilvl w:val="0"/>
          <w:numId w:val="126"/>
        </w:numPr>
      </w:pPr>
      <w:r w:rsidRPr="00DA0BC5">
        <w:t>изменять условие задач (количественные или качественные данные), исследовать измененное преобразованное;</w:t>
      </w:r>
    </w:p>
    <w:p w:rsidR="008121ED" w:rsidRPr="00DA0BC5" w:rsidRDefault="008121ED" w:rsidP="00A56153">
      <w:pPr>
        <w:pStyle w:val="a5"/>
        <w:numPr>
          <w:ilvl w:val="0"/>
          <w:numId w:val="126"/>
        </w:numPr>
      </w:pPr>
      <w:r w:rsidRPr="00DA0BC5">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8121ED" w:rsidRPr="00DA0BC5" w:rsidRDefault="008121ED" w:rsidP="00A56153">
      <w:pPr>
        <w:pStyle w:val="a5"/>
        <w:numPr>
          <w:ilvl w:val="0"/>
          <w:numId w:val="126"/>
        </w:numPr>
      </w:pPr>
      <w:r w:rsidRPr="00DA0BC5">
        <w:t>исследовать всевозможные ситуации при решении задач на движение по реке, рассматривать разные системы отсчёта;</w:t>
      </w:r>
    </w:p>
    <w:p w:rsidR="008121ED" w:rsidRPr="00DA0BC5" w:rsidRDefault="008121ED" w:rsidP="00A56153">
      <w:pPr>
        <w:pStyle w:val="a5"/>
        <w:numPr>
          <w:ilvl w:val="0"/>
          <w:numId w:val="126"/>
        </w:numPr>
      </w:pPr>
      <w:r w:rsidRPr="00DA0BC5">
        <w:t>решать разнообразные задачи «на части»;</w:t>
      </w:r>
    </w:p>
    <w:p w:rsidR="008121ED" w:rsidRPr="00DA0BC5" w:rsidRDefault="008121ED" w:rsidP="00A56153">
      <w:pPr>
        <w:pStyle w:val="a5"/>
        <w:numPr>
          <w:ilvl w:val="0"/>
          <w:numId w:val="126"/>
        </w:numPr>
      </w:pPr>
      <w:r w:rsidRPr="00DA0BC5">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8121ED" w:rsidRPr="00DA0BC5" w:rsidRDefault="008121ED" w:rsidP="00A56153">
      <w:pPr>
        <w:pStyle w:val="a5"/>
        <w:numPr>
          <w:ilvl w:val="0"/>
          <w:numId w:val="126"/>
        </w:numPr>
      </w:pPr>
      <w:r w:rsidRPr="00DA0BC5">
        <w:lastRenderedPageBreak/>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8121ED" w:rsidRPr="00DA0BC5" w:rsidRDefault="008121ED" w:rsidP="00A56153">
      <w:pPr>
        <w:pStyle w:val="a5"/>
        <w:numPr>
          <w:ilvl w:val="0"/>
          <w:numId w:val="126"/>
        </w:numPr>
      </w:pPr>
      <w:r w:rsidRPr="00DA0BC5">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8121ED" w:rsidRPr="00DA0BC5" w:rsidRDefault="008121ED" w:rsidP="00A56153">
      <w:pPr>
        <w:pStyle w:val="a5"/>
        <w:numPr>
          <w:ilvl w:val="0"/>
          <w:numId w:val="126"/>
        </w:numPr>
      </w:pPr>
      <w:r w:rsidRPr="00DA0BC5">
        <w:t>решать задачи на проценты, в том числе, сложные проценты с обоснованием, используя разные способы;</w:t>
      </w:r>
    </w:p>
    <w:p w:rsidR="008121ED" w:rsidRPr="00DA0BC5" w:rsidRDefault="008121ED" w:rsidP="00A56153">
      <w:pPr>
        <w:pStyle w:val="a5"/>
        <w:numPr>
          <w:ilvl w:val="0"/>
          <w:numId w:val="126"/>
        </w:numPr>
        <w:rPr>
          <w:lang w:eastAsia="en-US"/>
        </w:rPr>
      </w:pPr>
      <w:r w:rsidRPr="00DA0BC5">
        <w:t>решать логические задачи разными способами, в том числе, с двумя блоками и с тремя блоками данных с помощью таблиц;</w:t>
      </w:r>
    </w:p>
    <w:p w:rsidR="008121ED" w:rsidRPr="00DA0BC5" w:rsidRDefault="008121ED" w:rsidP="00A56153">
      <w:pPr>
        <w:pStyle w:val="a5"/>
        <w:numPr>
          <w:ilvl w:val="0"/>
          <w:numId w:val="126"/>
        </w:numPr>
      </w:pPr>
      <w:r w:rsidRPr="00DA0BC5">
        <w:t>решать задачи по комбинаторике и теории вероятностей на основе использования изученных методов и обосновывать решение;</w:t>
      </w:r>
    </w:p>
    <w:p w:rsidR="008121ED" w:rsidRPr="00DA0BC5" w:rsidRDefault="008121ED" w:rsidP="00A56153">
      <w:pPr>
        <w:pStyle w:val="a5"/>
        <w:numPr>
          <w:ilvl w:val="0"/>
          <w:numId w:val="126"/>
        </w:numPr>
      </w:pPr>
      <w:r w:rsidRPr="00DA0BC5">
        <w:t>решать несложные задачи по математической статистике;</w:t>
      </w:r>
    </w:p>
    <w:p w:rsidR="008121ED" w:rsidRPr="00DA0BC5" w:rsidRDefault="008121ED" w:rsidP="00A56153">
      <w:pPr>
        <w:pStyle w:val="a5"/>
        <w:numPr>
          <w:ilvl w:val="0"/>
          <w:numId w:val="126"/>
        </w:numPr>
      </w:pPr>
      <w:r w:rsidRPr="00DA0BC5">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8121ED" w:rsidRPr="00CD6484" w:rsidRDefault="008121ED" w:rsidP="00F81EA6">
      <w:pPr>
        <w:contextualSpacing/>
        <w:rPr>
          <w:rFonts w:ascii="Times New Roman" w:hAnsi="Times New Roman" w:cs="Times New Roman"/>
          <w:sz w:val="24"/>
          <w:szCs w:val="24"/>
        </w:rPr>
      </w:pPr>
      <w:r w:rsidRPr="00CD6484">
        <w:rPr>
          <w:rFonts w:ascii="Times New Roman" w:hAnsi="Times New Roman" w:cs="Times New Roman"/>
          <w:sz w:val="24"/>
          <w:szCs w:val="24"/>
        </w:rPr>
        <w:t>В повседневной жизни и при изучении других предметов:</w:t>
      </w:r>
    </w:p>
    <w:p w:rsidR="008121ED" w:rsidRPr="00DA0BC5" w:rsidRDefault="008121ED" w:rsidP="00A56153">
      <w:pPr>
        <w:pStyle w:val="a5"/>
        <w:numPr>
          <w:ilvl w:val="0"/>
          <w:numId w:val="127"/>
        </w:numPr>
        <w:rPr>
          <w:lang w:eastAsia="en-US"/>
        </w:rPr>
      </w:pPr>
      <w:r w:rsidRPr="00DA0BC5">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8121ED" w:rsidRPr="00DA0BC5" w:rsidRDefault="008121ED" w:rsidP="00A56153">
      <w:pPr>
        <w:pStyle w:val="a5"/>
        <w:numPr>
          <w:ilvl w:val="0"/>
          <w:numId w:val="127"/>
        </w:numPr>
      </w:pPr>
      <w:r w:rsidRPr="00DA0BC5">
        <w:t>решать задачи на движение по реке, рассматривая разные системы отсчёта;</w:t>
      </w:r>
    </w:p>
    <w:p w:rsidR="008121ED" w:rsidRPr="00DA0BC5" w:rsidRDefault="008121ED" w:rsidP="00A56153">
      <w:pPr>
        <w:pStyle w:val="a5"/>
        <w:numPr>
          <w:ilvl w:val="0"/>
          <w:numId w:val="127"/>
        </w:numPr>
      </w:pPr>
      <w:r w:rsidRPr="00DA0BC5">
        <w:t>конструировать задачные ситуации, приближенные к реальной действительности.</w:t>
      </w:r>
    </w:p>
    <w:p w:rsidR="008121ED" w:rsidRPr="00CF2B40" w:rsidRDefault="008121ED" w:rsidP="00F81EA6">
      <w:pPr>
        <w:contextualSpacing/>
        <w:rPr>
          <w:rFonts w:ascii="Times New Roman" w:hAnsi="Times New Roman" w:cs="Times New Roman"/>
          <w:sz w:val="24"/>
          <w:szCs w:val="24"/>
        </w:rPr>
      </w:pPr>
      <w:r w:rsidRPr="00CF2B40">
        <w:rPr>
          <w:rFonts w:ascii="Times New Roman" w:hAnsi="Times New Roman" w:cs="Times New Roman"/>
          <w:sz w:val="24"/>
          <w:szCs w:val="24"/>
        </w:rPr>
        <w:t>Геометрические фигуры</w:t>
      </w:r>
    </w:p>
    <w:p w:rsidR="008121ED" w:rsidRPr="00DA0BC5" w:rsidRDefault="008121ED" w:rsidP="00A56153">
      <w:pPr>
        <w:pStyle w:val="a5"/>
        <w:numPr>
          <w:ilvl w:val="0"/>
          <w:numId w:val="128"/>
        </w:numPr>
      </w:pPr>
      <w:r w:rsidRPr="00DA0BC5">
        <w:t>Свободно оперировать геометрическими понятиями при решении задач и проведении математических рассуждений;</w:t>
      </w:r>
    </w:p>
    <w:p w:rsidR="008121ED" w:rsidRPr="00DA0BC5" w:rsidRDefault="008121ED" w:rsidP="00A56153">
      <w:pPr>
        <w:pStyle w:val="a5"/>
        <w:numPr>
          <w:ilvl w:val="0"/>
          <w:numId w:val="128"/>
        </w:numPr>
      </w:pPr>
      <w:r w:rsidRPr="00DA0BC5">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8121ED" w:rsidRPr="00DA0BC5" w:rsidRDefault="008121ED" w:rsidP="00A56153">
      <w:pPr>
        <w:pStyle w:val="a5"/>
        <w:numPr>
          <w:ilvl w:val="0"/>
          <w:numId w:val="128"/>
        </w:numPr>
      </w:pPr>
      <w:r w:rsidRPr="00DA0BC5">
        <w:t>исследовать чертежи, включая комбинации фигур, извлекать, интерпретировать и преобразовывать информацию, представленную на чертежах;</w:t>
      </w:r>
    </w:p>
    <w:p w:rsidR="008121ED" w:rsidRPr="00DA0BC5" w:rsidRDefault="008121ED" w:rsidP="00A56153">
      <w:pPr>
        <w:pStyle w:val="a5"/>
        <w:numPr>
          <w:ilvl w:val="0"/>
          <w:numId w:val="128"/>
        </w:numPr>
      </w:pPr>
      <w:r w:rsidRPr="00DA0BC5">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8121ED" w:rsidRPr="00DA0BC5" w:rsidRDefault="008121ED" w:rsidP="00A56153">
      <w:pPr>
        <w:pStyle w:val="a5"/>
        <w:numPr>
          <w:ilvl w:val="0"/>
          <w:numId w:val="128"/>
        </w:numPr>
      </w:pPr>
      <w:r w:rsidRPr="00DA0BC5">
        <w:t>формулировать и доказывать геометрические утверждения.</w:t>
      </w:r>
    </w:p>
    <w:p w:rsidR="008121ED" w:rsidRPr="00CF2B40" w:rsidRDefault="008121ED" w:rsidP="00F81EA6">
      <w:pPr>
        <w:contextualSpacing/>
        <w:rPr>
          <w:rFonts w:ascii="Times New Roman" w:hAnsi="Times New Roman" w:cs="Times New Roman"/>
          <w:sz w:val="24"/>
          <w:szCs w:val="24"/>
        </w:rPr>
      </w:pPr>
      <w:r w:rsidRPr="00CF2B40">
        <w:rPr>
          <w:rFonts w:ascii="Times New Roman" w:hAnsi="Times New Roman" w:cs="Times New Roman"/>
          <w:sz w:val="24"/>
          <w:szCs w:val="24"/>
        </w:rPr>
        <w:t>В повседневной жизни и при изучении других предметов:</w:t>
      </w:r>
    </w:p>
    <w:p w:rsidR="008121ED" w:rsidRPr="00DA0BC5" w:rsidRDefault="008121ED" w:rsidP="00A56153">
      <w:pPr>
        <w:pStyle w:val="a5"/>
        <w:numPr>
          <w:ilvl w:val="0"/>
          <w:numId w:val="129"/>
        </w:numPr>
      </w:pPr>
      <w:r w:rsidRPr="00DA0BC5">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8121ED" w:rsidRPr="00CF2B40" w:rsidRDefault="008121ED" w:rsidP="00F81EA6">
      <w:pPr>
        <w:contextualSpacing/>
        <w:rPr>
          <w:rFonts w:ascii="Times New Roman" w:hAnsi="Times New Roman" w:cs="Times New Roman"/>
          <w:sz w:val="24"/>
          <w:szCs w:val="24"/>
        </w:rPr>
      </w:pPr>
      <w:r w:rsidRPr="00CF2B40">
        <w:rPr>
          <w:rFonts w:ascii="Times New Roman" w:hAnsi="Times New Roman" w:cs="Times New Roman"/>
          <w:sz w:val="24"/>
          <w:szCs w:val="24"/>
        </w:rPr>
        <w:t>Отношения</w:t>
      </w:r>
    </w:p>
    <w:p w:rsidR="008121ED" w:rsidRPr="00DA0BC5" w:rsidRDefault="008121ED" w:rsidP="00A56153">
      <w:pPr>
        <w:pStyle w:val="a5"/>
        <w:numPr>
          <w:ilvl w:val="0"/>
          <w:numId w:val="129"/>
        </w:numPr>
      </w:pPr>
      <w:r w:rsidRPr="00DA0BC5">
        <w:t>Владеть понятием отношения как метапредметным;</w:t>
      </w:r>
    </w:p>
    <w:p w:rsidR="008121ED" w:rsidRPr="00DA0BC5" w:rsidRDefault="008121ED" w:rsidP="00A56153">
      <w:pPr>
        <w:pStyle w:val="a5"/>
        <w:numPr>
          <w:ilvl w:val="0"/>
          <w:numId w:val="129"/>
        </w:numPr>
      </w:pPr>
      <w:r w:rsidRPr="00DA0BC5">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8121ED" w:rsidRPr="00DA0BC5" w:rsidRDefault="008121ED" w:rsidP="00A56153">
      <w:pPr>
        <w:pStyle w:val="a5"/>
        <w:numPr>
          <w:ilvl w:val="0"/>
          <w:numId w:val="129"/>
        </w:numPr>
      </w:pPr>
      <w:r w:rsidRPr="00DA0BC5">
        <w:t>использовать свойства подобия и равенства фигур при решении задач.</w:t>
      </w:r>
    </w:p>
    <w:p w:rsidR="008121ED" w:rsidRPr="00CF2B40" w:rsidRDefault="008121ED" w:rsidP="00F81EA6">
      <w:pPr>
        <w:contextualSpacing/>
        <w:rPr>
          <w:rFonts w:ascii="Times New Roman" w:hAnsi="Times New Roman" w:cs="Times New Roman"/>
          <w:sz w:val="24"/>
          <w:szCs w:val="24"/>
        </w:rPr>
      </w:pPr>
      <w:r w:rsidRPr="00CF2B40">
        <w:rPr>
          <w:rFonts w:ascii="Times New Roman" w:hAnsi="Times New Roman" w:cs="Times New Roman"/>
          <w:sz w:val="24"/>
          <w:szCs w:val="24"/>
        </w:rPr>
        <w:t xml:space="preserve">В повседневной жизни и при изучении других предметов: </w:t>
      </w:r>
    </w:p>
    <w:p w:rsidR="008121ED" w:rsidRPr="00DA0BC5" w:rsidRDefault="008121ED" w:rsidP="00A56153">
      <w:pPr>
        <w:pStyle w:val="a5"/>
        <w:numPr>
          <w:ilvl w:val="0"/>
          <w:numId w:val="130"/>
        </w:numPr>
      </w:pPr>
      <w:r w:rsidRPr="00DA0BC5">
        <w:lastRenderedPageBreak/>
        <w:t>использовать отношения для построения и исследования математических моделей объектов реальной жизни.</w:t>
      </w:r>
    </w:p>
    <w:p w:rsidR="008121ED" w:rsidRPr="00CF2B40" w:rsidRDefault="008121ED" w:rsidP="00F81EA6">
      <w:pPr>
        <w:contextualSpacing/>
        <w:rPr>
          <w:rFonts w:ascii="Times New Roman" w:hAnsi="Times New Roman" w:cs="Times New Roman"/>
          <w:sz w:val="24"/>
          <w:szCs w:val="24"/>
        </w:rPr>
      </w:pPr>
      <w:r w:rsidRPr="00CF2B40">
        <w:rPr>
          <w:rFonts w:ascii="Times New Roman" w:hAnsi="Times New Roman" w:cs="Times New Roman"/>
          <w:sz w:val="24"/>
          <w:szCs w:val="24"/>
        </w:rPr>
        <w:t>Измерения и вычисления</w:t>
      </w:r>
    </w:p>
    <w:p w:rsidR="008121ED" w:rsidRPr="00DA0BC5" w:rsidRDefault="008121ED" w:rsidP="00A56153">
      <w:pPr>
        <w:pStyle w:val="a5"/>
        <w:numPr>
          <w:ilvl w:val="0"/>
          <w:numId w:val="130"/>
        </w:numPr>
      </w:pPr>
      <w:r w:rsidRPr="00DA0BC5">
        <w:t>Свободно оперировать понятиями длина, площадь, объём, величина угла как величинами,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8121ED" w:rsidRPr="00DA0BC5" w:rsidRDefault="008121ED" w:rsidP="00A56153">
      <w:pPr>
        <w:pStyle w:val="a5"/>
        <w:numPr>
          <w:ilvl w:val="0"/>
          <w:numId w:val="130"/>
        </w:numPr>
      </w:pPr>
      <w:r w:rsidRPr="00DA0BC5">
        <w:t>самостоятельно формулировать гипотезы и проверять их достоверность.</w:t>
      </w:r>
    </w:p>
    <w:p w:rsidR="008121ED" w:rsidRPr="00CF2B40" w:rsidRDefault="008121ED" w:rsidP="00F81EA6">
      <w:pPr>
        <w:contextualSpacing/>
        <w:rPr>
          <w:rFonts w:ascii="Times New Roman" w:hAnsi="Times New Roman" w:cs="Times New Roman"/>
          <w:sz w:val="24"/>
          <w:szCs w:val="24"/>
        </w:rPr>
      </w:pPr>
      <w:r w:rsidRPr="00CF2B40">
        <w:rPr>
          <w:rFonts w:ascii="Times New Roman" w:hAnsi="Times New Roman" w:cs="Times New Roman"/>
          <w:sz w:val="24"/>
          <w:szCs w:val="24"/>
        </w:rPr>
        <w:t>В повседневной жизни и при изучении других предметов:</w:t>
      </w:r>
    </w:p>
    <w:p w:rsidR="008121ED" w:rsidRPr="00DA0BC5" w:rsidRDefault="008121ED" w:rsidP="00A56153">
      <w:pPr>
        <w:pStyle w:val="a5"/>
        <w:numPr>
          <w:ilvl w:val="0"/>
          <w:numId w:val="131"/>
        </w:numPr>
      </w:pPr>
      <w:r w:rsidRPr="00DA0BC5">
        <w:t>свободно оперировать формулами при решении задач в других учебных предметах и при проведении необходимых вычислений в реальной жизни.</w:t>
      </w:r>
    </w:p>
    <w:p w:rsidR="008121ED" w:rsidRPr="00CF2B40" w:rsidRDefault="008121ED" w:rsidP="00F81EA6">
      <w:pPr>
        <w:contextualSpacing/>
        <w:rPr>
          <w:rFonts w:ascii="Times New Roman" w:hAnsi="Times New Roman" w:cs="Times New Roman"/>
          <w:sz w:val="24"/>
          <w:szCs w:val="24"/>
        </w:rPr>
      </w:pPr>
      <w:r w:rsidRPr="00CF2B40">
        <w:rPr>
          <w:rFonts w:ascii="Times New Roman" w:hAnsi="Times New Roman" w:cs="Times New Roman"/>
          <w:sz w:val="24"/>
          <w:szCs w:val="24"/>
        </w:rPr>
        <w:t>Геометрические построения</w:t>
      </w:r>
    </w:p>
    <w:p w:rsidR="008121ED" w:rsidRPr="00DA0BC5" w:rsidRDefault="008121ED" w:rsidP="00A56153">
      <w:pPr>
        <w:pStyle w:val="a5"/>
        <w:numPr>
          <w:ilvl w:val="0"/>
          <w:numId w:val="131"/>
        </w:numPr>
      </w:pPr>
      <w:r w:rsidRPr="00DA0BC5">
        <w:t xml:space="preserve">Оперировать понятием набора элементов, определяющих геометрическую фигуру, </w:t>
      </w:r>
    </w:p>
    <w:p w:rsidR="008121ED" w:rsidRPr="00DA0BC5" w:rsidRDefault="008121ED" w:rsidP="00A56153">
      <w:pPr>
        <w:pStyle w:val="a5"/>
        <w:numPr>
          <w:ilvl w:val="0"/>
          <w:numId w:val="131"/>
        </w:numPr>
      </w:pPr>
      <w:r w:rsidRPr="00DA0BC5">
        <w:t>владеть набором методов построений циркулем и линейкой;</w:t>
      </w:r>
    </w:p>
    <w:p w:rsidR="008121ED" w:rsidRPr="00DA0BC5" w:rsidRDefault="008121ED" w:rsidP="00A56153">
      <w:pPr>
        <w:pStyle w:val="a5"/>
        <w:numPr>
          <w:ilvl w:val="0"/>
          <w:numId w:val="131"/>
        </w:numPr>
      </w:pPr>
      <w:r w:rsidRPr="00DA0BC5">
        <w:t>проводить анализ и реализовывать этапы решения задач на построение.</w:t>
      </w:r>
    </w:p>
    <w:p w:rsidR="008121ED" w:rsidRPr="00CF2B40" w:rsidRDefault="008121ED" w:rsidP="00F81EA6">
      <w:pPr>
        <w:contextualSpacing/>
        <w:rPr>
          <w:rFonts w:ascii="Times New Roman" w:hAnsi="Times New Roman" w:cs="Times New Roman"/>
          <w:sz w:val="24"/>
          <w:szCs w:val="24"/>
        </w:rPr>
      </w:pPr>
      <w:r w:rsidRPr="00CF2B40">
        <w:rPr>
          <w:rFonts w:ascii="Times New Roman" w:hAnsi="Times New Roman" w:cs="Times New Roman"/>
          <w:sz w:val="24"/>
          <w:szCs w:val="24"/>
        </w:rPr>
        <w:t>В повседневной жизни и при изучении других предметов:</w:t>
      </w:r>
    </w:p>
    <w:p w:rsidR="008121ED" w:rsidRPr="00DA0BC5" w:rsidRDefault="008121ED" w:rsidP="00A56153">
      <w:pPr>
        <w:pStyle w:val="a5"/>
        <w:numPr>
          <w:ilvl w:val="0"/>
          <w:numId w:val="132"/>
        </w:numPr>
      </w:pPr>
      <w:r w:rsidRPr="00DA0BC5">
        <w:t>выполнять построения на местности;</w:t>
      </w:r>
    </w:p>
    <w:p w:rsidR="008121ED" w:rsidRPr="00DA0BC5" w:rsidRDefault="008121ED" w:rsidP="00A56153">
      <w:pPr>
        <w:pStyle w:val="a5"/>
        <w:numPr>
          <w:ilvl w:val="0"/>
          <w:numId w:val="132"/>
        </w:numPr>
      </w:pPr>
      <w:r w:rsidRPr="00DA0BC5">
        <w:t>оценивать размеры реальных объектов окружающего мира.</w:t>
      </w:r>
    </w:p>
    <w:p w:rsidR="008121ED" w:rsidRPr="00DA0BC5" w:rsidRDefault="008121ED" w:rsidP="00A56153">
      <w:pPr>
        <w:pStyle w:val="a5"/>
        <w:numPr>
          <w:ilvl w:val="0"/>
          <w:numId w:val="132"/>
        </w:numPr>
      </w:pPr>
      <w:r w:rsidRPr="00DA0BC5">
        <w:t>Преобразования</w:t>
      </w:r>
    </w:p>
    <w:p w:rsidR="008121ED" w:rsidRPr="00DA0BC5" w:rsidRDefault="008121ED" w:rsidP="00A56153">
      <w:pPr>
        <w:pStyle w:val="a5"/>
        <w:numPr>
          <w:ilvl w:val="0"/>
          <w:numId w:val="132"/>
        </w:numPr>
      </w:pPr>
      <w:r w:rsidRPr="00DA0BC5">
        <w:t>Оперировать движениями и преобразованиями как метапредметными понятиями;</w:t>
      </w:r>
    </w:p>
    <w:p w:rsidR="008121ED" w:rsidRPr="00DA0BC5" w:rsidRDefault="008121ED" w:rsidP="00A56153">
      <w:pPr>
        <w:pStyle w:val="a5"/>
        <w:numPr>
          <w:ilvl w:val="0"/>
          <w:numId w:val="132"/>
        </w:numPr>
      </w:pPr>
      <w:r w:rsidRPr="00DA0BC5">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8121ED" w:rsidRPr="00DA0BC5" w:rsidRDefault="008121ED" w:rsidP="00A56153">
      <w:pPr>
        <w:pStyle w:val="a5"/>
        <w:numPr>
          <w:ilvl w:val="0"/>
          <w:numId w:val="132"/>
        </w:numPr>
      </w:pPr>
      <w:r w:rsidRPr="00DA0BC5">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8121ED" w:rsidRPr="00DA0BC5" w:rsidRDefault="008121ED" w:rsidP="00A56153">
      <w:pPr>
        <w:pStyle w:val="a5"/>
        <w:numPr>
          <w:ilvl w:val="0"/>
          <w:numId w:val="132"/>
        </w:numPr>
      </w:pPr>
      <w:r w:rsidRPr="00DA0BC5">
        <w:t>пользоваться свойствами движений и преобразований при решении задач.</w:t>
      </w:r>
    </w:p>
    <w:p w:rsidR="008121ED" w:rsidRPr="00CF2B40" w:rsidRDefault="008121ED" w:rsidP="00F81EA6">
      <w:pPr>
        <w:contextualSpacing/>
        <w:rPr>
          <w:rFonts w:ascii="Times New Roman" w:hAnsi="Times New Roman" w:cs="Times New Roman"/>
          <w:sz w:val="24"/>
          <w:szCs w:val="24"/>
        </w:rPr>
      </w:pPr>
      <w:r w:rsidRPr="00CF2B40">
        <w:rPr>
          <w:rFonts w:ascii="Times New Roman" w:hAnsi="Times New Roman" w:cs="Times New Roman"/>
          <w:sz w:val="24"/>
          <w:szCs w:val="24"/>
        </w:rPr>
        <w:t xml:space="preserve">В повседневной жизни и при изучении других предметов: </w:t>
      </w:r>
    </w:p>
    <w:p w:rsidR="008121ED" w:rsidRPr="00DA0BC5" w:rsidRDefault="008121ED" w:rsidP="00A56153">
      <w:pPr>
        <w:pStyle w:val="a5"/>
        <w:numPr>
          <w:ilvl w:val="0"/>
          <w:numId w:val="133"/>
        </w:numPr>
      </w:pPr>
      <w:r w:rsidRPr="00DA0BC5">
        <w:t>применять свойства движений и применять подобие для построений и вычислений.</w:t>
      </w:r>
    </w:p>
    <w:p w:rsidR="008121ED" w:rsidRPr="00CF2B40" w:rsidRDefault="008121ED" w:rsidP="00F81EA6">
      <w:pPr>
        <w:contextualSpacing/>
        <w:rPr>
          <w:rFonts w:ascii="Times New Roman" w:hAnsi="Times New Roman" w:cs="Times New Roman"/>
          <w:sz w:val="24"/>
          <w:szCs w:val="24"/>
        </w:rPr>
      </w:pPr>
      <w:r w:rsidRPr="00CF2B40">
        <w:rPr>
          <w:rFonts w:ascii="Times New Roman" w:hAnsi="Times New Roman" w:cs="Times New Roman"/>
          <w:sz w:val="24"/>
          <w:szCs w:val="24"/>
        </w:rPr>
        <w:t>Векторы и координаты на плоскости</w:t>
      </w:r>
    </w:p>
    <w:p w:rsidR="008121ED" w:rsidRPr="00DA0BC5" w:rsidRDefault="008121ED" w:rsidP="00A56153">
      <w:pPr>
        <w:pStyle w:val="a5"/>
        <w:numPr>
          <w:ilvl w:val="0"/>
          <w:numId w:val="133"/>
        </w:numPr>
      </w:pPr>
      <w:r w:rsidRPr="00DA0BC5">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8121ED" w:rsidRPr="00DA0BC5" w:rsidRDefault="008121ED" w:rsidP="00A56153">
      <w:pPr>
        <w:pStyle w:val="a5"/>
        <w:numPr>
          <w:ilvl w:val="0"/>
          <w:numId w:val="133"/>
        </w:numPr>
      </w:pPr>
      <w:r w:rsidRPr="00DA0BC5">
        <w:t>владеть векторным и координатным методом на плоскости для решения задач на вычисление и доказательства;</w:t>
      </w:r>
    </w:p>
    <w:p w:rsidR="008121ED" w:rsidRPr="00DA0BC5" w:rsidRDefault="008121ED" w:rsidP="00A56153">
      <w:pPr>
        <w:pStyle w:val="a5"/>
        <w:numPr>
          <w:ilvl w:val="0"/>
          <w:numId w:val="133"/>
        </w:numPr>
      </w:pPr>
      <w:r w:rsidRPr="00DA0BC5">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8121ED" w:rsidRPr="00DA0BC5" w:rsidRDefault="008121ED" w:rsidP="00A56153">
      <w:pPr>
        <w:pStyle w:val="a5"/>
        <w:numPr>
          <w:ilvl w:val="0"/>
          <w:numId w:val="133"/>
        </w:numPr>
      </w:pPr>
      <w:r w:rsidRPr="00DA0BC5">
        <w:t>использовать уравнения фигур для решения задач и самостоятельно составлять уравнения отдельных плоских фигур.</w:t>
      </w:r>
    </w:p>
    <w:p w:rsidR="008121ED" w:rsidRPr="00CF2B40" w:rsidRDefault="008121ED" w:rsidP="00F81EA6">
      <w:pPr>
        <w:contextualSpacing/>
        <w:rPr>
          <w:rFonts w:ascii="Times New Roman" w:hAnsi="Times New Roman" w:cs="Times New Roman"/>
          <w:sz w:val="24"/>
          <w:szCs w:val="24"/>
        </w:rPr>
      </w:pPr>
      <w:r w:rsidRPr="00CF2B40">
        <w:rPr>
          <w:rFonts w:ascii="Times New Roman" w:hAnsi="Times New Roman" w:cs="Times New Roman"/>
          <w:sz w:val="24"/>
          <w:szCs w:val="24"/>
        </w:rPr>
        <w:t xml:space="preserve">В повседневной жизни и при изучении других предметов: </w:t>
      </w:r>
    </w:p>
    <w:p w:rsidR="008121ED" w:rsidRPr="00DA0BC5" w:rsidRDefault="008121ED" w:rsidP="00A56153">
      <w:pPr>
        <w:pStyle w:val="a5"/>
        <w:numPr>
          <w:ilvl w:val="0"/>
          <w:numId w:val="134"/>
        </w:numPr>
      </w:pPr>
      <w:r w:rsidRPr="00DA0BC5">
        <w:t>использовать понятия векторов и координат для решения задач по физике, географии и другим учебным предметам.</w:t>
      </w:r>
    </w:p>
    <w:p w:rsidR="008121ED" w:rsidRPr="00CF2B40" w:rsidRDefault="008121ED" w:rsidP="00F81EA6">
      <w:pPr>
        <w:contextualSpacing/>
        <w:rPr>
          <w:rFonts w:ascii="Times New Roman" w:hAnsi="Times New Roman" w:cs="Times New Roman"/>
          <w:sz w:val="24"/>
          <w:szCs w:val="24"/>
        </w:rPr>
      </w:pPr>
      <w:r w:rsidRPr="00CF2B40">
        <w:rPr>
          <w:rFonts w:ascii="Times New Roman" w:hAnsi="Times New Roman" w:cs="Times New Roman"/>
          <w:sz w:val="24"/>
          <w:szCs w:val="24"/>
        </w:rPr>
        <w:t>История математики</w:t>
      </w:r>
    </w:p>
    <w:p w:rsidR="008121ED" w:rsidRPr="00DA0BC5" w:rsidRDefault="008121ED" w:rsidP="00A56153">
      <w:pPr>
        <w:pStyle w:val="a5"/>
        <w:numPr>
          <w:ilvl w:val="0"/>
          <w:numId w:val="134"/>
        </w:numPr>
      </w:pPr>
      <w:r w:rsidRPr="00DA0BC5">
        <w:lastRenderedPageBreak/>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8121ED" w:rsidRPr="00DA0BC5" w:rsidRDefault="008121ED" w:rsidP="00A56153">
      <w:pPr>
        <w:pStyle w:val="a5"/>
        <w:numPr>
          <w:ilvl w:val="0"/>
          <w:numId w:val="134"/>
        </w:numPr>
      </w:pPr>
      <w:r w:rsidRPr="00DA0BC5">
        <w:t>рассматривать математику в контексте истории развития цивилизации и истории развития науки, понимать роль математики в развитии России.</w:t>
      </w:r>
    </w:p>
    <w:p w:rsidR="008121ED" w:rsidRPr="00CF2B40" w:rsidRDefault="008121ED" w:rsidP="00F81EA6">
      <w:pPr>
        <w:contextualSpacing/>
        <w:rPr>
          <w:rFonts w:ascii="Times New Roman" w:hAnsi="Times New Roman" w:cs="Times New Roman"/>
          <w:sz w:val="24"/>
          <w:szCs w:val="24"/>
        </w:rPr>
      </w:pPr>
      <w:r w:rsidRPr="00CF2B40">
        <w:rPr>
          <w:rFonts w:ascii="Times New Roman" w:hAnsi="Times New Roman" w:cs="Times New Roman"/>
          <w:sz w:val="24"/>
          <w:szCs w:val="24"/>
        </w:rPr>
        <w:t xml:space="preserve">Методы математики </w:t>
      </w:r>
    </w:p>
    <w:p w:rsidR="008121ED" w:rsidRPr="00DA0BC5" w:rsidRDefault="008121ED" w:rsidP="00A56153">
      <w:pPr>
        <w:pStyle w:val="a5"/>
        <w:numPr>
          <w:ilvl w:val="0"/>
          <w:numId w:val="135"/>
        </w:numPr>
      </w:pPr>
      <w:r w:rsidRPr="00DA0BC5">
        <w:t>Владеть знаниями о различных методах обоснования и опровержения математических утверждений и самостоятельно применять их;</w:t>
      </w:r>
    </w:p>
    <w:p w:rsidR="008121ED" w:rsidRPr="00DA0BC5" w:rsidRDefault="008121ED" w:rsidP="00A56153">
      <w:pPr>
        <w:pStyle w:val="a5"/>
        <w:numPr>
          <w:ilvl w:val="0"/>
          <w:numId w:val="135"/>
        </w:numPr>
      </w:pPr>
      <w:r w:rsidRPr="00DA0BC5">
        <w:t>владеть навыками анализа условия задачи и определения подходящих для решения задач изученных методов или их комбинаций;</w:t>
      </w:r>
    </w:p>
    <w:p w:rsidR="008121ED" w:rsidRPr="00DA0BC5" w:rsidRDefault="008121ED" w:rsidP="00A56153">
      <w:pPr>
        <w:pStyle w:val="a5"/>
        <w:numPr>
          <w:ilvl w:val="0"/>
          <w:numId w:val="135"/>
        </w:numPr>
      </w:pPr>
      <w:r w:rsidRPr="00DA0BC5">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8121ED" w:rsidRPr="007C7B9B" w:rsidRDefault="007C7B9B" w:rsidP="00F81EA6">
      <w:pPr>
        <w:contextualSpacing/>
        <w:rPr>
          <w:rFonts w:ascii="Times New Roman" w:hAnsi="Times New Roman" w:cs="Times New Roman"/>
          <w:b/>
          <w:sz w:val="24"/>
          <w:szCs w:val="24"/>
        </w:rPr>
      </w:pPr>
      <w:bookmarkStart w:id="55" w:name="_Toc414553148"/>
      <w:bookmarkStart w:id="56" w:name="_Toc410653962"/>
      <w:bookmarkStart w:id="57" w:name="_Toc409691639"/>
      <w:r w:rsidRPr="007C7B9B">
        <w:rPr>
          <w:rFonts w:ascii="Times New Roman" w:hAnsi="Times New Roman" w:cs="Times New Roman"/>
          <w:b/>
          <w:sz w:val="24"/>
          <w:szCs w:val="24"/>
        </w:rPr>
        <w:t>1.2.5.8</w:t>
      </w:r>
      <w:r w:rsidR="008121ED" w:rsidRPr="007C7B9B">
        <w:rPr>
          <w:rFonts w:ascii="Times New Roman" w:hAnsi="Times New Roman" w:cs="Times New Roman"/>
          <w:b/>
          <w:sz w:val="24"/>
          <w:szCs w:val="24"/>
        </w:rPr>
        <w:t>. Информатика</w:t>
      </w:r>
      <w:bookmarkEnd w:id="55"/>
      <w:bookmarkEnd w:id="56"/>
      <w:bookmarkEnd w:id="57"/>
    </w:p>
    <w:p w:rsidR="008121ED" w:rsidRPr="00CF2B40" w:rsidRDefault="008121ED" w:rsidP="00F81EA6">
      <w:pPr>
        <w:contextualSpacing/>
        <w:rPr>
          <w:rFonts w:ascii="Times New Roman" w:hAnsi="Times New Roman" w:cs="Times New Roman"/>
          <w:sz w:val="24"/>
          <w:szCs w:val="24"/>
        </w:rPr>
      </w:pPr>
      <w:r w:rsidRPr="00CF2B40">
        <w:rPr>
          <w:rFonts w:ascii="Times New Roman" w:hAnsi="Times New Roman" w:cs="Times New Roman"/>
          <w:sz w:val="24"/>
          <w:szCs w:val="24"/>
        </w:rPr>
        <w:t>Выпускник научится:</w:t>
      </w:r>
    </w:p>
    <w:p w:rsidR="008121ED" w:rsidRPr="00DA0BC5" w:rsidRDefault="008121ED" w:rsidP="00A56153">
      <w:pPr>
        <w:pStyle w:val="a5"/>
        <w:numPr>
          <w:ilvl w:val="0"/>
          <w:numId w:val="136"/>
        </w:numPr>
      </w:pPr>
      <w:r w:rsidRPr="00DA0BC5">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8121ED" w:rsidRPr="00DA0BC5" w:rsidRDefault="008121ED" w:rsidP="00A56153">
      <w:pPr>
        <w:pStyle w:val="a5"/>
        <w:numPr>
          <w:ilvl w:val="0"/>
          <w:numId w:val="136"/>
        </w:numPr>
      </w:pPr>
      <w:r w:rsidRPr="00DA0BC5">
        <w:t>различать виды информации по способам её восприятия человеком и по способам её представления на материальных носителях;</w:t>
      </w:r>
    </w:p>
    <w:p w:rsidR="008121ED" w:rsidRPr="00DA0BC5" w:rsidRDefault="008121ED" w:rsidP="00A56153">
      <w:pPr>
        <w:pStyle w:val="a5"/>
        <w:numPr>
          <w:ilvl w:val="0"/>
          <w:numId w:val="136"/>
        </w:numPr>
      </w:pPr>
      <w:r w:rsidRPr="00DA0BC5">
        <w:t>раскрывать общие закономерности протекания информационных процессов в системах различной природы;</w:t>
      </w:r>
    </w:p>
    <w:p w:rsidR="008121ED" w:rsidRPr="00DA0BC5" w:rsidRDefault="008121ED" w:rsidP="00A56153">
      <w:pPr>
        <w:pStyle w:val="a5"/>
        <w:numPr>
          <w:ilvl w:val="0"/>
          <w:numId w:val="136"/>
        </w:numPr>
      </w:pPr>
      <w:r w:rsidRPr="00DA0BC5">
        <w:t>приводить примеры информационных процессов – процессов, связанные с хранением, преобразованием и передачей данных – в живой природе и технике;</w:t>
      </w:r>
    </w:p>
    <w:p w:rsidR="008121ED" w:rsidRPr="00DA0BC5" w:rsidRDefault="008121ED" w:rsidP="00A56153">
      <w:pPr>
        <w:pStyle w:val="a5"/>
        <w:numPr>
          <w:ilvl w:val="0"/>
          <w:numId w:val="136"/>
        </w:numPr>
      </w:pPr>
      <w:r w:rsidRPr="00DA0BC5">
        <w:t>классифицировать средства ИКТ в соответствии с кругом выполняемых задач;</w:t>
      </w:r>
    </w:p>
    <w:p w:rsidR="008121ED" w:rsidRPr="00DA0BC5" w:rsidRDefault="008121ED" w:rsidP="00A56153">
      <w:pPr>
        <w:pStyle w:val="a5"/>
        <w:numPr>
          <w:ilvl w:val="0"/>
          <w:numId w:val="136"/>
        </w:numPr>
      </w:pPr>
      <w:r w:rsidRPr="00DA0BC5">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8121ED" w:rsidRPr="00DA0BC5" w:rsidRDefault="008121ED" w:rsidP="00A56153">
      <w:pPr>
        <w:pStyle w:val="a5"/>
        <w:numPr>
          <w:ilvl w:val="0"/>
          <w:numId w:val="136"/>
        </w:numPr>
      </w:pPr>
      <w:r w:rsidRPr="00DA0BC5">
        <w:t>определять качественные и количественные характеристики компонентов компьютера;</w:t>
      </w:r>
    </w:p>
    <w:p w:rsidR="008121ED" w:rsidRPr="00DA0BC5" w:rsidRDefault="008121ED" w:rsidP="00A56153">
      <w:pPr>
        <w:pStyle w:val="a5"/>
        <w:numPr>
          <w:ilvl w:val="0"/>
          <w:numId w:val="136"/>
        </w:numPr>
      </w:pPr>
      <w:r w:rsidRPr="00DA0BC5">
        <w:t xml:space="preserve">узнает о истории и тенденциях развития компьютеров; о том как можно улучшить характеристики компьютеров; </w:t>
      </w:r>
    </w:p>
    <w:p w:rsidR="008121ED" w:rsidRPr="00DA0BC5" w:rsidRDefault="008121ED" w:rsidP="00A56153">
      <w:pPr>
        <w:pStyle w:val="a5"/>
        <w:numPr>
          <w:ilvl w:val="0"/>
          <w:numId w:val="136"/>
        </w:numPr>
      </w:pPr>
      <w:r w:rsidRPr="00DA0BC5">
        <w:t>узнает о том какие задачи решаются с помощью суперкомпьютеров.</w:t>
      </w:r>
    </w:p>
    <w:p w:rsidR="008121ED" w:rsidRPr="00CF2B40" w:rsidRDefault="008121ED" w:rsidP="00F81EA6">
      <w:pPr>
        <w:contextualSpacing/>
        <w:rPr>
          <w:rFonts w:ascii="Times New Roman" w:hAnsi="Times New Roman" w:cs="Times New Roman"/>
          <w:sz w:val="24"/>
          <w:szCs w:val="24"/>
        </w:rPr>
      </w:pPr>
      <w:r w:rsidRPr="00CF2B40">
        <w:rPr>
          <w:rFonts w:ascii="Times New Roman" w:hAnsi="Times New Roman" w:cs="Times New Roman"/>
          <w:sz w:val="24"/>
          <w:szCs w:val="24"/>
        </w:rPr>
        <w:t>Выпускник получит возможность:</w:t>
      </w:r>
    </w:p>
    <w:p w:rsidR="008121ED" w:rsidRPr="00DA0BC5" w:rsidRDefault="008121ED" w:rsidP="00A56153">
      <w:pPr>
        <w:pStyle w:val="a5"/>
        <w:numPr>
          <w:ilvl w:val="0"/>
          <w:numId w:val="137"/>
        </w:numPr>
      </w:pPr>
      <w:r w:rsidRPr="00DA0BC5">
        <w:t>осознано подходить к выбору ИКТ – средств для своих учебных и иных целей;</w:t>
      </w:r>
    </w:p>
    <w:p w:rsidR="008121ED" w:rsidRPr="00DA0BC5" w:rsidRDefault="008121ED" w:rsidP="00A56153">
      <w:pPr>
        <w:pStyle w:val="a5"/>
        <w:numPr>
          <w:ilvl w:val="0"/>
          <w:numId w:val="137"/>
        </w:numPr>
      </w:pPr>
      <w:r w:rsidRPr="00DA0BC5">
        <w:t>узнать о физических ограничениях на значения характеристик компьютера.</w:t>
      </w:r>
    </w:p>
    <w:p w:rsidR="008121ED" w:rsidRPr="00CF2B40" w:rsidRDefault="008121ED" w:rsidP="00F81EA6">
      <w:pPr>
        <w:contextualSpacing/>
        <w:rPr>
          <w:rFonts w:ascii="Times New Roman" w:hAnsi="Times New Roman" w:cs="Times New Roman"/>
          <w:sz w:val="24"/>
          <w:szCs w:val="24"/>
        </w:rPr>
      </w:pPr>
      <w:r w:rsidRPr="00CF2B40">
        <w:rPr>
          <w:rFonts w:ascii="Times New Roman" w:hAnsi="Times New Roman" w:cs="Times New Roman"/>
          <w:sz w:val="24"/>
          <w:szCs w:val="24"/>
        </w:rPr>
        <w:t>Математические основы информатики</w:t>
      </w:r>
    </w:p>
    <w:p w:rsidR="008121ED" w:rsidRPr="00CF2B40" w:rsidRDefault="008121ED" w:rsidP="00F81EA6">
      <w:pPr>
        <w:contextualSpacing/>
        <w:rPr>
          <w:rFonts w:ascii="Times New Roman" w:hAnsi="Times New Roman" w:cs="Times New Roman"/>
          <w:sz w:val="24"/>
          <w:szCs w:val="24"/>
        </w:rPr>
      </w:pPr>
      <w:r w:rsidRPr="00CF2B40">
        <w:rPr>
          <w:rFonts w:ascii="Times New Roman" w:hAnsi="Times New Roman" w:cs="Times New Roman"/>
          <w:sz w:val="24"/>
          <w:szCs w:val="24"/>
        </w:rPr>
        <w:t>Выпускник научится:</w:t>
      </w:r>
    </w:p>
    <w:p w:rsidR="008121ED" w:rsidRPr="00DA0BC5" w:rsidRDefault="008121ED" w:rsidP="00A56153">
      <w:pPr>
        <w:pStyle w:val="a5"/>
        <w:numPr>
          <w:ilvl w:val="0"/>
          <w:numId w:val="138"/>
        </w:numPr>
      </w:pPr>
      <w:r w:rsidRPr="00DA0BC5">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8121ED" w:rsidRPr="00DA0BC5" w:rsidRDefault="008121ED" w:rsidP="00A56153">
      <w:pPr>
        <w:pStyle w:val="a5"/>
        <w:numPr>
          <w:ilvl w:val="0"/>
          <w:numId w:val="138"/>
        </w:numPr>
      </w:pPr>
      <w:r w:rsidRPr="00DA0BC5">
        <w:t>кодировать и декодировать тексты по заданной кодовой таблице;</w:t>
      </w:r>
    </w:p>
    <w:p w:rsidR="008121ED" w:rsidRPr="00DA0BC5" w:rsidRDefault="008121ED" w:rsidP="00A56153">
      <w:pPr>
        <w:pStyle w:val="a5"/>
        <w:numPr>
          <w:ilvl w:val="0"/>
          <w:numId w:val="138"/>
        </w:numPr>
      </w:pPr>
      <w:r w:rsidRPr="00DA0BC5">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8121ED" w:rsidRPr="00DA0BC5" w:rsidRDefault="008121ED" w:rsidP="00A56153">
      <w:pPr>
        <w:pStyle w:val="a5"/>
        <w:numPr>
          <w:ilvl w:val="0"/>
          <w:numId w:val="138"/>
        </w:numPr>
      </w:pPr>
      <w:r w:rsidRPr="00DA0BC5">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8121ED" w:rsidRPr="00DA0BC5" w:rsidRDefault="008121ED" w:rsidP="00A56153">
      <w:pPr>
        <w:pStyle w:val="a5"/>
        <w:numPr>
          <w:ilvl w:val="0"/>
          <w:numId w:val="138"/>
        </w:numPr>
      </w:pPr>
      <w:r w:rsidRPr="00DA0BC5">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8121ED" w:rsidRPr="00DA0BC5" w:rsidRDefault="008121ED" w:rsidP="00A56153">
      <w:pPr>
        <w:pStyle w:val="a5"/>
        <w:numPr>
          <w:ilvl w:val="0"/>
          <w:numId w:val="138"/>
        </w:numPr>
      </w:pPr>
      <w:r w:rsidRPr="00DA0BC5">
        <w:t xml:space="preserve">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w:t>
      </w:r>
      <w:r w:rsidRPr="00DA0BC5">
        <w:lastRenderedPageBreak/>
        <w:t>элемент, предыдущий элемент, следующий элемент; вставка, удаление и замена элемента);</w:t>
      </w:r>
    </w:p>
    <w:p w:rsidR="008121ED" w:rsidRPr="00DA0BC5" w:rsidRDefault="008121ED" w:rsidP="00A56153">
      <w:pPr>
        <w:pStyle w:val="a5"/>
        <w:numPr>
          <w:ilvl w:val="0"/>
          <w:numId w:val="138"/>
        </w:numPr>
      </w:pPr>
      <w:r w:rsidRPr="00DA0BC5">
        <w:t>описывать граф с помощью матрицы смежности с указанием длин ребер (знание термина «матрица смежности» не обязательно);</w:t>
      </w:r>
    </w:p>
    <w:p w:rsidR="008121ED" w:rsidRPr="00DA0BC5" w:rsidRDefault="008121ED" w:rsidP="00A56153">
      <w:pPr>
        <w:pStyle w:val="a5"/>
        <w:numPr>
          <w:ilvl w:val="0"/>
          <w:numId w:val="138"/>
        </w:numPr>
      </w:pPr>
      <w:r w:rsidRPr="00DA0BC5">
        <w:t>познакомиться с двоичным кодированием текстов и с наиболее употребительными современными кодами;</w:t>
      </w:r>
    </w:p>
    <w:p w:rsidR="008121ED" w:rsidRPr="00DA0BC5" w:rsidRDefault="008121ED" w:rsidP="00A56153">
      <w:pPr>
        <w:pStyle w:val="a5"/>
        <w:numPr>
          <w:ilvl w:val="0"/>
          <w:numId w:val="138"/>
        </w:numPr>
      </w:pPr>
      <w:r w:rsidRPr="00DA0BC5">
        <w:t>использовать основные способы графического представления числовой информации, (графики, диаграммы).</w:t>
      </w:r>
    </w:p>
    <w:p w:rsidR="008121ED" w:rsidRPr="00CF2B40" w:rsidRDefault="008121ED" w:rsidP="00F81EA6">
      <w:pPr>
        <w:contextualSpacing/>
        <w:rPr>
          <w:rFonts w:ascii="Times New Roman" w:hAnsi="Times New Roman" w:cs="Times New Roman"/>
          <w:sz w:val="24"/>
          <w:szCs w:val="24"/>
        </w:rPr>
      </w:pPr>
      <w:r w:rsidRPr="00CF2B40">
        <w:rPr>
          <w:rFonts w:ascii="Times New Roman" w:hAnsi="Times New Roman" w:cs="Times New Roman"/>
          <w:sz w:val="24"/>
          <w:szCs w:val="24"/>
        </w:rPr>
        <w:t>Выпускник получит возможность:</w:t>
      </w:r>
    </w:p>
    <w:p w:rsidR="008121ED" w:rsidRPr="00DA0BC5" w:rsidRDefault="008121ED" w:rsidP="00A56153">
      <w:pPr>
        <w:pStyle w:val="a5"/>
        <w:numPr>
          <w:ilvl w:val="0"/>
          <w:numId w:val="139"/>
        </w:numPr>
      </w:pPr>
      <w:r w:rsidRPr="00DA0BC5">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8121ED" w:rsidRPr="00DA0BC5" w:rsidRDefault="008121ED" w:rsidP="00A56153">
      <w:pPr>
        <w:pStyle w:val="a5"/>
        <w:numPr>
          <w:ilvl w:val="0"/>
          <w:numId w:val="139"/>
        </w:numPr>
      </w:pPr>
      <w:r w:rsidRPr="00DA0BC5">
        <w:t>узнать о том, что любые дискретные данные можно описать, используя алфавит, содержащий только два символа, например, 0 и 1;</w:t>
      </w:r>
    </w:p>
    <w:p w:rsidR="008121ED" w:rsidRPr="00DA0BC5" w:rsidRDefault="008121ED" w:rsidP="00A56153">
      <w:pPr>
        <w:pStyle w:val="a5"/>
        <w:numPr>
          <w:ilvl w:val="0"/>
          <w:numId w:val="139"/>
        </w:numPr>
      </w:pPr>
      <w:r w:rsidRPr="00DA0BC5">
        <w:t>познакомиться с тем, как информация (данные) представляется в современных компьютерах и робототехнических системах;</w:t>
      </w:r>
    </w:p>
    <w:p w:rsidR="008121ED" w:rsidRPr="00DA0BC5" w:rsidRDefault="008121ED" w:rsidP="00A56153">
      <w:pPr>
        <w:pStyle w:val="a5"/>
        <w:numPr>
          <w:ilvl w:val="0"/>
          <w:numId w:val="139"/>
        </w:numPr>
      </w:pPr>
      <w:r w:rsidRPr="00DA0BC5">
        <w:t>познакомиться с примерами использования графов, деревьев и списков при описании реальных объектов и процессов;</w:t>
      </w:r>
    </w:p>
    <w:p w:rsidR="008121ED" w:rsidRPr="00DA0BC5" w:rsidRDefault="008121ED" w:rsidP="00A56153">
      <w:pPr>
        <w:pStyle w:val="a5"/>
        <w:numPr>
          <w:ilvl w:val="0"/>
          <w:numId w:val="139"/>
        </w:numPr>
      </w:pPr>
      <w:r w:rsidRPr="00DA0BC5">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8121ED" w:rsidRPr="00DA0BC5" w:rsidRDefault="008121ED" w:rsidP="00A56153">
      <w:pPr>
        <w:pStyle w:val="a5"/>
        <w:numPr>
          <w:ilvl w:val="0"/>
          <w:numId w:val="139"/>
        </w:numPr>
      </w:pPr>
      <w:r w:rsidRPr="00DA0BC5">
        <w:t>узнать о наличии кодов, которые исправляют ошибки искажения, возникающие при передаче информации.</w:t>
      </w:r>
    </w:p>
    <w:p w:rsidR="008121ED" w:rsidRPr="00CF2B40" w:rsidRDefault="008121ED" w:rsidP="00F81EA6">
      <w:pPr>
        <w:contextualSpacing/>
        <w:rPr>
          <w:rFonts w:ascii="Times New Roman" w:hAnsi="Times New Roman" w:cs="Times New Roman"/>
          <w:sz w:val="24"/>
          <w:szCs w:val="24"/>
        </w:rPr>
      </w:pPr>
      <w:r w:rsidRPr="00CF2B40">
        <w:rPr>
          <w:rFonts w:ascii="Times New Roman" w:hAnsi="Times New Roman" w:cs="Times New Roman"/>
          <w:sz w:val="24"/>
          <w:szCs w:val="24"/>
        </w:rPr>
        <w:t>Алгоритмы и элементы программирования</w:t>
      </w:r>
    </w:p>
    <w:p w:rsidR="008121ED" w:rsidRPr="00CF2B40" w:rsidRDefault="008121ED" w:rsidP="00F81EA6">
      <w:pPr>
        <w:contextualSpacing/>
        <w:rPr>
          <w:rFonts w:ascii="Times New Roman" w:hAnsi="Times New Roman" w:cs="Times New Roman"/>
          <w:sz w:val="24"/>
          <w:szCs w:val="24"/>
        </w:rPr>
      </w:pPr>
      <w:r w:rsidRPr="00CF2B40">
        <w:rPr>
          <w:rFonts w:ascii="Times New Roman" w:hAnsi="Times New Roman" w:cs="Times New Roman"/>
          <w:sz w:val="24"/>
          <w:szCs w:val="24"/>
        </w:rPr>
        <w:t>Выпускник научится:</w:t>
      </w:r>
    </w:p>
    <w:p w:rsidR="008121ED" w:rsidRPr="00DA0BC5" w:rsidRDefault="008121ED" w:rsidP="00A56153">
      <w:pPr>
        <w:pStyle w:val="a5"/>
        <w:numPr>
          <w:ilvl w:val="0"/>
          <w:numId w:val="140"/>
        </w:numPr>
      </w:pPr>
      <w:r w:rsidRPr="00DA0BC5">
        <w:t>составлять алгоритмы для решения учебных задач различных типов ;</w:t>
      </w:r>
    </w:p>
    <w:p w:rsidR="008121ED" w:rsidRPr="00DA0BC5" w:rsidRDefault="008121ED" w:rsidP="00A56153">
      <w:pPr>
        <w:pStyle w:val="a5"/>
        <w:numPr>
          <w:ilvl w:val="0"/>
          <w:numId w:val="140"/>
        </w:numPr>
      </w:pPr>
      <w:r w:rsidRPr="00DA0BC5">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8121ED" w:rsidRPr="00DA0BC5" w:rsidRDefault="008121ED" w:rsidP="00A56153">
      <w:pPr>
        <w:pStyle w:val="a5"/>
        <w:numPr>
          <w:ilvl w:val="0"/>
          <w:numId w:val="140"/>
        </w:numPr>
      </w:pPr>
      <w:r w:rsidRPr="00DA0BC5">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8121ED" w:rsidRPr="00DA0BC5" w:rsidRDefault="008121ED" w:rsidP="00A56153">
      <w:pPr>
        <w:pStyle w:val="a5"/>
        <w:numPr>
          <w:ilvl w:val="0"/>
          <w:numId w:val="140"/>
        </w:numPr>
      </w:pPr>
      <w:r w:rsidRPr="00DA0BC5">
        <w:t>определять результат выполнения заданного алгоритма или его фрагмента;</w:t>
      </w:r>
    </w:p>
    <w:p w:rsidR="008121ED" w:rsidRPr="00DA0BC5" w:rsidRDefault="008121ED" w:rsidP="00A56153">
      <w:pPr>
        <w:pStyle w:val="a5"/>
        <w:numPr>
          <w:ilvl w:val="0"/>
          <w:numId w:val="140"/>
        </w:numPr>
      </w:pPr>
      <w:r w:rsidRPr="00DA0BC5">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8121ED" w:rsidRPr="00DA0BC5" w:rsidRDefault="008121ED" w:rsidP="00A56153">
      <w:pPr>
        <w:pStyle w:val="a5"/>
        <w:numPr>
          <w:ilvl w:val="0"/>
          <w:numId w:val="140"/>
        </w:numPr>
      </w:pPr>
      <w:r w:rsidRPr="00DA0BC5">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8121ED" w:rsidRPr="00DA0BC5" w:rsidRDefault="008121ED" w:rsidP="00A56153">
      <w:pPr>
        <w:pStyle w:val="a5"/>
        <w:numPr>
          <w:ilvl w:val="0"/>
          <w:numId w:val="140"/>
        </w:numPr>
      </w:pPr>
      <w:r w:rsidRPr="00DA0BC5">
        <w:t xml:space="preserve">составлять несложные алгоритмы управления исполнителями и анализа числовых и текстовых данных с использованием основных управляющих конструкций </w:t>
      </w:r>
      <w:r w:rsidR="002B26B5">
        <w:t>,</w:t>
      </w:r>
    </w:p>
    <w:p w:rsidR="008121ED" w:rsidRPr="00DA0BC5" w:rsidRDefault="008121ED" w:rsidP="00A56153">
      <w:pPr>
        <w:pStyle w:val="a5"/>
        <w:numPr>
          <w:ilvl w:val="0"/>
          <w:numId w:val="140"/>
        </w:numPr>
      </w:pPr>
      <w:r w:rsidRPr="00DA0BC5">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8121ED" w:rsidRPr="00DA0BC5" w:rsidRDefault="008121ED" w:rsidP="00A56153">
      <w:pPr>
        <w:pStyle w:val="a5"/>
        <w:numPr>
          <w:ilvl w:val="0"/>
          <w:numId w:val="140"/>
        </w:numPr>
      </w:pPr>
      <w:r w:rsidRPr="00DA0BC5">
        <w:t>анализировать предложенный алгоритм, например, определять какие результаты возможны при заданном множестве исходных значений;</w:t>
      </w:r>
    </w:p>
    <w:p w:rsidR="008121ED" w:rsidRPr="00DA0BC5" w:rsidRDefault="008121ED" w:rsidP="00A56153">
      <w:pPr>
        <w:pStyle w:val="a5"/>
        <w:numPr>
          <w:ilvl w:val="0"/>
          <w:numId w:val="140"/>
        </w:numPr>
      </w:pPr>
      <w:r w:rsidRPr="00DA0BC5">
        <w:t>использовать логические значения, операции и выражения с ними;</w:t>
      </w:r>
    </w:p>
    <w:p w:rsidR="008121ED" w:rsidRPr="00DA0BC5" w:rsidRDefault="008121ED" w:rsidP="00A56153">
      <w:pPr>
        <w:pStyle w:val="a5"/>
        <w:numPr>
          <w:ilvl w:val="0"/>
          <w:numId w:val="140"/>
        </w:numPr>
      </w:pPr>
      <w:r w:rsidRPr="00DA0BC5">
        <w:t>записывать на выбранном языке программирования арифметические и логические выражения и вычислять их значения.</w:t>
      </w:r>
    </w:p>
    <w:p w:rsidR="008121ED" w:rsidRPr="00CF2B40" w:rsidRDefault="008121ED" w:rsidP="00F81EA6">
      <w:pPr>
        <w:contextualSpacing/>
        <w:rPr>
          <w:rFonts w:ascii="Times New Roman" w:hAnsi="Times New Roman" w:cs="Times New Roman"/>
          <w:sz w:val="24"/>
          <w:szCs w:val="24"/>
        </w:rPr>
      </w:pPr>
      <w:r w:rsidRPr="00CF2B40">
        <w:rPr>
          <w:rFonts w:ascii="Times New Roman" w:hAnsi="Times New Roman" w:cs="Times New Roman"/>
          <w:sz w:val="24"/>
          <w:szCs w:val="24"/>
        </w:rPr>
        <w:t>Выпускник получит возможность:</w:t>
      </w:r>
    </w:p>
    <w:p w:rsidR="008121ED" w:rsidRPr="00DA0BC5" w:rsidRDefault="008121ED" w:rsidP="00A56153">
      <w:pPr>
        <w:pStyle w:val="a5"/>
        <w:numPr>
          <w:ilvl w:val="0"/>
          <w:numId w:val="141"/>
        </w:numPr>
      </w:pPr>
      <w:r w:rsidRPr="00DA0BC5">
        <w:t>познакомиться с использованием в программах строковых величин и с операциями со строковыми величинами;</w:t>
      </w:r>
    </w:p>
    <w:p w:rsidR="008121ED" w:rsidRPr="00DA0BC5" w:rsidRDefault="008121ED" w:rsidP="00A56153">
      <w:pPr>
        <w:pStyle w:val="a5"/>
        <w:numPr>
          <w:ilvl w:val="0"/>
          <w:numId w:val="141"/>
        </w:numPr>
      </w:pPr>
      <w:r w:rsidRPr="00DA0BC5">
        <w:lastRenderedPageBreak/>
        <w:t>создавать программы для решения задач, возникающих в процессе учебы и вне ее;</w:t>
      </w:r>
    </w:p>
    <w:p w:rsidR="008121ED" w:rsidRPr="00DA0BC5" w:rsidRDefault="008121ED" w:rsidP="00A56153">
      <w:pPr>
        <w:pStyle w:val="a5"/>
        <w:numPr>
          <w:ilvl w:val="0"/>
          <w:numId w:val="141"/>
        </w:numPr>
      </w:pPr>
      <w:r w:rsidRPr="00DA0BC5">
        <w:t>познакомиться с задачами обработки данных и алгоритмами их решения;</w:t>
      </w:r>
    </w:p>
    <w:p w:rsidR="008121ED" w:rsidRPr="00DA0BC5" w:rsidRDefault="008121ED" w:rsidP="00A56153">
      <w:pPr>
        <w:pStyle w:val="a5"/>
        <w:numPr>
          <w:ilvl w:val="0"/>
          <w:numId w:val="141"/>
        </w:numPr>
      </w:pPr>
      <w:r w:rsidRPr="00DA0BC5">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8121ED" w:rsidRPr="00DA0BC5" w:rsidRDefault="008121ED" w:rsidP="00A56153">
      <w:pPr>
        <w:pStyle w:val="a5"/>
        <w:numPr>
          <w:ilvl w:val="0"/>
          <w:numId w:val="141"/>
        </w:numPr>
      </w:pPr>
      <w:r w:rsidRPr="00DA0BC5">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8121ED" w:rsidRPr="00DA0BC5" w:rsidRDefault="008121ED" w:rsidP="00A56153">
      <w:pPr>
        <w:pStyle w:val="a5"/>
        <w:numPr>
          <w:ilvl w:val="0"/>
          <w:numId w:val="141"/>
        </w:numPr>
      </w:pPr>
      <w:r w:rsidRPr="00DA0BC5">
        <w:t>Использование программных систем и сервисов</w:t>
      </w:r>
    </w:p>
    <w:p w:rsidR="008121ED" w:rsidRPr="00CF2B40" w:rsidRDefault="008121ED" w:rsidP="00F81EA6">
      <w:pPr>
        <w:contextualSpacing/>
        <w:rPr>
          <w:rFonts w:ascii="Times New Roman" w:hAnsi="Times New Roman" w:cs="Times New Roman"/>
          <w:sz w:val="24"/>
          <w:szCs w:val="24"/>
        </w:rPr>
      </w:pPr>
      <w:r w:rsidRPr="00CF2B40">
        <w:rPr>
          <w:rFonts w:ascii="Times New Roman" w:hAnsi="Times New Roman" w:cs="Times New Roman"/>
          <w:sz w:val="24"/>
          <w:szCs w:val="24"/>
        </w:rPr>
        <w:t>Выпускник научится:</w:t>
      </w:r>
    </w:p>
    <w:p w:rsidR="008121ED" w:rsidRPr="00DA0BC5" w:rsidRDefault="008121ED" w:rsidP="00A56153">
      <w:pPr>
        <w:pStyle w:val="a5"/>
        <w:numPr>
          <w:ilvl w:val="0"/>
          <w:numId w:val="142"/>
        </w:numPr>
      </w:pPr>
      <w:r w:rsidRPr="00DA0BC5">
        <w:t>классифицировать файлы по типу и иным параметрам;</w:t>
      </w:r>
    </w:p>
    <w:p w:rsidR="008121ED" w:rsidRPr="00DA0BC5" w:rsidRDefault="008121ED" w:rsidP="00A56153">
      <w:pPr>
        <w:pStyle w:val="a5"/>
        <w:numPr>
          <w:ilvl w:val="0"/>
          <w:numId w:val="142"/>
        </w:numPr>
      </w:pPr>
      <w:r w:rsidRPr="00DA0BC5">
        <w:t>выполнять основные операции с файлами (создавать, сохранять, редактировать, удалять, архивировать, «распаковывать» архивные файлы);</w:t>
      </w:r>
    </w:p>
    <w:p w:rsidR="008121ED" w:rsidRPr="00DA0BC5" w:rsidRDefault="008121ED" w:rsidP="00A56153">
      <w:pPr>
        <w:pStyle w:val="a5"/>
        <w:numPr>
          <w:ilvl w:val="0"/>
          <w:numId w:val="142"/>
        </w:numPr>
      </w:pPr>
      <w:r w:rsidRPr="00DA0BC5">
        <w:t>разбираться в иерархической структуре файловой системы;</w:t>
      </w:r>
    </w:p>
    <w:p w:rsidR="008121ED" w:rsidRPr="00DA0BC5" w:rsidRDefault="008121ED" w:rsidP="00A56153">
      <w:pPr>
        <w:pStyle w:val="a5"/>
        <w:numPr>
          <w:ilvl w:val="0"/>
          <w:numId w:val="142"/>
        </w:numPr>
      </w:pPr>
      <w:r w:rsidRPr="00DA0BC5">
        <w:t>осуществлять поиск файлов средствами операционной системы;</w:t>
      </w:r>
    </w:p>
    <w:p w:rsidR="008121ED" w:rsidRPr="00DA0BC5" w:rsidRDefault="008121ED" w:rsidP="00A56153">
      <w:pPr>
        <w:pStyle w:val="a5"/>
        <w:numPr>
          <w:ilvl w:val="0"/>
          <w:numId w:val="142"/>
        </w:numPr>
      </w:pPr>
      <w:r w:rsidRPr="00DA0BC5">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8121ED" w:rsidRPr="00DA0BC5" w:rsidRDefault="008121ED" w:rsidP="00A56153">
      <w:pPr>
        <w:pStyle w:val="a5"/>
        <w:numPr>
          <w:ilvl w:val="0"/>
          <w:numId w:val="142"/>
        </w:numPr>
      </w:pPr>
      <w:r w:rsidRPr="00DA0BC5">
        <w:t>использовать табличные (реляционные) базы данных, выполнять отбор строк таблицы, удовлетворяющих определенному условию;</w:t>
      </w:r>
    </w:p>
    <w:p w:rsidR="008121ED" w:rsidRPr="00DA0BC5" w:rsidRDefault="008121ED" w:rsidP="00A56153">
      <w:pPr>
        <w:pStyle w:val="a5"/>
        <w:numPr>
          <w:ilvl w:val="0"/>
          <w:numId w:val="142"/>
        </w:numPr>
      </w:pPr>
      <w:r w:rsidRPr="00DA0BC5">
        <w:t>анализировать доменные имена компьютеров и адреса документов в Интернете;</w:t>
      </w:r>
    </w:p>
    <w:p w:rsidR="008121ED" w:rsidRDefault="008121ED" w:rsidP="00A56153">
      <w:pPr>
        <w:pStyle w:val="a5"/>
        <w:numPr>
          <w:ilvl w:val="0"/>
          <w:numId w:val="142"/>
        </w:numPr>
      </w:pPr>
      <w:r w:rsidRPr="00DA0BC5">
        <w:t>проводить поиск информации в сети Интернет по запросам с использованием логических операций.</w:t>
      </w:r>
    </w:p>
    <w:p w:rsidR="008121ED" w:rsidRPr="00CF2B40" w:rsidRDefault="008121ED" w:rsidP="00F81EA6">
      <w:pPr>
        <w:contextualSpacing/>
        <w:rPr>
          <w:rFonts w:ascii="Times New Roman" w:hAnsi="Times New Roman" w:cs="Times New Roman"/>
          <w:sz w:val="24"/>
          <w:szCs w:val="24"/>
        </w:rPr>
      </w:pPr>
      <w:r w:rsidRPr="00CF2B40">
        <w:rPr>
          <w:rFonts w:ascii="Times New Roman" w:hAnsi="Times New Roman" w:cs="Times New Roman"/>
          <w:sz w:val="24"/>
          <w:szCs w:val="24"/>
        </w:rPr>
        <w:t>Выпускник овладеет (как результат применения программных систем и интернет-сервисов в данном курсе и во всем образовательном процессе):</w:t>
      </w:r>
    </w:p>
    <w:p w:rsidR="008121ED" w:rsidRPr="00DA0BC5" w:rsidRDefault="008121ED" w:rsidP="00A56153">
      <w:pPr>
        <w:pStyle w:val="a5"/>
        <w:numPr>
          <w:ilvl w:val="0"/>
          <w:numId w:val="143"/>
        </w:numPr>
      </w:pPr>
      <w:r w:rsidRPr="00DA0BC5">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8121ED" w:rsidRPr="00DA0BC5" w:rsidRDefault="008121ED" w:rsidP="00A56153">
      <w:pPr>
        <w:pStyle w:val="a5"/>
        <w:numPr>
          <w:ilvl w:val="0"/>
          <w:numId w:val="143"/>
        </w:numPr>
      </w:pPr>
      <w:r w:rsidRPr="00DA0BC5">
        <w:t>различными формами представления данных (таблицы, диаграммы, графики и т. д.);</w:t>
      </w:r>
    </w:p>
    <w:p w:rsidR="008121ED" w:rsidRPr="00DA0BC5" w:rsidRDefault="008121ED" w:rsidP="00A56153">
      <w:pPr>
        <w:pStyle w:val="a5"/>
        <w:numPr>
          <w:ilvl w:val="0"/>
          <w:numId w:val="143"/>
        </w:numPr>
      </w:pPr>
      <w:r w:rsidRPr="00DA0BC5">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8121ED" w:rsidRPr="00DA0BC5" w:rsidRDefault="008121ED" w:rsidP="00A56153">
      <w:pPr>
        <w:pStyle w:val="a5"/>
        <w:numPr>
          <w:ilvl w:val="0"/>
          <w:numId w:val="143"/>
        </w:numPr>
      </w:pPr>
      <w:r w:rsidRPr="00DA0BC5">
        <w:t>основами соблюдения норм информационной этики и права;</w:t>
      </w:r>
    </w:p>
    <w:p w:rsidR="008121ED" w:rsidRPr="00DA0BC5" w:rsidRDefault="008121ED" w:rsidP="00A56153">
      <w:pPr>
        <w:pStyle w:val="a5"/>
        <w:numPr>
          <w:ilvl w:val="0"/>
          <w:numId w:val="143"/>
        </w:numPr>
      </w:pPr>
      <w:r w:rsidRPr="00DA0BC5">
        <w:t>познакомится с программными средствами для работы с аудио-визуальными данными и соответствующим понятийным аппаратом;</w:t>
      </w:r>
    </w:p>
    <w:p w:rsidR="008121ED" w:rsidRPr="00DA0BC5" w:rsidRDefault="008121ED" w:rsidP="00A56153">
      <w:pPr>
        <w:pStyle w:val="a5"/>
        <w:numPr>
          <w:ilvl w:val="0"/>
          <w:numId w:val="143"/>
        </w:numPr>
      </w:pPr>
      <w:r w:rsidRPr="00DA0BC5">
        <w:t>узнает о дискретном представлении аудио-визуальных данных.</w:t>
      </w:r>
    </w:p>
    <w:p w:rsidR="008121ED" w:rsidRPr="00CF2B40" w:rsidRDefault="008121ED" w:rsidP="00F81EA6">
      <w:pPr>
        <w:contextualSpacing/>
        <w:rPr>
          <w:rFonts w:ascii="Times New Roman" w:hAnsi="Times New Roman" w:cs="Times New Roman"/>
          <w:sz w:val="24"/>
          <w:szCs w:val="24"/>
        </w:rPr>
      </w:pPr>
      <w:r w:rsidRPr="00CF2B40">
        <w:rPr>
          <w:rFonts w:ascii="Times New Roman" w:hAnsi="Times New Roman" w:cs="Times New Roman"/>
          <w:sz w:val="24"/>
          <w:szCs w:val="24"/>
        </w:rPr>
        <w:t>Выпускникполучитвозможность(вданном</w:t>
      </w:r>
      <w:r w:rsidR="00CF2B40" w:rsidRPr="00CF2B40">
        <w:rPr>
          <w:rFonts w:ascii="Times New Roman" w:hAnsi="Times New Roman" w:cs="Times New Roman"/>
          <w:sz w:val="24"/>
          <w:szCs w:val="24"/>
        </w:rPr>
        <w:t xml:space="preserve"> курсе</w:t>
      </w:r>
      <w:r w:rsidRPr="00CF2B40">
        <w:rPr>
          <w:rFonts w:ascii="Times New Roman" w:hAnsi="Times New Roman" w:cs="Times New Roman"/>
          <w:sz w:val="24"/>
          <w:szCs w:val="24"/>
        </w:rPr>
        <w:t>инойучебной деятельности):</w:t>
      </w:r>
    </w:p>
    <w:p w:rsidR="008121ED" w:rsidRPr="00DA0BC5" w:rsidRDefault="008121ED" w:rsidP="00A56153">
      <w:pPr>
        <w:pStyle w:val="a5"/>
        <w:numPr>
          <w:ilvl w:val="0"/>
          <w:numId w:val="144"/>
        </w:numPr>
      </w:pPr>
      <w:r w:rsidRPr="00DA0BC5">
        <w:t>узнать о данных от датчиков, например, датчиков роботизированных устройств;</w:t>
      </w:r>
    </w:p>
    <w:p w:rsidR="008121ED" w:rsidRPr="00DA0BC5" w:rsidRDefault="008121ED" w:rsidP="00A56153">
      <w:pPr>
        <w:pStyle w:val="a5"/>
        <w:numPr>
          <w:ilvl w:val="0"/>
          <w:numId w:val="144"/>
        </w:numPr>
      </w:pPr>
      <w:r w:rsidRPr="00DA0BC5">
        <w:t>практиковаться в использовании основных видов прикладного программного обеспечения (редакторы текстов, электронные таблицы, браузеры и др.);</w:t>
      </w:r>
    </w:p>
    <w:p w:rsidR="008121ED" w:rsidRPr="00DA0BC5" w:rsidRDefault="008121ED" w:rsidP="00A56153">
      <w:pPr>
        <w:pStyle w:val="a5"/>
        <w:numPr>
          <w:ilvl w:val="0"/>
          <w:numId w:val="144"/>
        </w:numPr>
      </w:pPr>
      <w:r w:rsidRPr="00DA0BC5">
        <w:t>познакомиться с примерами использования математического моделирования в современном мире;</w:t>
      </w:r>
    </w:p>
    <w:p w:rsidR="008121ED" w:rsidRPr="00DA0BC5" w:rsidRDefault="008121ED" w:rsidP="00A56153">
      <w:pPr>
        <w:pStyle w:val="a5"/>
        <w:numPr>
          <w:ilvl w:val="0"/>
          <w:numId w:val="144"/>
        </w:numPr>
      </w:pPr>
      <w:r w:rsidRPr="00DA0BC5">
        <w:t>познакомиться с принципами функционирования Интернета и сетевого взаимодействия между компьютерами, с методами поиска в Интернете;</w:t>
      </w:r>
    </w:p>
    <w:p w:rsidR="008121ED" w:rsidRPr="00DA0BC5" w:rsidRDefault="008121ED" w:rsidP="00A56153">
      <w:pPr>
        <w:pStyle w:val="a5"/>
        <w:numPr>
          <w:ilvl w:val="0"/>
          <w:numId w:val="144"/>
        </w:numPr>
      </w:pPr>
      <w:r w:rsidRPr="00DA0BC5">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8121ED" w:rsidRPr="00DA0BC5" w:rsidRDefault="008121ED" w:rsidP="00A56153">
      <w:pPr>
        <w:pStyle w:val="a5"/>
        <w:numPr>
          <w:ilvl w:val="0"/>
          <w:numId w:val="144"/>
        </w:numPr>
      </w:pPr>
      <w:r w:rsidRPr="00DA0BC5">
        <w:lastRenderedPageBreak/>
        <w:t>узнать о том, что в сфере информатики и ИКТ существуют международные и национальные стандарты;</w:t>
      </w:r>
    </w:p>
    <w:p w:rsidR="008121ED" w:rsidRPr="00DA0BC5" w:rsidRDefault="008121ED" w:rsidP="00A56153">
      <w:pPr>
        <w:pStyle w:val="a5"/>
        <w:numPr>
          <w:ilvl w:val="0"/>
          <w:numId w:val="144"/>
        </w:numPr>
      </w:pPr>
      <w:r w:rsidRPr="00DA0BC5">
        <w:t>узнать о структуре современных компьютеров и назначении их элементов;</w:t>
      </w:r>
    </w:p>
    <w:p w:rsidR="008121ED" w:rsidRPr="00DA0BC5" w:rsidRDefault="008121ED" w:rsidP="00A56153">
      <w:pPr>
        <w:pStyle w:val="a5"/>
        <w:numPr>
          <w:ilvl w:val="0"/>
          <w:numId w:val="144"/>
        </w:numPr>
      </w:pPr>
      <w:r w:rsidRPr="00DA0BC5">
        <w:t>получить представление об истории и тенденциях развития ИКТ;</w:t>
      </w:r>
    </w:p>
    <w:p w:rsidR="008121ED" w:rsidRPr="00DA0BC5" w:rsidRDefault="008121ED" w:rsidP="00A56153">
      <w:pPr>
        <w:pStyle w:val="a5"/>
        <w:numPr>
          <w:ilvl w:val="0"/>
          <w:numId w:val="144"/>
        </w:numPr>
      </w:pPr>
      <w:r w:rsidRPr="00DA0BC5">
        <w:t>познакомиться с примерами использования ИКТ в современном мире;</w:t>
      </w:r>
    </w:p>
    <w:p w:rsidR="008121ED" w:rsidRPr="00DA0BC5" w:rsidRDefault="008121ED" w:rsidP="00A56153">
      <w:pPr>
        <w:pStyle w:val="a5"/>
        <w:numPr>
          <w:ilvl w:val="0"/>
          <w:numId w:val="144"/>
        </w:numPr>
      </w:pPr>
      <w:r w:rsidRPr="00DA0BC5">
        <w:t>получить представления о роботизированных устройствах и их использовании на производстве и в научных исследованиях.</w:t>
      </w:r>
    </w:p>
    <w:p w:rsidR="008121ED" w:rsidRPr="007C7B9B" w:rsidRDefault="007C7B9B" w:rsidP="00F81EA6">
      <w:pPr>
        <w:contextualSpacing/>
        <w:rPr>
          <w:rFonts w:ascii="Times New Roman" w:hAnsi="Times New Roman" w:cs="Times New Roman"/>
          <w:b/>
          <w:sz w:val="24"/>
          <w:szCs w:val="24"/>
        </w:rPr>
      </w:pPr>
      <w:bookmarkStart w:id="58" w:name="_Toc409691640"/>
      <w:bookmarkStart w:id="59" w:name="_Toc414553149"/>
      <w:bookmarkStart w:id="60" w:name="_Toc410653963"/>
      <w:r w:rsidRPr="007C7B9B">
        <w:rPr>
          <w:rFonts w:ascii="Times New Roman" w:hAnsi="Times New Roman" w:cs="Times New Roman"/>
          <w:b/>
          <w:sz w:val="24"/>
          <w:szCs w:val="24"/>
        </w:rPr>
        <w:t>1.2.5.9</w:t>
      </w:r>
      <w:r w:rsidR="008121ED" w:rsidRPr="007C7B9B">
        <w:rPr>
          <w:rFonts w:ascii="Times New Roman" w:hAnsi="Times New Roman" w:cs="Times New Roman"/>
          <w:b/>
          <w:sz w:val="24"/>
          <w:szCs w:val="24"/>
        </w:rPr>
        <w:t>. Физика</w:t>
      </w:r>
      <w:bookmarkEnd w:id="58"/>
      <w:bookmarkEnd w:id="59"/>
      <w:bookmarkEnd w:id="60"/>
    </w:p>
    <w:p w:rsidR="008121ED" w:rsidRPr="007C7B9B" w:rsidRDefault="008121ED" w:rsidP="00F81EA6">
      <w:pPr>
        <w:contextualSpacing/>
        <w:rPr>
          <w:rFonts w:ascii="Times New Roman" w:hAnsi="Times New Roman" w:cs="Times New Roman"/>
          <w:sz w:val="24"/>
          <w:szCs w:val="24"/>
        </w:rPr>
      </w:pPr>
      <w:r w:rsidRPr="007C7B9B">
        <w:rPr>
          <w:rFonts w:ascii="Times New Roman" w:hAnsi="Times New Roman" w:cs="Times New Roman"/>
          <w:sz w:val="24"/>
          <w:szCs w:val="24"/>
        </w:rPr>
        <w:t>Выпускник научится:</w:t>
      </w:r>
    </w:p>
    <w:p w:rsidR="008121ED" w:rsidRPr="00DA0BC5" w:rsidRDefault="008121ED" w:rsidP="00A56153">
      <w:pPr>
        <w:pStyle w:val="a5"/>
        <w:numPr>
          <w:ilvl w:val="0"/>
          <w:numId w:val="145"/>
        </w:numPr>
      </w:pPr>
      <w:r w:rsidRPr="00DA0BC5">
        <w:t>соблюдать правила безопасности и охраны труда при работе с учебным и лабораторным оборудованием;</w:t>
      </w:r>
    </w:p>
    <w:p w:rsidR="008121ED" w:rsidRPr="00DA0BC5" w:rsidRDefault="008121ED" w:rsidP="00A56153">
      <w:pPr>
        <w:pStyle w:val="a5"/>
        <w:numPr>
          <w:ilvl w:val="0"/>
          <w:numId w:val="145"/>
        </w:numPr>
      </w:pPr>
      <w:r w:rsidRPr="00DA0BC5">
        <w:t>понимать смысл основных физических терминов: физическое тело, физическое явление, физическая величина, единицы измерения;</w:t>
      </w:r>
    </w:p>
    <w:p w:rsidR="008121ED" w:rsidRPr="00DA0BC5" w:rsidRDefault="008121ED" w:rsidP="00A56153">
      <w:pPr>
        <w:pStyle w:val="a5"/>
        <w:numPr>
          <w:ilvl w:val="0"/>
          <w:numId w:val="145"/>
        </w:numPr>
      </w:pPr>
      <w:r w:rsidRPr="00DA0BC5">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8121ED" w:rsidRPr="00DA0BC5" w:rsidRDefault="008121ED" w:rsidP="00A56153">
      <w:pPr>
        <w:pStyle w:val="a5"/>
        <w:numPr>
          <w:ilvl w:val="0"/>
          <w:numId w:val="145"/>
        </w:numPr>
      </w:pPr>
      <w:r w:rsidRPr="00DA0BC5">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8121ED" w:rsidRPr="007C7B9B" w:rsidRDefault="008121ED" w:rsidP="00F81EA6">
      <w:pPr>
        <w:contextualSpacing/>
        <w:rPr>
          <w:rFonts w:ascii="Times New Roman" w:hAnsi="Times New Roman" w:cs="Times New Roman"/>
          <w:sz w:val="24"/>
          <w:szCs w:val="24"/>
        </w:rPr>
      </w:pPr>
      <w:r w:rsidRPr="007C7B9B">
        <w:rPr>
          <w:rFonts w:ascii="Times New Roman" w:hAnsi="Times New Roman" w:cs="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8121ED" w:rsidRPr="007C7B9B" w:rsidRDefault="008121ED" w:rsidP="00A56153">
      <w:pPr>
        <w:pStyle w:val="a5"/>
        <w:numPr>
          <w:ilvl w:val="0"/>
          <w:numId w:val="146"/>
        </w:numPr>
      </w:pPr>
      <w:r w:rsidRPr="007C7B9B">
        <w:t>понимать роль эксперимента в получении научной информации;</w:t>
      </w:r>
    </w:p>
    <w:p w:rsidR="008121ED" w:rsidRPr="007C7B9B" w:rsidRDefault="008121ED" w:rsidP="00A56153">
      <w:pPr>
        <w:pStyle w:val="a5"/>
        <w:numPr>
          <w:ilvl w:val="0"/>
          <w:numId w:val="146"/>
        </w:numPr>
      </w:pPr>
      <w:r w:rsidRPr="007C7B9B">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8121ED" w:rsidRPr="007C7B9B" w:rsidRDefault="008121ED" w:rsidP="00F81EA6">
      <w:pPr>
        <w:contextualSpacing/>
        <w:rPr>
          <w:rFonts w:ascii="Times New Roman" w:hAnsi="Times New Roman" w:cs="Times New Roman"/>
          <w:sz w:val="24"/>
          <w:szCs w:val="24"/>
        </w:rPr>
      </w:pPr>
      <w:r w:rsidRPr="007C7B9B">
        <w:rPr>
          <w:rFonts w:ascii="Times New Roman" w:hAnsi="Times New Roman" w:cs="Times New Roman"/>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8121ED" w:rsidRPr="00DA0BC5" w:rsidRDefault="008121ED" w:rsidP="00A56153">
      <w:pPr>
        <w:pStyle w:val="a5"/>
        <w:numPr>
          <w:ilvl w:val="0"/>
          <w:numId w:val="147"/>
        </w:numPr>
      </w:pPr>
      <w:r w:rsidRPr="00DA0BC5">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8121ED" w:rsidRPr="00DA0BC5" w:rsidRDefault="008121ED" w:rsidP="00A56153">
      <w:pPr>
        <w:pStyle w:val="a5"/>
        <w:numPr>
          <w:ilvl w:val="0"/>
          <w:numId w:val="147"/>
        </w:numPr>
      </w:pPr>
      <w:r w:rsidRPr="00DA0BC5">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8121ED" w:rsidRPr="00DA0BC5" w:rsidRDefault="008121ED" w:rsidP="00A56153">
      <w:pPr>
        <w:pStyle w:val="a5"/>
        <w:numPr>
          <w:ilvl w:val="0"/>
          <w:numId w:val="147"/>
        </w:numPr>
      </w:pPr>
      <w:r w:rsidRPr="00DA0BC5">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8121ED" w:rsidRPr="00DA0BC5" w:rsidRDefault="008121ED" w:rsidP="00A56153">
      <w:pPr>
        <w:pStyle w:val="a5"/>
        <w:numPr>
          <w:ilvl w:val="0"/>
          <w:numId w:val="147"/>
        </w:numPr>
      </w:pPr>
      <w:r w:rsidRPr="00DA0BC5">
        <w:t>понимать принципы действия машин, приборов и технических устройств, условия их безопасного использования в повседневной жизни;</w:t>
      </w:r>
    </w:p>
    <w:p w:rsidR="008121ED" w:rsidRPr="00DA0BC5" w:rsidRDefault="008121ED" w:rsidP="00A56153">
      <w:pPr>
        <w:pStyle w:val="a5"/>
        <w:numPr>
          <w:ilvl w:val="0"/>
          <w:numId w:val="147"/>
        </w:numPr>
      </w:pPr>
      <w:r w:rsidRPr="00DA0BC5">
        <w:t>использовать при выполнении учебных задач научно-популярную литературу о физических явлениях, справочные материалы, ресурсы Интернет.</w:t>
      </w:r>
    </w:p>
    <w:p w:rsidR="008121ED" w:rsidRPr="007C7B9B" w:rsidRDefault="008121ED" w:rsidP="00F81EA6">
      <w:pPr>
        <w:contextualSpacing/>
        <w:rPr>
          <w:rFonts w:ascii="Times New Roman" w:hAnsi="Times New Roman" w:cs="Times New Roman"/>
          <w:sz w:val="24"/>
          <w:szCs w:val="24"/>
        </w:rPr>
      </w:pPr>
      <w:r w:rsidRPr="007C7B9B">
        <w:rPr>
          <w:rFonts w:ascii="Times New Roman" w:hAnsi="Times New Roman" w:cs="Times New Roman"/>
          <w:sz w:val="24"/>
          <w:szCs w:val="24"/>
        </w:rPr>
        <w:t>Выпускник получит возможность научиться:</w:t>
      </w:r>
    </w:p>
    <w:p w:rsidR="008121ED" w:rsidRPr="00DA0BC5" w:rsidRDefault="008121ED" w:rsidP="00A56153">
      <w:pPr>
        <w:pStyle w:val="a5"/>
        <w:numPr>
          <w:ilvl w:val="0"/>
          <w:numId w:val="148"/>
        </w:numPr>
      </w:pPr>
      <w:r w:rsidRPr="00DA0BC5">
        <w:t>осознавать ценность научных исследований, роль физики в расширении представлений об окружающем мире и ее вклад в улучшение качества жизни;</w:t>
      </w:r>
    </w:p>
    <w:p w:rsidR="008121ED" w:rsidRPr="00DA0BC5" w:rsidRDefault="008121ED" w:rsidP="00A56153">
      <w:pPr>
        <w:pStyle w:val="a5"/>
        <w:numPr>
          <w:ilvl w:val="0"/>
          <w:numId w:val="148"/>
        </w:numPr>
      </w:pPr>
      <w:r w:rsidRPr="00DA0BC5">
        <w:lastRenderedPageBreak/>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8121ED" w:rsidRPr="00DA0BC5" w:rsidRDefault="008121ED" w:rsidP="00A56153">
      <w:pPr>
        <w:pStyle w:val="a5"/>
        <w:numPr>
          <w:ilvl w:val="0"/>
          <w:numId w:val="148"/>
        </w:numPr>
      </w:pPr>
      <w:r w:rsidRPr="00DA0BC5">
        <w:t>сравнивать точность измерения физических величин по величине их относительной погрешности при проведении прямых измерений;</w:t>
      </w:r>
    </w:p>
    <w:p w:rsidR="008121ED" w:rsidRPr="00DA0BC5" w:rsidRDefault="008121ED" w:rsidP="00A56153">
      <w:pPr>
        <w:pStyle w:val="a5"/>
        <w:numPr>
          <w:ilvl w:val="0"/>
          <w:numId w:val="148"/>
        </w:numPr>
      </w:pPr>
      <w:r w:rsidRPr="00DA0BC5">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8121ED" w:rsidRPr="00DA0BC5" w:rsidRDefault="008121ED" w:rsidP="00A56153">
      <w:pPr>
        <w:pStyle w:val="a5"/>
        <w:numPr>
          <w:ilvl w:val="0"/>
          <w:numId w:val="148"/>
        </w:numPr>
      </w:pPr>
      <w:r w:rsidRPr="00DA0BC5">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8121ED" w:rsidRPr="00DA0BC5" w:rsidRDefault="008121ED" w:rsidP="00A56153">
      <w:pPr>
        <w:pStyle w:val="a5"/>
        <w:numPr>
          <w:ilvl w:val="0"/>
          <w:numId w:val="148"/>
        </w:numPr>
      </w:pPr>
      <w:r w:rsidRPr="00DA0BC5">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8121ED" w:rsidRPr="007C7B9B" w:rsidRDefault="008121ED" w:rsidP="00F81EA6">
      <w:pPr>
        <w:contextualSpacing/>
        <w:rPr>
          <w:rFonts w:ascii="Times New Roman" w:hAnsi="Times New Roman" w:cs="Times New Roman"/>
          <w:sz w:val="24"/>
          <w:szCs w:val="24"/>
        </w:rPr>
      </w:pPr>
      <w:r w:rsidRPr="007C7B9B">
        <w:rPr>
          <w:rFonts w:ascii="Times New Roman" w:hAnsi="Times New Roman" w:cs="Times New Roman"/>
          <w:sz w:val="24"/>
          <w:szCs w:val="24"/>
        </w:rPr>
        <w:t>Механические явления</w:t>
      </w:r>
    </w:p>
    <w:p w:rsidR="008121ED" w:rsidRPr="007C7B9B" w:rsidRDefault="008121ED" w:rsidP="00F81EA6">
      <w:pPr>
        <w:contextualSpacing/>
        <w:rPr>
          <w:rFonts w:ascii="Times New Roman" w:hAnsi="Times New Roman" w:cs="Times New Roman"/>
          <w:sz w:val="24"/>
          <w:szCs w:val="24"/>
        </w:rPr>
      </w:pPr>
      <w:r w:rsidRPr="007C7B9B">
        <w:rPr>
          <w:rFonts w:ascii="Times New Roman" w:hAnsi="Times New Roman" w:cs="Times New Roman"/>
          <w:sz w:val="24"/>
          <w:szCs w:val="24"/>
        </w:rPr>
        <w:t>Выпускник научится:</w:t>
      </w:r>
    </w:p>
    <w:p w:rsidR="008121ED" w:rsidRPr="00DA0BC5" w:rsidRDefault="008121ED" w:rsidP="00A56153">
      <w:pPr>
        <w:pStyle w:val="a5"/>
        <w:numPr>
          <w:ilvl w:val="0"/>
          <w:numId w:val="149"/>
        </w:numPr>
      </w:pPr>
      <w:r w:rsidRPr="00DA0BC5">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8121ED" w:rsidRPr="00DA0BC5" w:rsidRDefault="008121ED" w:rsidP="00A56153">
      <w:pPr>
        <w:pStyle w:val="a5"/>
        <w:numPr>
          <w:ilvl w:val="0"/>
          <w:numId w:val="149"/>
        </w:numPr>
      </w:pPr>
      <w:r w:rsidRPr="00DA0BC5">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121ED" w:rsidRPr="00DA0BC5" w:rsidRDefault="008121ED" w:rsidP="00A56153">
      <w:pPr>
        <w:pStyle w:val="a5"/>
        <w:numPr>
          <w:ilvl w:val="0"/>
          <w:numId w:val="149"/>
        </w:numPr>
      </w:pPr>
      <w:r w:rsidRPr="00DA0BC5">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8121ED" w:rsidRPr="00DA0BC5" w:rsidRDefault="008121ED" w:rsidP="00A56153">
      <w:pPr>
        <w:pStyle w:val="a5"/>
        <w:numPr>
          <w:ilvl w:val="0"/>
          <w:numId w:val="149"/>
        </w:numPr>
      </w:pPr>
      <w:r w:rsidRPr="00DA0BC5">
        <w:t>различать основные признаки изученных физических моделей: материальная точка, инерциальная система отсчета;</w:t>
      </w:r>
    </w:p>
    <w:p w:rsidR="008121ED" w:rsidRPr="00DA0BC5" w:rsidRDefault="008121ED" w:rsidP="00A56153">
      <w:pPr>
        <w:pStyle w:val="a5"/>
        <w:numPr>
          <w:ilvl w:val="0"/>
          <w:numId w:val="149"/>
        </w:numPr>
      </w:pPr>
      <w:r w:rsidRPr="00DA0BC5">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w:t>
      </w:r>
      <w:r w:rsidRPr="00DA0BC5">
        <w:lastRenderedPageBreak/>
        <w:t xml:space="preserve">решения, проводить расчеты и оценивать реальность полученного значения физической величины. </w:t>
      </w:r>
    </w:p>
    <w:p w:rsidR="008121ED" w:rsidRPr="007C7B9B" w:rsidRDefault="008121ED" w:rsidP="00F81EA6">
      <w:pPr>
        <w:contextualSpacing/>
        <w:rPr>
          <w:rFonts w:ascii="Times New Roman" w:hAnsi="Times New Roman" w:cs="Times New Roman"/>
          <w:sz w:val="24"/>
          <w:szCs w:val="24"/>
        </w:rPr>
      </w:pPr>
      <w:r w:rsidRPr="007C7B9B">
        <w:rPr>
          <w:rFonts w:ascii="Times New Roman" w:hAnsi="Times New Roman" w:cs="Times New Roman"/>
          <w:sz w:val="24"/>
          <w:szCs w:val="24"/>
        </w:rPr>
        <w:t>Выпускник получит возможность научиться:</w:t>
      </w:r>
    </w:p>
    <w:p w:rsidR="008121ED" w:rsidRPr="00DA0BC5" w:rsidRDefault="008121ED" w:rsidP="00A56153">
      <w:pPr>
        <w:pStyle w:val="a5"/>
        <w:numPr>
          <w:ilvl w:val="0"/>
          <w:numId w:val="150"/>
        </w:numPr>
      </w:pPr>
      <w:r w:rsidRPr="00DA0BC5">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8121ED" w:rsidRPr="00DA0BC5" w:rsidRDefault="008121ED" w:rsidP="00A56153">
      <w:pPr>
        <w:pStyle w:val="a5"/>
        <w:numPr>
          <w:ilvl w:val="0"/>
          <w:numId w:val="150"/>
        </w:numPr>
      </w:pPr>
      <w:r w:rsidRPr="00DA0BC5">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8121ED" w:rsidRPr="00DA0BC5" w:rsidRDefault="008121ED" w:rsidP="00A56153">
      <w:pPr>
        <w:pStyle w:val="a5"/>
        <w:numPr>
          <w:ilvl w:val="0"/>
          <w:numId w:val="150"/>
        </w:numPr>
      </w:pPr>
      <w:r w:rsidRPr="00DA0BC5">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8121ED" w:rsidRPr="007C7B9B" w:rsidRDefault="008121ED" w:rsidP="00F81EA6">
      <w:pPr>
        <w:contextualSpacing/>
        <w:rPr>
          <w:rFonts w:ascii="Times New Roman" w:hAnsi="Times New Roman" w:cs="Times New Roman"/>
          <w:sz w:val="24"/>
          <w:szCs w:val="24"/>
        </w:rPr>
      </w:pPr>
      <w:r w:rsidRPr="007C7B9B">
        <w:rPr>
          <w:rFonts w:ascii="Times New Roman" w:hAnsi="Times New Roman" w:cs="Times New Roman"/>
          <w:sz w:val="24"/>
          <w:szCs w:val="24"/>
        </w:rPr>
        <w:t>Тепловые явления</w:t>
      </w:r>
    </w:p>
    <w:p w:rsidR="008121ED" w:rsidRPr="007C7B9B" w:rsidRDefault="008121ED" w:rsidP="00F81EA6">
      <w:pPr>
        <w:contextualSpacing/>
        <w:rPr>
          <w:rFonts w:ascii="Times New Roman" w:hAnsi="Times New Roman" w:cs="Times New Roman"/>
          <w:sz w:val="24"/>
          <w:szCs w:val="24"/>
        </w:rPr>
      </w:pPr>
      <w:r w:rsidRPr="007C7B9B">
        <w:rPr>
          <w:rFonts w:ascii="Times New Roman" w:hAnsi="Times New Roman" w:cs="Times New Roman"/>
          <w:sz w:val="24"/>
          <w:szCs w:val="24"/>
        </w:rPr>
        <w:t>Выпускник научится:</w:t>
      </w:r>
    </w:p>
    <w:p w:rsidR="008121ED" w:rsidRPr="00DA0BC5" w:rsidRDefault="008121ED" w:rsidP="00A56153">
      <w:pPr>
        <w:pStyle w:val="a5"/>
        <w:numPr>
          <w:ilvl w:val="0"/>
          <w:numId w:val="151"/>
        </w:numPr>
      </w:pPr>
      <w:r w:rsidRPr="00DA0BC5">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8121ED" w:rsidRPr="00DA0BC5" w:rsidRDefault="008121ED" w:rsidP="00A56153">
      <w:pPr>
        <w:pStyle w:val="a5"/>
        <w:numPr>
          <w:ilvl w:val="0"/>
          <w:numId w:val="151"/>
        </w:numPr>
      </w:pPr>
      <w:r w:rsidRPr="00DA0BC5">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121ED" w:rsidRPr="00DA0BC5" w:rsidRDefault="008121ED" w:rsidP="00A56153">
      <w:pPr>
        <w:pStyle w:val="a5"/>
        <w:numPr>
          <w:ilvl w:val="0"/>
          <w:numId w:val="151"/>
        </w:numPr>
      </w:pPr>
      <w:r w:rsidRPr="00DA0BC5">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8121ED" w:rsidRPr="00DA0BC5" w:rsidRDefault="008121ED" w:rsidP="00A56153">
      <w:pPr>
        <w:pStyle w:val="a5"/>
        <w:numPr>
          <w:ilvl w:val="0"/>
          <w:numId w:val="151"/>
        </w:numPr>
      </w:pPr>
      <w:r w:rsidRPr="00DA0BC5">
        <w:t>различать основные признаки изученных физических моделей строения газов, жидкостей и твердых тел;</w:t>
      </w:r>
    </w:p>
    <w:p w:rsidR="008121ED" w:rsidRPr="00DA0BC5" w:rsidRDefault="008121ED" w:rsidP="00A56153">
      <w:pPr>
        <w:pStyle w:val="a5"/>
        <w:numPr>
          <w:ilvl w:val="0"/>
          <w:numId w:val="151"/>
        </w:numPr>
      </w:pPr>
      <w:r w:rsidRPr="00DA0BC5">
        <w:t>приводить примеры практического использования физических знаний о тепловых явлениях;</w:t>
      </w:r>
    </w:p>
    <w:p w:rsidR="008121ED" w:rsidRPr="00DA0BC5" w:rsidRDefault="008121ED" w:rsidP="00A56153">
      <w:pPr>
        <w:pStyle w:val="a5"/>
        <w:numPr>
          <w:ilvl w:val="0"/>
          <w:numId w:val="151"/>
        </w:numPr>
      </w:pPr>
      <w:r w:rsidRPr="00DA0BC5">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8121ED" w:rsidRPr="007C7B9B" w:rsidRDefault="008121ED" w:rsidP="00F81EA6">
      <w:pPr>
        <w:contextualSpacing/>
        <w:rPr>
          <w:rFonts w:ascii="Times New Roman" w:hAnsi="Times New Roman" w:cs="Times New Roman"/>
          <w:sz w:val="24"/>
          <w:szCs w:val="24"/>
        </w:rPr>
      </w:pPr>
      <w:r w:rsidRPr="007C7B9B">
        <w:rPr>
          <w:rFonts w:ascii="Times New Roman" w:hAnsi="Times New Roman" w:cs="Times New Roman"/>
          <w:sz w:val="24"/>
          <w:szCs w:val="24"/>
        </w:rPr>
        <w:t>Выпускник получит возможность научиться:</w:t>
      </w:r>
    </w:p>
    <w:p w:rsidR="008121ED" w:rsidRPr="00DA0BC5" w:rsidRDefault="008121ED" w:rsidP="00A56153">
      <w:pPr>
        <w:pStyle w:val="a5"/>
        <w:numPr>
          <w:ilvl w:val="0"/>
          <w:numId w:val="152"/>
        </w:numPr>
      </w:pPr>
      <w:r w:rsidRPr="00DA0BC5">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w:t>
      </w:r>
      <w:r w:rsidRPr="00DA0BC5">
        <w:lastRenderedPageBreak/>
        <w:t>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8121ED" w:rsidRPr="00DA0BC5" w:rsidRDefault="008121ED" w:rsidP="00A56153">
      <w:pPr>
        <w:pStyle w:val="a5"/>
        <w:numPr>
          <w:ilvl w:val="0"/>
          <w:numId w:val="152"/>
        </w:numPr>
      </w:pPr>
      <w:r w:rsidRPr="00DA0BC5">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8121ED" w:rsidRPr="00DA0BC5" w:rsidRDefault="008121ED" w:rsidP="00A56153">
      <w:pPr>
        <w:pStyle w:val="a5"/>
        <w:numPr>
          <w:ilvl w:val="0"/>
          <w:numId w:val="152"/>
        </w:numPr>
      </w:pPr>
      <w:r w:rsidRPr="00DA0BC5">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8121ED" w:rsidRPr="007C7B9B" w:rsidRDefault="008121ED" w:rsidP="00F81EA6">
      <w:pPr>
        <w:contextualSpacing/>
        <w:rPr>
          <w:rFonts w:ascii="Times New Roman" w:hAnsi="Times New Roman" w:cs="Times New Roman"/>
          <w:sz w:val="24"/>
          <w:szCs w:val="24"/>
        </w:rPr>
      </w:pPr>
      <w:r w:rsidRPr="007C7B9B">
        <w:rPr>
          <w:rFonts w:ascii="Times New Roman" w:hAnsi="Times New Roman" w:cs="Times New Roman"/>
          <w:sz w:val="24"/>
          <w:szCs w:val="24"/>
        </w:rPr>
        <w:t>Электрические и магнитные явления</w:t>
      </w:r>
    </w:p>
    <w:p w:rsidR="008121ED" w:rsidRPr="007C7B9B" w:rsidRDefault="008121ED" w:rsidP="00F81EA6">
      <w:pPr>
        <w:contextualSpacing/>
        <w:rPr>
          <w:rFonts w:ascii="Times New Roman" w:hAnsi="Times New Roman" w:cs="Times New Roman"/>
          <w:sz w:val="24"/>
          <w:szCs w:val="24"/>
        </w:rPr>
      </w:pPr>
      <w:r w:rsidRPr="007C7B9B">
        <w:rPr>
          <w:rFonts w:ascii="Times New Roman" w:hAnsi="Times New Roman" w:cs="Times New Roman"/>
          <w:sz w:val="24"/>
          <w:szCs w:val="24"/>
        </w:rPr>
        <w:t>Выпускник научится:</w:t>
      </w:r>
    </w:p>
    <w:p w:rsidR="008121ED" w:rsidRPr="00DA0BC5" w:rsidRDefault="008121ED" w:rsidP="00A56153">
      <w:pPr>
        <w:pStyle w:val="a5"/>
        <w:numPr>
          <w:ilvl w:val="0"/>
          <w:numId w:val="153"/>
        </w:numPr>
      </w:pPr>
      <w:r w:rsidRPr="00DA0BC5">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8121ED" w:rsidRPr="00DA0BC5" w:rsidRDefault="008121ED" w:rsidP="00A56153">
      <w:pPr>
        <w:pStyle w:val="a5"/>
        <w:numPr>
          <w:ilvl w:val="0"/>
          <w:numId w:val="153"/>
        </w:numPr>
      </w:pPr>
      <w:r w:rsidRPr="00DA0BC5">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8121ED" w:rsidRPr="00DA0BC5" w:rsidRDefault="008121ED" w:rsidP="00A56153">
      <w:pPr>
        <w:pStyle w:val="a5"/>
        <w:numPr>
          <w:ilvl w:val="0"/>
          <w:numId w:val="153"/>
        </w:numPr>
      </w:pPr>
      <w:r w:rsidRPr="00DA0BC5">
        <w:t>использовать оптические схемы для построения изображений в плоском зеркале и собирающей линзе.</w:t>
      </w:r>
    </w:p>
    <w:p w:rsidR="008121ED" w:rsidRPr="00DA0BC5" w:rsidRDefault="008121ED" w:rsidP="00A56153">
      <w:pPr>
        <w:pStyle w:val="a5"/>
        <w:numPr>
          <w:ilvl w:val="0"/>
          <w:numId w:val="153"/>
        </w:numPr>
      </w:pPr>
      <w:r w:rsidRPr="00DA0BC5">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121ED" w:rsidRPr="00DA0BC5" w:rsidRDefault="008121ED" w:rsidP="00A56153">
      <w:pPr>
        <w:pStyle w:val="a5"/>
        <w:numPr>
          <w:ilvl w:val="0"/>
          <w:numId w:val="153"/>
        </w:numPr>
      </w:pPr>
      <w:r w:rsidRPr="00DA0BC5">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8121ED" w:rsidRPr="00DA0BC5" w:rsidRDefault="008121ED" w:rsidP="00A56153">
      <w:pPr>
        <w:pStyle w:val="a5"/>
        <w:numPr>
          <w:ilvl w:val="0"/>
          <w:numId w:val="153"/>
        </w:numPr>
      </w:pPr>
      <w:r w:rsidRPr="00DA0BC5">
        <w:t>приводить примеры практического использования физических знаний о электромагнитных явлениях</w:t>
      </w:r>
    </w:p>
    <w:p w:rsidR="008121ED" w:rsidRPr="00DA0BC5" w:rsidRDefault="008121ED" w:rsidP="00A56153">
      <w:pPr>
        <w:pStyle w:val="a5"/>
        <w:numPr>
          <w:ilvl w:val="0"/>
          <w:numId w:val="153"/>
        </w:numPr>
      </w:pPr>
      <w:r w:rsidRPr="00DA0BC5">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8121ED" w:rsidRPr="007C7B9B" w:rsidRDefault="008121ED" w:rsidP="00F81EA6">
      <w:pPr>
        <w:contextualSpacing/>
        <w:rPr>
          <w:rFonts w:ascii="Times New Roman" w:hAnsi="Times New Roman" w:cs="Times New Roman"/>
          <w:sz w:val="24"/>
          <w:szCs w:val="24"/>
        </w:rPr>
      </w:pPr>
      <w:r w:rsidRPr="007C7B9B">
        <w:rPr>
          <w:rFonts w:ascii="Times New Roman" w:hAnsi="Times New Roman" w:cs="Times New Roman"/>
          <w:sz w:val="24"/>
          <w:szCs w:val="24"/>
        </w:rPr>
        <w:t>Выпускник получит возможность научиться:</w:t>
      </w:r>
    </w:p>
    <w:p w:rsidR="008121ED" w:rsidRPr="00DA0BC5" w:rsidRDefault="008121ED" w:rsidP="00A56153">
      <w:pPr>
        <w:pStyle w:val="a5"/>
        <w:numPr>
          <w:ilvl w:val="0"/>
          <w:numId w:val="154"/>
        </w:numPr>
      </w:pPr>
      <w:r w:rsidRPr="00DA0BC5">
        <w:t xml:space="preserve">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w:t>
      </w:r>
      <w:r w:rsidRPr="00DA0BC5">
        <w:lastRenderedPageBreak/>
        <w:t>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8121ED" w:rsidRPr="00DA0BC5" w:rsidRDefault="008121ED" w:rsidP="00A56153">
      <w:pPr>
        <w:pStyle w:val="a5"/>
        <w:numPr>
          <w:ilvl w:val="0"/>
          <w:numId w:val="154"/>
        </w:numPr>
      </w:pPr>
      <w:r w:rsidRPr="00DA0BC5">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8121ED" w:rsidRPr="00DA0BC5" w:rsidRDefault="008121ED" w:rsidP="00A56153">
      <w:pPr>
        <w:pStyle w:val="a5"/>
        <w:numPr>
          <w:ilvl w:val="0"/>
          <w:numId w:val="154"/>
        </w:numPr>
      </w:pPr>
      <w:r w:rsidRPr="00DA0BC5">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8121ED" w:rsidRPr="00DA0BC5" w:rsidRDefault="008121ED" w:rsidP="00A56153">
      <w:pPr>
        <w:pStyle w:val="a5"/>
        <w:numPr>
          <w:ilvl w:val="0"/>
          <w:numId w:val="154"/>
        </w:numPr>
      </w:pPr>
      <w:r w:rsidRPr="00DA0BC5">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8121ED" w:rsidRPr="007C7B9B" w:rsidRDefault="008121ED" w:rsidP="00F81EA6">
      <w:pPr>
        <w:contextualSpacing/>
        <w:rPr>
          <w:rFonts w:ascii="Times New Roman" w:hAnsi="Times New Roman" w:cs="Times New Roman"/>
          <w:sz w:val="24"/>
          <w:szCs w:val="24"/>
        </w:rPr>
      </w:pPr>
      <w:r w:rsidRPr="007C7B9B">
        <w:rPr>
          <w:rFonts w:ascii="Times New Roman" w:hAnsi="Times New Roman" w:cs="Times New Roman"/>
          <w:sz w:val="24"/>
          <w:szCs w:val="24"/>
        </w:rPr>
        <w:t>Квантовые явления</w:t>
      </w:r>
    </w:p>
    <w:p w:rsidR="008121ED" w:rsidRPr="007C7B9B" w:rsidRDefault="008121ED" w:rsidP="00F81EA6">
      <w:pPr>
        <w:contextualSpacing/>
        <w:rPr>
          <w:rFonts w:ascii="Times New Roman" w:hAnsi="Times New Roman" w:cs="Times New Roman"/>
          <w:sz w:val="24"/>
          <w:szCs w:val="24"/>
        </w:rPr>
      </w:pPr>
      <w:r w:rsidRPr="007C7B9B">
        <w:rPr>
          <w:rFonts w:ascii="Times New Roman" w:hAnsi="Times New Roman" w:cs="Times New Roman"/>
          <w:sz w:val="24"/>
          <w:szCs w:val="24"/>
        </w:rPr>
        <w:t>Выпускник научится:</w:t>
      </w:r>
    </w:p>
    <w:p w:rsidR="008121ED" w:rsidRPr="00DA0BC5" w:rsidRDefault="008121ED" w:rsidP="00A56153">
      <w:pPr>
        <w:pStyle w:val="a5"/>
        <w:numPr>
          <w:ilvl w:val="0"/>
          <w:numId w:val="155"/>
        </w:numPr>
      </w:pPr>
      <w:r w:rsidRPr="00DA0BC5">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8121ED" w:rsidRPr="00DA0BC5" w:rsidRDefault="008121ED" w:rsidP="00A56153">
      <w:pPr>
        <w:pStyle w:val="a5"/>
        <w:numPr>
          <w:ilvl w:val="0"/>
          <w:numId w:val="155"/>
        </w:numPr>
      </w:pPr>
      <w:r w:rsidRPr="00DA0BC5">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121ED" w:rsidRPr="00DA0BC5" w:rsidRDefault="008121ED" w:rsidP="00A56153">
      <w:pPr>
        <w:pStyle w:val="a5"/>
        <w:numPr>
          <w:ilvl w:val="0"/>
          <w:numId w:val="155"/>
        </w:numPr>
      </w:pPr>
      <w:r w:rsidRPr="00DA0BC5">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8121ED" w:rsidRPr="00DA0BC5" w:rsidRDefault="008121ED" w:rsidP="00A56153">
      <w:pPr>
        <w:pStyle w:val="a5"/>
        <w:numPr>
          <w:ilvl w:val="0"/>
          <w:numId w:val="155"/>
        </w:numPr>
      </w:pPr>
      <w:r w:rsidRPr="00DA0BC5">
        <w:t>различать основные признаки планетарной модели атома, нуклонной модели атомного ядра;</w:t>
      </w:r>
    </w:p>
    <w:p w:rsidR="008121ED" w:rsidRPr="00DA0BC5" w:rsidRDefault="008121ED" w:rsidP="00A56153">
      <w:pPr>
        <w:pStyle w:val="a5"/>
        <w:numPr>
          <w:ilvl w:val="0"/>
          <w:numId w:val="155"/>
        </w:numPr>
      </w:pPr>
      <w:r w:rsidRPr="00DA0BC5">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8121ED" w:rsidRPr="007C7B9B" w:rsidRDefault="008121ED" w:rsidP="00F81EA6">
      <w:pPr>
        <w:contextualSpacing/>
        <w:rPr>
          <w:rFonts w:ascii="Times New Roman" w:hAnsi="Times New Roman" w:cs="Times New Roman"/>
          <w:sz w:val="24"/>
          <w:szCs w:val="24"/>
        </w:rPr>
      </w:pPr>
      <w:r w:rsidRPr="007C7B9B">
        <w:rPr>
          <w:rFonts w:ascii="Times New Roman" w:hAnsi="Times New Roman" w:cs="Times New Roman"/>
          <w:sz w:val="24"/>
          <w:szCs w:val="24"/>
        </w:rPr>
        <w:t>Выпускник получит возможность научиться:</w:t>
      </w:r>
    </w:p>
    <w:p w:rsidR="008121ED" w:rsidRPr="00253355" w:rsidRDefault="008121ED" w:rsidP="00A56153">
      <w:pPr>
        <w:pStyle w:val="a5"/>
        <w:numPr>
          <w:ilvl w:val="0"/>
          <w:numId w:val="158"/>
        </w:numPr>
      </w:pPr>
      <w:r w:rsidRPr="00253355">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8121ED" w:rsidRPr="00253355" w:rsidRDefault="008121ED" w:rsidP="00A56153">
      <w:pPr>
        <w:pStyle w:val="a5"/>
        <w:numPr>
          <w:ilvl w:val="0"/>
          <w:numId w:val="158"/>
        </w:numPr>
      </w:pPr>
      <w:r w:rsidRPr="00253355">
        <w:t>соотносить энергию связи атомных ядер с дефектом массы;</w:t>
      </w:r>
    </w:p>
    <w:p w:rsidR="008121ED" w:rsidRPr="00253355" w:rsidRDefault="008121ED" w:rsidP="00A56153">
      <w:pPr>
        <w:pStyle w:val="a5"/>
        <w:numPr>
          <w:ilvl w:val="0"/>
          <w:numId w:val="158"/>
        </w:numPr>
      </w:pPr>
      <w:r w:rsidRPr="00253355">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8121ED" w:rsidRPr="00253355" w:rsidRDefault="008121ED" w:rsidP="00A56153">
      <w:pPr>
        <w:pStyle w:val="a5"/>
        <w:numPr>
          <w:ilvl w:val="0"/>
          <w:numId w:val="158"/>
        </w:numPr>
      </w:pPr>
      <w:r w:rsidRPr="00253355">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8121ED" w:rsidRPr="007C7B9B" w:rsidRDefault="008121ED" w:rsidP="00F81EA6">
      <w:pPr>
        <w:contextualSpacing/>
        <w:rPr>
          <w:rFonts w:ascii="Times New Roman" w:hAnsi="Times New Roman" w:cs="Times New Roman"/>
          <w:sz w:val="24"/>
          <w:szCs w:val="24"/>
        </w:rPr>
      </w:pPr>
      <w:r w:rsidRPr="007C7B9B">
        <w:rPr>
          <w:rFonts w:ascii="Times New Roman" w:hAnsi="Times New Roman" w:cs="Times New Roman"/>
          <w:sz w:val="24"/>
          <w:szCs w:val="24"/>
        </w:rPr>
        <w:t>Элементы астрономии</w:t>
      </w:r>
    </w:p>
    <w:p w:rsidR="008121ED" w:rsidRPr="007C7B9B" w:rsidRDefault="008121ED" w:rsidP="00F81EA6">
      <w:pPr>
        <w:contextualSpacing/>
        <w:rPr>
          <w:rFonts w:ascii="Times New Roman" w:hAnsi="Times New Roman" w:cs="Times New Roman"/>
          <w:sz w:val="24"/>
          <w:szCs w:val="24"/>
        </w:rPr>
      </w:pPr>
      <w:r w:rsidRPr="007C7B9B">
        <w:rPr>
          <w:rFonts w:ascii="Times New Roman" w:hAnsi="Times New Roman" w:cs="Times New Roman"/>
          <w:sz w:val="24"/>
          <w:szCs w:val="24"/>
        </w:rPr>
        <w:t>Выпускник научится:</w:t>
      </w:r>
    </w:p>
    <w:p w:rsidR="008121ED" w:rsidRPr="00DA0BC5" w:rsidRDefault="008121ED" w:rsidP="00A56153">
      <w:pPr>
        <w:pStyle w:val="a5"/>
        <w:numPr>
          <w:ilvl w:val="0"/>
          <w:numId w:val="156"/>
        </w:numPr>
      </w:pPr>
      <w:r w:rsidRPr="00DA0BC5">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8121ED" w:rsidRPr="00DA0BC5" w:rsidRDefault="008121ED" w:rsidP="00A56153">
      <w:pPr>
        <w:pStyle w:val="a5"/>
        <w:numPr>
          <w:ilvl w:val="0"/>
          <w:numId w:val="156"/>
        </w:numPr>
      </w:pPr>
      <w:r w:rsidRPr="00DA0BC5">
        <w:t>понимать различия между гелиоцентрической и геоцентрической системами мира;</w:t>
      </w:r>
    </w:p>
    <w:p w:rsidR="008121ED" w:rsidRPr="007C7B9B" w:rsidRDefault="008121ED" w:rsidP="00F81EA6">
      <w:pPr>
        <w:contextualSpacing/>
        <w:rPr>
          <w:rFonts w:ascii="Times New Roman" w:hAnsi="Times New Roman" w:cs="Times New Roman"/>
          <w:sz w:val="24"/>
          <w:szCs w:val="24"/>
        </w:rPr>
      </w:pPr>
      <w:r w:rsidRPr="007C7B9B">
        <w:rPr>
          <w:rFonts w:ascii="Times New Roman" w:hAnsi="Times New Roman" w:cs="Times New Roman"/>
          <w:sz w:val="24"/>
          <w:szCs w:val="24"/>
        </w:rPr>
        <w:t>Выпускник получит возможность научиться:</w:t>
      </w:r>
    </w:p>
    <w:p w:rsidR="008121ED" w:rsidRPr="00DA0BC5" w:rsidRDefault="008121ED" w:rsidP="00A56153">
      <w:pPr>
        <w:pStyle w:val="a5"/>
        <w:numPr>
          <w:ilvl w:val="0"/>
          <w:numId w:val="157"/>
        </w:numPr>
      </w:pPr>
      <w:r w:rsidRPr="00DA0BC5">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8121ED" w:rsidRPr="00DA0BC5" w:rsidRDefault="008121ED" w:rsidP="00A56153">
      <w:pPr>
        <w:pStyle w:val="a5"/>
        <w:numPr>
          <w:ilvl w:val="0"/>
          <w:numId w:val="157"/>
        </w:numPr>
      </w:pPr>
      <w:r w:rsidRPr="00DA0BC5">
        <w:lastRenderedPageBreak/>
        <w:t>различать основные характеристики звезд (размер, цвет, температура) соотносить цвет звезды с ее температурой;</w:t>
      </w:r>
    </w:p>
    <w:p w:rsidR="008121ED" w:rsidRPr="00DA0BC5" w:rsidRDefault="008121ED" w:rsidP="00A56153">
      <w:pPr>
        <w:pStyle w:val="a5"/>
        <w:numPr>
          <w:ilvl w:val="0"/>
          <w:numId w:val="157"/>
        </w:numPr>
      </w:pPr>
      <w:r w:rsidRPr="00DA0BC5">
        <w:t>различать гипотезы о происхождении Солнечной системы.</w:t>
      </w:r>
    </w:p>
    <w:p w:rsidR="008121ED" w:rsidRPr="00253355" w:rsidRDefault="008121ED" w:rsidP="00F81EA6">
      <w:pPr>
        <w:contextualSpacing/>
        <w:rPr>
          <w:rFonts w:ascii="Times New Roman" w:hAnsi="Times New Roman" w:cs="Times New Roman"/>
          <w:b/>
          <w:sz w:val="24"/>
          <w:szCs w:val="24"/>
        </w:rPr>
      </w:pPr>
      <w:bookmarkStart w:id="61" w:name="_Toc414553150"/>
      <w:bookmarkStart w:id="62" w:name="_Toc410653964"/>
      <w:bookmarkStart w:id="63" w:name="_Toc409691641"/>
      <w:r w:rsidRPr="00253355">
        <w:rPr>
          <w:rFonts w:ascii="Times New Roman" w:hAnsi="Times New Roman" w:cs="Times New Roman"/>
          <w:b/>
          <w:sz w:val="24"/>
          <w:szCs w:val="24"/>
        </w:rPr>
        <w:t>1.2.5.1</w:t>
      </w:r>
      <w:r w:rsidR="00253355" w:rsidRPr="00253355">
        <w:rPr>
          <w:rFonts w:ascii="Times New Roman" w:hAnsi="Times New Roman" w:cs="Times New Roman"/>
          <w:b/>
          <w:sz w:val="24"/>
          <w:szCs w:val="24"/>
        </w:rPr>
        <w:t>0</w:t>
      </w:r>
      <w:r w:rsidRPr="00253355">
        <w:rPr>
          <w:rFonts w:ascii="Times New Roman" w:hAnsi="Times New Roman" w:cs="Times New Roman"/>
          <w:b/>
          <w:sz w:val="24"/>
          <w:szCs w:val="24"/>
        </w:rPr>
        <w:t>. Биология</w:t>
      </w:r>
      <w:bookmarkEnd w:id="61"/>
      <w:bookmarkEnd w:id="62"/>
      <w:bookmarkEnd w:id="63"/>
    </w:p>
    <w:p w:rsidR="008121ED" w:rsidRPr="00253355" w:rsidRDefault="008121ED" w:rsidP="00F81EA6">
      <w:pPr>
        <w:contextualSpacing/>
        <w:rPr>
          <w:rFonts w:ascii="Times New Roman" w:hAnsi="Times New Roman" w:cs="Times New Roman"/>
          <w:sz w:val="24"/>
          <w:szCs w:val="24"/>
        </w:rPr>
      </w:pPr>
      <w:r w:rsidRPr="00253355">
        <w:rPr>
          <w:rFonts w:ascii="Times New Roman" w:hAnsi="Times New Roman" w:cs="Times New Roman"/>
          <w:sz w:val="24"/>
          <w:szCs w:val="24"/>
        </w:rPr>
        <w:t xml:space="preserve">В результате изучения курса биологии в основной школе: </w:t>
      </w:r>
    </w:p>
    <w:p w:rsidR="008121ED" w:rsidRPr="00253355" w:rsidRDefault="008121ED" w:rsidP="00F81EA6">
      <w:pPr>
        <w:contextualSpacing/>
        <w:rPr>
          <w:rFonts w:ascii="Times New Roman" w:hAnsi="Times New Roman" w:cs="Times New Roman"/>
          <w:sz w:val="24"/>
          <w:szCs w:val="24"/>
        </w:rPr>
      </w:pPr>
      <w:r w:rsidRPr="00253355">
        <w:rPr>
          <w:rFonts w:ascii="Times New Roman" w:hAnsi="Times New Roman" w:cs="Times New Roman"/>
          <w:sz w:val="24"/>
          <w:szCs w:val="24"/>
        </w:rPr>
        <w:t>Выпускник научится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8121ED" w:rsidRPr="00253355" w:rsidRDefault="008121ED" w:rsidP="00F81EA6">
      <w:pPr>
        <w:contextualSpacing/>
        <w:rPr>
          <w:rFonts w:ascii="Times New Roman" w:hAnsi="Times New Roman" w:cs="Times New Roman"/>
          <w:sz w:val="24"/>
          <w:szCs w:val="24"/>
        </w:rPr>
      </w:pPr>
      <w:r w:rsidRPr="00253355">
        <w:rPr>
          <w:rFonts w:ascii="Times New Roman" w:hAnsi="Times New Roman" w:cs="Times New Roman"/>
          <w:sz w:val="24"/>
          <w:szCs w:val="24"/>
        </w:rPr>
        <w:t>Выпускник овладеетсистемой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8121ED" w:rsidRPr="00253355" w:rsidRDefault="008121ED" w:rsidP="00F81EA6">
      <w:pPr>
        <w:contextualSpacing/>
        <w:rPr>
          <w:rFonts w:ascii="Times New Roman" w:hAnsi="Times New Roman" w:cs="Times New Roman"/>
          <w:sz w:val="24"/>
          <w:szCs w:val="24"/>
        </w:rPr>
      </w:pPr>
      <w:r w:rsidRPr="00253355">
        <w:rPr>
          <w:rFonts w:ascii="Times New Roman" w:hAnsi="Times New Roman" w:cs="Times New Roman"/>
          <w:sz w:val="24"/>
          <w:szCs w:val="24"/>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8121ED" w:rsidRPr="00253355" w:rsidRDefault="008121ED" w:rsidP="00F81EA6">
      <w:pPr>
        <w:contextualSpacing/>
        <w:rPr>
          <w:rFonts w:ascii="Times New Roman" w:hAnsi="Times New Roman" w:cs="Times New Roman"/>
          <w:sz w:val="24"/>
          <w:szCs w:val="24"/>
        </w:rPr>
      </w:pPr>
      <w:r w:rsidRPr="00253355">
        <w:rPr>
          <w:rFonts w:ascii="Times New Roman" w:hAnsi="Times New Roman" w:cs="Times New Roman"/>
          <w:sz w:val="24"/>
          <w:szCs w:val="24"/>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8121ED" w:rsidRPr="00253355" w:rsidRDefault="008121ED" w:rsidP="00F81EA6">
      <w:pPr>
        <w:contextualSpacing/>
        <w:rPr>
          <w:rFonts w:ascii="Times New Roman" w:hAnsi="Times New Roman" w:cs="Times New Roman"/>
          <w:sz w:val="24"/>
          <w:szCs w:val="24"/>
        </w:rPr>
      </w:pPr>
      <w:r w:rsidRPr="00253355">
        <w:rPr>
          <w:rFonts w:ascii="Times New Roman" w:hAnsi="Times New Roman" w:cs="Times New Roman"/>
          <w:sz w:val="24"/>
          <w:szCs w:val="24"/>
        </w:rPr>
        <w:t>Выпускник получит возможность научиться:</w:t>
      </w:r>
    </w:p>
    <w:p w:rsidR="008121ED" w:rsidRPr="00DA0BC5" w:rsidRDefault="008121ED" w:rsidP="00A56153">
      <w:pPr>
        <w:pStyle w:val="a5"/>
        <w:numPr>
          <w:ilvl w:val="0"/>
          <w:numId w:val="159"/>
        </w:numPr>
      </w:pPr>
      <w:r w:rsidRPr="00DA0BC5">
        <w:t>осознанно использовать знания основных правил поведения в природе и основ здорового образа жизни в быту;</w:t>
      </w:r>
    </w:p>
    <w:p w:rsidR="008121ED" w:rsidRPr="00DA0BC5" w:rsidRDefault="008121ED" w:rsidP="00A56153">
      <w:pPr>
        <w:pStyle w:val="a5"/>
        <w:numPr>
          <w:ilvl w:val="0"/>
          <w:numId w:val="159"/>
        </w:numPr>
      </w:pPr>
      <w:r w:rsidRPr="00DA0BC5">
        <w:t xml:space="preserve">выбирать целевые и смысловые установки в своих действиях и поступках по отношению к живой природе, здоровью своему и окружающих; </w:t>
      </w:r>
    </w:p>
    <w:p w:rsidR="008121ED" w:rsidRPr="00DA0BC5" w:rsidRDefault="008121ED" w:rsidP="00A56153">
      <w:pPr>
        <w:pStyle w:val="a5"/>
        <w:numPr>
          <w:ilvl w:val="0"/>
          <w:numId w:val="159"/>
        </w:numPr>
      </w:pPr>
      <w:r w:rsidRPr="00DA0BC5">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8121ED" w:rsidRPr="00DA0BC5" w:rsidRDefault="008121ED" w:rsidP="00A56153">
      <w:pPr>
        <w:pStyle w:val="a5"/>
        <w:numPr>
          <w:ilvl w:val="0"/>
          <w:numId w:val="159"/>
        </w:numPr>
      </w:pPr>
      <w:r w:rsidRPr="00DA0BC5">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8121ED" w:rsidRPr="000B26FE" w:rsidRDefault="008121ED" w:rsidP="00F81EA6">
      <w:pPr>
        <w:contextualSpacing/>
        <w:rPr>
          <w:rFonts w:ascii="Times New Roman" w:hAnsi="Times New Roman" w:cs="Times New Roman"/>
          <w:sz w:val="24"/>
          <w:szCs w:val="24"/>
        </w:rPr>
      </w:pPr>
      <w:r w:rsidRPr="000B26FE">
        <w:rPr>
          <w:rFonts w:ascii="Times New Roman" w:hAnsi="Times New Roman" w:cs="Times New Roman"/>
          <w:sz w:val="24"/>
          <w:szCs w:val="24"/>
        </w:rPr>
        <w:t>Живые организмы</w:t>
      </w:r>
    </w:p>
    <w:p w:rsidR="008121ED" w:rsidRPr="000B26FE" w:rsidRDefault="008121ED" w:rsidP="00F81EA6">
      <w:pPr>
        <w:contextualSpacing/>
        <w:rPr>
          <w:rFonts w:ascii="Times New Roman" w:hAnsi="Times New Roman" w:cs="Times New Roman"/>
          <w:sz w:val="24"/>
          <w:szCs w:val="24"/>
        </w:rPr>
      </w:pPr>
      <w:r w:rsidRPr="000B26FE">
        <w:rPr>
          <w:rFonts w:ascii="Times New Roman" w:hAnsi="Times New Roman" w:cs="Times New Roman"/>
          <w:sz w:val="24"/>
          <w:szCs w:val="24"/>
        </w:rPr>
        <w:t>Выпускник научится:</w:t>
      </w:r>
    </w:p>
    <w:p w:rsidR="008121ED" w:rsidRPr="00DA0BC5" w:rsidRDefault="008121ED" w:rsidP="00A56153">
      <w:pPr>
        <w:pStyle w:val="a5"/>
        <w:numPr>
          <w:ilvl w:val="0"/>
          <w:numId w:val="160"/>
        </w:numPr>
      </w:pPr>
      <w:r w:rsidRPr="00DA0BC5">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8121ED" w:rsidRPr="00DA0BC5" w:rsidRDefault="008121ED" w:rsidP="00A56153">
      <w:pPr>
        <w:pStyle w:val="a5"/>
        <w:numPr>
          <w:ilvl w:val="0"/>
          <w:numId w:val="160"/>
        </w:numPr>
      </w:pPr>
      <w:r w:rsidRPr="00DA0BC5">
        <w:t>аргументировать, приводить доказательства родства различных таксонов растений, животных, грибов и бактерий;</w:t>
      </w:r>
    </w:p>
    <w:p w:rsidR="008121ED" w:rsidRPr="00DA0BC5" w:rsidRDefault="008121ED" w:rsidP="00A56153">
      <w:pPr>
        <w:pStyle w:val="a5"/>
        <w:numPr>
          <w:ilvl w:val="0"/>
          <w:numId w:val="160"/>
        </w:numPr>
      </w:pPr>
      <w:r w:rsidRPr="00DA0BC5">
        <w:t>аргументировать, приводить доказательства различий растений, животных, грибов и бактерий;</w:t>
      </w:r>
    </w:p>
    <w:p w:rsidR="008121ED" w:rsidRPr="00DA0BC5" w:rsidRDefault="008121ED" w:rsidP="00A56153">
      <w:pPr>
        <w:pStyle w:val="a5"/>
        <w:numPr>
          <w:ilvl w:val="0"/>
          <w:numId w:val="160"/>
        </w:numPr>
      </w:pPr>
      <w:r w:rsidRPr="00DA0BC5">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8121ED" w:rsidRPr="00DA0BC5" w:rsidRDefault="008121ED" w:rsidP="00A56153">
      <w:pPr>
        <w:pStyle w:val="a5"/>
        <w:numPr>
          <w:ilvl w:val="0"/>
          <w:numId w:val="160"/>
        </w:numPr>
      </w:pPr>
      <w:r w:rsidRPr="00DA0BC5">
        <w:t>раскрывать роль биологии в практической деятельности людей; роль различных организмов в жизни человека;</w:t>
      </w:r>
    </w:p>
    <w:p w:rsidR="008121ED" w:rsidRPr="00DA0BC5" w:rsidRDefault="008121ED" w:rsidP="00A56153">
      <w:pPr>
        <w:pStyle w:val="a5"/>
        <w:numPr>
          <w:ilvl w:val="0"/>
          <w:numId w:val="160"/>
        </w:numPr>
      </w:pPr>
      <w:r w:rsidRPr="00DA0BC5">
        <w:t>объяснять общность происхождения и эволюции систематических групп растений и животных на примерах сопоставления биологических объектов;</w:t>
      </w:r>
    </w:p>
    <w:p w:rsidR="008121ED" w:rsidRPr="00DA0BC5" w:rsidRDefault="008121ED" w:rsidP="00A56153">
      <w:pPr>
        <w:pStyle w:val="a5"/>
        <w:numPr>
          <w:ilvl w:val="0"/>
          <w:numId w:val="160"/>
        </w:numPr>
      </w:pPr>
      <w:r w:rsidRPr="00DA0BC5">
        <w:lastRenderedPageBreak/>
        <w:t>выявлятьпримерыи раскрывать сущность приспособленности организмов к среде обитания;</w:t>
      </w:r>
    </w:p>
    <w:p w:rsidR="008121ED" w:rsidRPr="00DA0BC5" w:rsidRDefault="008121ED" w:rsidP="00A56153">
      <w:pPr>
        <w:pStyle w:val="a5"/>
        <w:numPr>
          <w:ilvl w:val="0"/>
          <w:numId w:val="160"/>
        </w:numPr>
      </w:pPr>
      <w:r w:rsidRPr="00DA0BC5">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8121ED" w:rsidRPr="00DA0BC5" w:rsidRDefault="008121ED" w:rsidP="00A56153">
      <w:pPr>
        <w:pStyle w:val="a5"/>
        <w:numPr>
          <w:ilvl w:val="0"/>
          <w:numId w:val="160"/>
        </w:numPr>
      </w:pPr>
      <w:r w:rsidRPr="00DA0BC5">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8121ED" w:rsidRPr="00DA0BC5" w:rsidRDefault="008121ED" w:rsidP="00A56153">
      <w:pPr>
        <w:pStyle w:val="a5"/>
        <w:numPr>
          <w:ilvl w:val="0"/>
          <w:numId w:val="160"/>
        </w:numPr>
      </w:pPr>
      <w:r w:rsidRPr="00DA0BC5">
        <w:t>устанавливать взаимосвязи между особенностями строения и функциями клеток и тканей, органов и систем органов;</w:t>
      </w:r>
    </w:p>
    <w:p w:rsidR="008121ED" w:rsidRPr="00DA0BC5" w:rsidRDefault="008121ED" w:rsidP="00A56153">
      <w:pPr>
        <w:pStyle w:val="a5"/>
        <w:numPr>
          <w:ilvl w:val="0"/>
          <w:numId w:val="160"/>
        </w:numPr>
      </w:pPr>
      <w:r w:rsidRPr="00DA0BC5">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8121ED" w:rsidRPr="00DA0BC5" w:rsidRDefault="008121ED" w:rsidP="00A56153">
      <w:pPr>
        <w:pStyle w:val="a5"/>
        <w:numPr>
          <w:ilvl w:val="0"/>
          <w:numId w:val="160"/>
        </w:numPr>
      </w:pPr>
      <w:r w:rsidRPr="00DA0BC5">
        <w:t>знать и аргументировать основные правила поведения в природе;</w:t>
      </w:r>
    </w:p>
    <w:p w:rsidR="008121ED" w:rsidRPr="00DA0BC5" w:rsidRDefault="008121ED" w:rsidP="00A56153">
      <w:pPr>
        <w:pStyle w:val="a5"/>
        <w:numPr>
          <w:ilvl w:val="0"/>
          <w:numId w:val="160"/>
        </w:numPr>
      </w:pPr>
      <w:r w:rsidRPr="00DA0BC5">
        <w:t>анализировать и оценивать последствия деятельности человека в природе;</w:t>
      </w:r>
    </w:p>
    <w:p w:rsidR="008121ED" w:rsidRPr="00DA0BC5" w:rsidRDefault="008121ED" w:rsidP="00A56153">
      <w:pPr>
        <w:pStyle w:val="a5"/>
        <w:numPr>
          <w:ilvl w:val="0"/>
          <w:numId w:val="160"/>
        </w:numPr>
      </w:pPr>
      <w:r w:rsidRPr="00DA0BC5">
        <w:t>описывать и использовать приемы выращивания и размножения культурных растений и домашних животных, ухода за ними;</w:t>
      </w:r>
    </w:p>
    <w:p w:rsidR="008121ED" w:rsidRPr="00DA0BC5" w:rsidRDefault="008121ED" w:rsidP="00A56153">
      <w:pPr>
        <w:pStyle w:val="a5"/>
        <w:numPr>
          <w:ilvl w:val="0"/>
          <w:numId w:val="160"/>
        </w:numPr>
      </w:pPr>
      <w:r w:rsidRPr="00DA0BC5">
        <w:t>знать и соблюдать правила работы в кабинете биологии.</w:t>
      </w:r>
    </w:p>
    <w:p w:rsidR="008121ED" w:rsidRPr="000B26FE" w:rsidRDefault="008121ED" w:rsidP="00F81EA6">
      <w:pPr>
        <w:contextualSpacing/>
        <w:rPr>
          <w:rFonts w:ascii="Times New Roman" w:hAnsi="Times New Roman" w:cs="Times New Roman"/>
          <w:sz w:val="24"/>
          <w:szCs w:val="24"/>
        </w:rPr>
      </w:pPr>
      <w:r w:rsidRPr="000B26FE">
        <w:rPr>
          <w:rFonts w:ascii="Times New Roman" w:hAnsi="Times New Roman" w:cs="Times New Roman"/>
          <w:sz w:val="24"/>
          <w:szCs w:val="24"/>
        </w:rPr>
        <w:t>Выпускник получит возможность научиться:</w:t>
      </w:r>
    </w:p>
    <w:p w:rsidR="008121ED" w:rsidRPr="00DA0BC5" w:rsidRDefault="008121ED" w:rsidP="00A56153">
      <w:pPr>
        <w:pStyle w:val="a5"/>
        <w:numPr>
          <w:ilvl w:val="0"/>
          <w:numId w:val="161"/>
        </w:numPr>
      </w:pPr>
      <w:r w:rsidRPr="00DA0BC5">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8121ED" w:rsidRPr="00DA0BC5" w:rsidRDefault="008121ED" w:rsidP="00A56153">
      <w:pPr>
        <w:pStyle w:val="a5"/>
        <w:numPr>
          <w:ilvl w:val="0"/>
          <w:numId w:val="161"/>
        </w:numPr>
      </w:pPr>
      <w:r w:rsidRPr="00DA0BC5">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8121ED" w:rsidRPr="00DA0BC5" w:rsidRDefault="008121ED" w:rsidP="00A56153">
      <w:pPr>
        <w:pStyle w:val="a5"/>
        <w:numPr>
          <w:ilvl w:val="0"/>
          <w:numId w:val="161"/>
        </w:numPr>
      </w:pPr>
      <w:r w:rsidRPr="00DA0BC5">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8121ED" w:rsidRPr="00DA0BC5" w:rsidRDefault="008121ED" w:rsidP="00A56153">
      <w:pPr>
        <w:pStyle w:val="a5"/>
        <w:numPr>
          <w:ilvl w:val="0"/>
          <w:numId w:val="161"/>
        </w:numPr>
      </w:pPr>
      <w:r w:rsidRPr="00DA0BC5">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8121ED" w:rsidRPr="00DA0BC5" w:rsidRDefault="008121ED" w:rsidP="00A56153">
      <w:pPr>
        <w:pStyle w:val="a5"/>
        <w:numPr>
          <w:ilvl w:val="0"/>
          <w:numId w:val="161"/>
        </w:numPr>
      </w:pPr>
      <w:r w:rsidRPr="00DA0BC5">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8121ED" w:rsidRPr="00DA0BC5" w:rsidRDefault="008121ED" w:rsidP="00A56153">
      <w:pPr>
        <w:pStyle w:val="a5"/>
        <w:numPr>
          <w:ilvl w:val="0"/>
          <w:numId w:val="161"/>
        </w:numPr>
      </w:pPr>
      <w:r w:rsidRPr="00DA0BC5">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8121ED" w:rsidRPr="00DA0BC5" w:rsidRDefault="008121ED" w:rsidP="00A56153">
      <w:pPr>
        <w:pStyle w:val="a5"/>
        <w:numPr>
          <w:ilvl w:val="0"/>
          <w:numId w:val="161"/>
        </w:numPr>
      </w:pPr>
      <w:r w:rsidRPr="00DA0BC5">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8121ED" w:rsidRPr="000B26FE" w:rsidRDefault="008121ED" w:rsidP="00F81EA6">
      <w:pPr>
        <w:contextualSpacing/>
        <w:rPr>
          <w:rFonts w:ascii="Times New Roman" w:hAnsi="Times New Roman" w:cs="Times New Roman"/>
          <w:sz w:val="24"/>
          <w:szCs w:val="24"/>
        </w:rPr>
      </w:pPr>
      <w:r w:rsidRPr="000B26FE">
        <w:rPr>
          <w:rFonts w:ascii="Times New Roman" w:hAnsi="Times New Roman" w:cs="Times New Roman"/>
          <w:sz w:val="24"/>
          <w:szCs w:val="24"/>
        </w:rPr>
        <w:t>Человек и его здоровье</w:t>
      </w:r>
    </w:p>
    <w:p w:rsidR="008121ED" w:rsidRPr="000B26FE" w:rsidRDefault="008121ED" w:rsidP="00F81EA6">
      <w:pPr>
        <w:contextualSpacing/>
        <w:rPr>
          <w:rFonts w:ascii="Times New Roman" w:hAnsi="Times New Roman" w:cs="Times New Roman"/>
          <w:sz w:val="24"/>
          <w:szCs w:val="24"/>
        </w:rPr>
      </w:pPr>
      <w:r w:rsidRPr="000B26FE">
        <w:rPr>
          <w:rFonts w:ascii="Times New Roman" w:hAnsi="Times New Roman" w:cs="Times New Roman"/>
          <w:sz w:val="24"/>
          <w:szCs w:val="24"/>
        </w:rPr>
        <w:t>Выпускник научится:</w:t>
      </w:r>
    </w:p>
    <w:p w:rsidR="008121ED" w:rsidRPr="00DA0BC5" w:rsidRDefault="008121ED" w:rsidP="00A56153">
      <w:pPr>
        <w:pStyle w:val="a5"/>
        <w:numPr>
          <w:ilvl w:val="0"/>
          <w:numId w:val="162"/>
        </w:numPr>
      </w:pPr>
      <w:r w:rsidRPr="00DA0BC5">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8121ED" w:rsidRPr="00DA0BC5" w:rsidRDefault="008121ED" w:rsidP="00A56153">
      <w:pPr>
        <w:pStyle w:val="a5"/>
        <w:numPr>
          <w:ilvl w:val="0"/>
          <w:numId w:val="162"/>
        </w:numPr>
      </w:pPr>
      <w:r w:rsidRPr="00DA0BC5">
        <w:t>аргументировать, приводить доказательства взаимосвязи человека и окружающей среды, родства человека с животными;</w:t>
      </w:r>
    </w:p>
    <w:p w:rsidR="008121ED" w:rsidRPr="00DA0BC5" w:rsidRDefault="008121ED" w:rsidP="00A56153">
      <w:pPr>
        <w:pStyle w:val="a5"/>
        <w:numPr>
          <w:ilvl w:val="0"/>
          <w:numId w:val="162"/>
        </w:numPr>
      </w:pPr>
      <w:r w:rsidRPr="00DA0BC5">
        <w:t>аргументировать, приводить доказательства отличий человека от животных;</w:t>
      </w:r>
    </w:p>
    <w:p w:rsidR="008121ED" w:rsidRPr="00DA0BC5" w:rsidRDefault="008121ED" w:rsidP="00A56153">
      <w:pPr>
        <w:pStyle w:val="a5"/>
        <w:numPr>
          <w:ilvl w:val="0"/>
          <w:numId w:val="162"/>
        </w:numPr>
      </w:pPr>
      <w:r w:rsidRPr="00DA0BC5">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8121ED" w:rsidRPr="00DA0BC5" w:rsidRDefault="008121ED" w:rsidP="00A56153">
      <w:pPr>
        <w:pStyle w:val="a5"/>
        <w:numPr>
          <w:ilvl w:val="0"/>
          <w:numId w:val="162"/>
        </w:numPr>
      </w:pPr>
      <w:r w:rsidRPr="00DA0BC5">
        <w:t>объяснять эволюцию вида Человек разумный на примерах сопоставления биологических объектов и других материальных артефактов;</w:t>
      </w:r>
    </w:p>
    <w:p w:rsidR="008121ED" w:rsidRPr="00DA0BC5" w:rsidRDefault="008121ED" w:rsidP="00A56153">
      <w:pPr>
        <w:pStyle w:val="a5"/>
        <w:numPr>
          <w:ilvl w:val="0"/>
          <w:numId w:val="162"/>
        </w:numPr>
      </w:pPr>
      <w:r w:rsidRPr="00DA0BC5">
        <w:lastRenderedPageBreak/>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8121ED" w:rsidRPr="00DA0BC5" w:rsidRDefault="008121ED" w:rsidP="00A56153">
      <w:pPr>
        <w:pStyle w:val="a5"/>
        <w:numPr>
          <w:ilvl w:val="0"/>
          <w:numId w:val="162"/>
        </w:numPr>
      </w:pPr>
      <w:r w:rsidRPr="00DA0BC5">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8121ED" w:rsidRPr="00DA0BC5" w:rsidRDefault="008121ED" w:rsidP="00A56153">
      <w:pPr>
        <w:pStyle w:val="a5"/>
        <w:numPr>
          <w:ilvl w:val="0"/>
          <w:numId w:val="162"/>
        </w:numPr>
      </w:pPr>
      <w:r w:rsidRPr="00DA0BC5">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8121ED" w:rsidRPr="00DA0BC5" w:rsidRDefault="008121ED" w:rsidP="00A56153">
      <w:pPr>
        <w:pStyle w:val="a5"/>
        <w:numPr>
          <w:ilvl w:val="0"/>
          <w:numId w:val="162"/>
        </w:numPr>
      </w:pPr>
      <w:r w:rsidRPr="00DA0BC5">
        <w:t>устанавливать взаимосвязи между особенностями строения и функциями клеток и тканей, органов и систем органов;</w:t>
      </w:r>
    </w:p>
    <w:p w:rsidR="008121ED" w:rsidRPr="00DA0BC5" w:rsidRDefault="008121ED" w:rsidP="00A56153">
      <w:pPr>
        <w:pStyle w:val="a5"/>
        <w:numPr>
          <w:ilvl w:val="0"/>
          <w:numId w:val="162"/>
        </w:numPr>
      </w:pPr>
      <w:r w:rsidRPr="00DA0BC5">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8121ED" w:rsidRPr="00DA0BC5" w:rsidRDefault="008121ED" w:rsidP="00A56153">
      <w:pPr>
        <w:pStyle w:val="a5"/>
        <w:numPr>
          <w:ilvl w:val="0"/>
          <w:numId w:val="162"/>
        </w:numPr>
      </w:pPr>
      <w:r w:rsidRPr="00DA0BC5">
        <w:t>знать и аргументировать основные принципы здорового образа жизни, рациональной организации труда и отдыха;</w:t>
      </w:r>
    </w:p>
    <w:p w:rsidR="008121ED" w:rsidRPr="00DA0BC5" w:rsidRDefault="008121ED" w:rsidP="00A56153">
      <w:pPr>
        <w:pStyle w:val="a5"/>
        <w:numPr>
          <w:ilvl w:val="0"/>
          <w:numId w:val="162"/>
        </w:numPr>
      </w:pPr>
      <w:r w:rsidRPr="00DA0BC5">
        <w:t>анализировать и оценивать влияние факторов риска на здоровье человека;</w:t>
      </w:r>
    </w:p>
    <w:p w:rsidR="008121ED" w:rsidRPr="00DA0BC5" w:rsidRDefault="008121ED" w:rsidP="00A56153">
      <w:pPr>
        <w:pStyle w:val="a5"/>
        <w:numPr>
          <w:ilvl w:val="0"/>
          <w:numId w:val="162"/>
        </w:numPr>
      </w:pPr>
      <w:r w:rsidRPr="00DA0BC5">
        <w:t>описывать и использовать приемы оказания первой помощи;</w:t>
      </w:r>
    </w:p>
    <w:p w:rsidR="008121ED" w:rsidRPr="00DA0BC5" w:rsidRDefault="008121ED" w:rsidP="00A56153">
      <w:pPr>
        <w:pStyle w:val="a5"/>
        <w:numPr>
          <w:ilvl w:val="0"/>
          <w:numId w:val="162"/>
        </w:numPr>
      </w:pPr>
      <w:r w:rsidRPr="00DA0BC5">
        <w:t>знать и соблюдать правила работы в кабинете биологии.</w:t>
      </w:r>
    </w:p>
    <w:p w:rsidR="008121ED" w:rsidRPr="000B26FE" w:rsidRDefault="008121ED" w:rsidP="00F81EA6">
      <w:pPr>
        <w:contextualSpacing/>
        <w:rPr>
          <w:rFonts w:ascii="Times New Roman" w:hAnsi="Times New Roman" w:cs="Times New Roman"/>
          <w:sz w:val="24"/>
          <w:szCs w:val="24"/>
        </w:rPr>
      </w:pPr>
      <w:r w:rsidRPr="000B26FE">
        <w:rPr>
          <w:rFonts w:ascii="Times New Roman" w:hAnsi="Times New Roman" w:cs="Times New Roman"/>
          <w:sz w:val="24"/>
          <w:szCs w:val="24"/>
        </w:rPr>
        <w:t>Выпускник получит возможность научиться:</w:t>
      </w:r>
    </w:p>
    <w:p w:rsidR="008121ED" w:rsidRPr="00DA0BC5" w:rsidRDefault="008121ED" w:rsidP="00A56153">
      <w:pPr>
        <w:pStyle w:val="a5"/>
        <w:numPr>
          <w:ilvl w:val="0"/>
          <w:numId w:val="163"/>
        </w:numPr>
      </w:pPr>
      <w:r w:rsidRPr="00DA0BC5">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8121ED" w:rsidRPr="00DA0BC5" w:rsidRDefault="008121ED" w:rsidP="00A56153">
      <w:pPr>
        <w:pStyle w:val="a5"/>
        <w:numPr>
          <w:ilvl w:val="0"/>
          <w:numId w:val="163"/>
        </w:numPr>
      </w:pPr>
      <w:r w:rsidRPr="00DA0BC5">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8121ED" w:rsidRPr="00DA0BC5" w:rsidRDefault="008121ED" w:rsidP="00A56153">
      <w:pPr>
        <w:pStyle w:val="a5"/>
        <w:numPr>
          <w:ilvl w:val="0"/>
          <w:numId w:val="163"/>
        </w:numPr>
      </w:pPr>
      <w:r w:rsidRPr="00DA0BC5">
        <w:t>ориентироваться в системе моральных норм и ценностей по отношению к собственному здоровью и здоровью других людей;</w:t>
      </w:r>
    </w:p>
    <w:p w:rsidR="008121ED" w:rsidRPr="00DA0BC5" w:rsidRDefault="008121ED" w:rsidP="00A56153">
      <w:pPr>
        <w:pStyle w:val="a5"/>
        <w:numPr>
          <w:ilvl w:val="0"/>
          <w:numId w:val="163"/>
        </w:numPr>
      </w:pPr>
      <w:r w:rsidRPr="00DA0BC5">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8121ED" w:rsidRPr="00DA0BC5" w:rsidRDefault="008121ED" w:rsidP="00A56153">
      <w:pPr>
        <w:pStyle w:val="a5"/>
        <w:numPr>
          <w:ilvl w:val="0"/>
          <w:numId w:val="163"/>
        </w:numPr>
      </w:pPr>
      <w:r w:rsidRPr="00DA0BC5">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8121ED" w:rsidRPr="00DA0BC5" w:rsidRDefault="008121ED" w:rsidP="00A56153">
      <w:pPr>
        <w:pStyle w:val="a5"/>
        <w:numPr>
          <w:ilvl w:val="0"/>
          <w:numId w:val="163"/>
        </w:numPr>
      </w:pPr>
      <w:r w:rsidRPr="00DA0BC5">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8121ED" w:rsidRPr="00DA0BC5" w:rsidRDefault="008121ED" w:rsidP="00A56153">
      <w:pPr>
        <w:pStyle w:val="a5"/>
        <w:numPr>
          <w:ilvl w:val="0"/>
          <w:numId w:val="163"/>
        </w:numPr>
      </w:pPr>
      <w:r w:rsidRPr="00DA0BC5">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8121ED" w:rsidRPr="000B26FE" w:rsidRDefault="008121ED" w:rsidP="00F81EA6">
      <w:pPr>
        <w:contextualSpacing/>
        <w:rPr>
          <w:rFonts w:ascii="Times New Roman" w:hAnsi="Times New Roman" w:cs="Times New Roman"/>
          <w:sz w:val="24"/>
          <w:szCs w:val="24"/>
        </w:rPr>
      </w:pPr>
      <w:r w:rsidRPr="000B26FE">
        <w:rPr>
          <w:rFonts w:ascii="Times New Roman" w:hAnsi="Times New Roman" w:cs="Times New Roman"/>
          <w:sz w:val="24"/>
          <w:szCs w:val="24"/>
        </w:rPr>
        <w:t>Общие биологические закономерности</w:t>
      </w:r>
    </w:p>
    <w:p w:rsidR="008121ED" w:rsidRPr="000B26FE" w:rsidRDefault="008121ED" w:rsidP="00F81EA6">
      <w:pPr>
        <w:contextualSpacing/>
        <w:rPr>
          <w:rFonts w:ascii="Times New Roman" w:hAnsi="Times New Roman" w:cs="Times New Roman"/>
          <w:sz w:val="24"/>
          <w:szCs w:val="24"/>
        </w:rPr>
      </w:pPr>
      <w:r w:rsidRPr="000B26FE">
        <w:rPr>
          <w:rFonts w:ascii="Times New Roman" w:hAnsi="Times New Roman" w:cs="Times New Roman"/>
          <w:sz w:val="24"/>
          <w:szCs w:val="24"/>
        </w:rPr>
        <w:t>Выпускник научится:</w:t>
      </w:r>
    </w:p>
    <w:p w:rsidR="008121ED" w:rsidRPr="00DA0BC5" w:rsidRDefault="008121ED" w:rsidP="00A56153">
      <w:pPr>
        <w:pStyle w:val="a5"/>
        <w:numPr>
          <w:ilvl w:val="0"/>
          <w:numId w:val="164"/>
        </w:numPr>
      </w:pPr>
      <w:r w:rsidRPr="00DA0BC5">
        <w:t>выделять существенные признаки биологических объектов (вида, экосистемы, биосферы) и процессов, характерных для сообществ живых организмов;</w:t>
      </w:r>
    </w:p>
    <w:p w:rsidR="008121ED" w:rsidRPr="00DA0BC5" w:rsidRDefault="008121ED" w:rsidP="00A56153">
      <w:pPr>
        <w:pStyle w:val="a5"/>
        <w:numPr>
          <w:ilvl w:val="0"/>
          <w:numId w:val="164"/>
        </w:numPr>
      </w:pPr>
      <w:r w:rsidRPr="00DA0BC5">
        <w:t>аргументировать, приводить доказательства необходимости защиты окружающей среды;</w:t>
      </w:r>
    </w:p>
    <w:p w:rsidR="008121ED" w:rsidRPr="00DA0BC5" w:rsidRDefault="008121ED" w:rsidP="00A56153">
      <w:pPr>
        <w:pStyle w:val="a5"/>
        <w:numPr>
          <w:ilvl w:val="0"/>
          <w:numId w:val="164"/>
        </w:numPr>
      </w:pPr>
      <w:r w:rsidRPr="00DA0BC5">
        <w:t>аргументировать, приводить доказательства зависимости здоровья человека от состояния окружающей среды;</w:t>
      </w:r>
    </w:p>
    <w:p w:rsidR="008121ED" w:rsidRPr="00DA0BC5" w:rsidRDefault="008121ED" w:rsidP="00A56153">
      <w:pPr>
        <w:pStyle w:val="a5"/>
        <w:numPr>
          <w:ilvl w:val="0"/>
          <w:numId w:val="164"/>
        </w:numPr>
      </w:pPr>
      <w:r w:rsidRPr="00DA0BC5">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8121ED" w:rsidRPr="00DA0BC5" w:rsidRDefault="008121ED" w:rsidP="00A56153">
      <w:pPr>
        <w:pStyle w:val="a5"/>
        <w:numPr>
          <w:ilvl w:val="0"/>
          <w:numId w:val="164"/>
        </w:numPr>
      </w:pPr>
      <w:r w:rsidRPr="00DA0BC5">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8121ED" w:rsidRPr="00DA0BC5" w:rsidRDefault="008121ED" w:rsidP="00A56153">
      <w:pPr>
        <w:pStyle w:val="a5"/>
        <w:numPr>
          <w:ilvl w:val="0"/>
          <w:numId w:val="164"/>
        </w:numPr>
      </w:pPr>
      <w:r w:rsidRPr="00DA0BC5">
        <w:lastRenderedPageBreak/>
        <w:t>объяснять общность происхождения и эволюции организмов на основе сопоставления особенностей их строения и функционирования;</w:t>
      </w:r>
    </w:p>
    <w:p w:rsidR="008121ED" w:rsidRPr="00DA0BC5" w:rsidRDefault="008121ED" w:rsidP="00A56153">
      <w:pPr>
        <w:pStyle w:val="a5"/>
        <w:numPr>
          <w:ilvl w:val="0"/>
          <w:numId w:val="164"/>
        </w:numPr>
      </w:pPr>
      <w:r w:rsidRPr="00DA0BC5">
        <w:t>объяснять механизмы наследственности и изменчивости, возникновения приспособленности, процесс видообразования;</w:t>
      </w:r>
    </w:p>
    <w:p w:rsidR="008121ED" w:rsidRPr="00DA0BC5" w:rsidRDefault="008121ED" w:rsidP="00A56153">
      <w:pPr>
        <w:pStyle w:val="a5"/>
        <w:numPr>
          <w:ilvl w:val="0"/>
          <w:numId w:val="164"/>
        </w:numPr>
      </w:pPr>
      <w:r w:rsidRPr="00DA0BC5">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8121ED" w:rsidRPr="00DA0BC5" w:rsidRDefault="008121ED" w:rsidP="00A56153">
      <w:pPr>
        <w:pStyle w:val="a5"/>
        <w:numPr>
          <w:ilvl w:val="0"/>
          <w:numId w:val="164"/>
        </w:numPr>
      </w:pPr>
      <w:r w:rsidRPr="00DA0BC5">
        <w:t xml:space="preserve">сравнивать биологические объекты, процессы; делать выводы и умозаключения на основе сравнения; </w:t>
      </w:r>
    </w:p>
    <w:p w:rsidR="008121ED" w:rsidRPr="00DA0BC5" w:rsidRDefault="008121ED" w:rsidP="00A56153">
      <w:pPr>
        <w:pStyle w:val="a5"/>
        <w:numPr>
          <w:ilvl w:val="0"/>
          <w:numId w:val="164"/>
        </w:numPr>
      </w:pPr>
      <w:r w:rsidRPr="00DA0BC5">
        <w:t>устанавливать взаимосвязи между особенностями строения и функциями органов и систем органов;</w:t>
      </w:r>
    </w:p>
    <w:p w:rsidR="008121ED" w:rsidRPr="00DA0BC5" w:rsidRDefault="008121ED" w:rsidP="00A56153">
      <w:pPr>
        <w:pStyle w:val="a5"/>
        <w:numPr>
          <w:ilvl w:val="0"/>
          <w:numId w:val="164"/>
        </w:numPr>
      </w:pPr>
      <w:r w:rsidRPr="00DA0BC5">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8121ED" w:rsidRPr="00DA0BC5" w:rsidRDefault="008121ED" w:rsidP="00A56153">
      <w:pPr>
        <w:pStyle w:val="a5"/>
        <w:numPr>
          <w:ilvl w:val="0"/>
          <w:numId w:val="164"/>
        </w:numPr>
      </w:pPr>
      <w:r w:rsidRPr="00DA0BC5">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8121ED" w:rsidRPr="00DA0BC5" w:rsidRDefault="008121ED" w:rsidP="00A56153">
      <w:pPr>
        <w:pStyle w:val="a5"/>
        <w:numPr>
          <w:ilvl w:val="0"/>
          <w:numId w:val="164"/>
        </w:numPr>
      </w:pPr>
      <w:r w:rsidRPr="00DA0BC5">
        <w:t>описывать и использовать приемы выращивания и размножения культурных растений и домашних животных, ухода за ними в агроценозах;</w:t>
      </w:r>
    </w:p>
    <w:p w:rsidR="008121ED" w:rsidRPr="00DA0BC5" w:rsidRDefault="008121ED" w:rsidP="00A56153">
      <w:pPr>
        <w:pStyle w:val="a5"/>
        <w:numPr>
          <w:ilvl w:val="0"/>
          <w:numId w:val="164"/>
        </w:numPr>
      </w:pPr>
      <w:r w:rsidRPr="00DA0BC5">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8121ED" w:rsidRPr="00DA0BC5" w:rsidRDefault="008121ED" w:rsidP="00A56153">
      <w:pPr>
        <w:pStyle w:val="a5"/>
        <w:numPr>
          <w:ilvl w:val="0"/>
          <w:numId w:val="164"/>
        </w:numPr>
      </w:pPr>
      <w:r w:rsidRPr="00DA0BC5">
        <w:t>знать и соблюдать правила работы в кабинете биологии.</w:t>
      </w:r>
    </w:p>
    <w:p w:rsidR="008121ED" w:rsidRPr="000B26FE" w:rsidRDefault="008121ED" w:rsidP="00F81EA6">
      <w:pPr>
        <w:contextualSpacing/>
        <w:rPr>
          <w:rFonts w:ascii="Times New Roman" w:hAnsi="Times New Roman" w:cs="Times New Roman"/>
          <w:sz w:val="24"/>
          <w:szCs w:val="24"/>
        </w:rPr>
      </w:pPr>
      <w:r w:rsidRPr="000B26FE">
        <w:rPr>
          <w:rFonts w:ascii="Times New Roman" w:hAnsi="Times New Roman" w:cs="Times New Roman"/>
          <w:sz w:val="24"/>
          <w:szCs w:val="24"/>
        </w:rPr>
        <w:t>Выпускник получит возможность научиться:</w:t>
      </w:r>
    </w:p>
    <w:p w:rsidR="008121ED" w:rsidRPr="00DA0BC5" w:rsidRDefault="008121ED" w:rsidP="00A56153">
      <w:pPr>
        <w:pStyle w:val="a5"/>
        <w:numPr>
          <w:ilvl w:val="0"/>
          <w:numId w:val="165"/>
        </w:numPr>
      </w:pPr>
      <w:r w:rsidRPr="00DA0BC5">
        <w:t>понимать экологические проблемы, возникающие в условиях нерационального природопользования, и пути решения этих проблем;</w:t>
      </w:r>
    </w:p>
    <w:p w:rsidR="008121ED" w:rsidRPr="00DA0BC5" w:rsidRDefault="008121ED" w:rsidP="00A56153">
      <w:pPr>
        <w:pStyle w:val="a5"/>
        <w:numPr>
          <w:ilvl w:val="0"/>
          <w:numId w:val="165"/>
        </w:numPr>
      </w:pPr>
      <w:r w:rsidRPr="00DA0BC5">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8121ED" w:rsidRPr="00DA0BC5" w:rsidRDefault="008121ED" w:rsidP="00A56153">
      <w:pPr>
        <w:pStyle w:val="a5"/>
        <w:numPr>
          <w:ilvl w:val="0"/>
          <w:numId w:val="165"/>
        </w:numPr>
      </w:pPr>
      <w:r w:rsidRPr="00DA0BC5">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8121ED" w:rsidRPr="00DA0BC5" w:rsidRDefault="008121ED" w:rsidP="00A56153">
      <w:pPr>
        <w:pStyle w:val="a5"/>
        <w:numPr>
          <w:ilvl w:val="0"/>
          <w:numId w:val="165"/>
        </w:numPr>
      </w:pPr>
      <w:r w:rsidRPr="00DA0BC5">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8121ED" w:rsidRPr="00DA0BC5" w:rsidRDefault="008121ED" w:rsidP="00A56153">
      <w:pPr>
        <w:pStyle w:val="a5"/>
        <w:numPr>
          <w:ilvl w:val="0"/>
          <w:numId w:val="165"/>
        </w:numPr>
      </w:pPr>
      <w:r w:rsidRPr="00DA0BC5">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8121ED" w:rsidRPr="00DA0BC5" w:rsidRDefault="008121ED" w:rsidP="00A56153">
      <w:pPr>
        <w:pStyle w:val="a5"/>
        <w:numPr>
          <w:ilvl w:val="0"/>
          <w:numId w:val="165"/>
        </w:numPr>
      </w:pPr>
      <w:r w:rsidRPr="00DA0BC5">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2B26B5" w:rsidRDefault="002B26B5" w:rsidP="00F81EA6">
      <w:pPr>
        <w:contextualSpacing/>
        <w:rPr>
          <w:rFonts w:ascii="Times New Roman" w:hAnsi="Times New Roman" w:cs="Times New Roman"/>
          <w:b/>
          <w:sz w:val="24"/>
          <w:szCs w:val="24"/>
        </w:rPr>
      </w:pPr>
      <w:bookmarkStart w:id="64" w:name="_Toc414553151"/>
      <w:bookmarkStart w:id="65" w:name="_Toc410653965"/>
      <w:bookmarkStart w:id="66" w:name="_Toc409691642"/>
    </w:p>
    <w:p w:rsidR="002B26B5" w:rsidRPr="00157AB5" w:rsidRDefault="002B26B5" w:rsidP="00F81EA6">
      <w:pPr>
        <w:contextualSpacing/>
        <w:rPr>
          <w:rFonts w:ascii="Times New Roman" w:hAnsi="Times New Roman" w:cs="Times New Roman"/>
          <w:b/>
          <w:sz w:val="24"/>
          <w:szCs w:val="24"/>
        </w:rPr>
      </w:pPr>
    </w:p>
    <w:p w:rsidR="0078771B" w:rsidRPr="00157AB5" w:rsidRDefault="0078771B" w:rsidP="00F81EA6">
      <w:pPr>
        <w:contextualSpacing/>
        <w:rPr>
          <w:rFonts w:ascii="Times New Roman" w:hAnsi="Times New Roman" w:cs="Times New Roman"/>
          <w:b/>
          <w:sz w:val="24"/>
          <w:szCs w:val="24"/>
        </w:rPr>
      </w:pPr>
    </w:p>
    <w:p w:rsidR="0078771B" w:rsidRPr="00157AB5" w:rsidRDefault="0078771B" w:rsidP="00F81EA6">
      <w:pPr>
        <w:contextualSpacing/>
        <w:rPr>
          <w:rFonts w:ascii="Times New Roman" w:hAnsi="Times New Roman" w:cs="Times New Roman"/>
          <w:b/>
          <w:sz w:val="24"/>
          <w:szCs w:val="24"/>
        </w:rPr>
      </w:pPr>
    </w:p>
    <w:p w:rsidR="008121ED" w:rsidRPr="000B26FE" w:rsidRDefault="008121ED" w:rsidP="00F81EA6">
      <w:pPr>
        <w:contextualSpacing/>
        <w:rPr>
          <w:rFonts w:ascii="Times New Roman" w:hAnsi="Times New Roman" w:cs="Times New Roman"/>
          <w:b/>
          <w:sz w:val="24"/>
          <w:szCs w:val="24"/>
        </w:rPr>
      </w:pPr>
      <w:r w:rsidRPr="000B26FE">
        <w:rPr>
          <w:rFonts w:ascii="Times New Roman" w:hAnsi="Times New Roman" w:cs="Times New Roman"/>
          <w:b/>
          <w:sz w:val="24"/>
          <w:szCs w:val="24"/>
        </w:rPr>
        <w:t>1.2.5.1</w:t>
      </w:r>
      <w:r w:rsidR="000B26FE" w:rsidRPr="000B26FE">
        <w:rPr>
          <w:rFonts w:ascii="Times New Roman" w:hAnsi="Times New Roman" w:cs="Times New Roman"/>
          <w:b/>
          <w:sz w:val="24"/>
          <w:szCs w:val="24"/>
        </w:rPr>
        <w:t>1</w:t>
      </w:r>
      <w:r w:rsidRPr="000B26FE">
        <w:rPr>
          <w:rFonts w:ascii="Times New Roman" w:hAnsi="Times New Roman" w:cs="Times New Roman"/>
          <w:b/>
          <w:sz w:val="24"/>
          <w:szCs w:val="24"/>
        </w:rPr>
        <w:t>. Химия</w:t>
      </w:r>
      <w:bookmarkEnd w:id="64"/>
      <w:bookmarkEnd w:id="65"/>
      <w:bookmarkEnd w:id="66"/>
    </w:p>
    <w:p w:rsidR="008121ED" w:rsidRPr="000B26FE" w:rsidRDefault="008121ED" w:rsidP="00F81EA6">
      <w:pPr>
        <w:contextualSpacing/>
        <w:rPr>
          <w:rFonts w:ascii="Times New Roman" w:hAnsi="Times New Roman" w:cs="Times New Roman"/>
          <w:sz w:val="24"/>
          <w:szCs w:val="24"/>
        </w:rPr>
      </w:pPr>
      <w:r w:rsidRPr="000B26FE">
        <w:rPr>
          <w:rFonts w:ascii="Times New Roman" w:hAnsi="Times New Roman" w:cs="Times New Roman"/>
          <w:sz w:val="24"/>
          <w:szCs w:val="24"/>
        </w:rPr>
        <w:t>Выпускник научится:</w:t>
      </w:r>
    </w:p>
    <w:p w:rsidR="008121ED" w:rsidRPr="00DA0BC5" w:rsidRDefault="008121ED" w:rsidP="00A56153">
      <w:pPr>
        <w:pStyle w:val="a5"/>
        <w:numPr>
          <w:ilvl w:val="0"/>
          <w:numId w:val="166"/>
        </w:numPr>
      </w:pPr>
      <w:r w:rsidRPr="00DA0BC5">
        <w:t>характеризовать основные методы познания: наблюдение, измерение, эксперимент;</w:t>
      </w:r>
    </w:p>
    <w:p w:rsidR="008121ED" w:rsidRPr="00DA0BC5" w:rsidRDefault="008121ED" w:rsidP="00A56153">
      <w:pPr>
        <w:pStyle w:val="a5"/>
        <w:numPr>
          <w:ilvl w:val="0"/>
          <w:numId w:val="166"/>
        </w:numPr>
      </w:pPr>
      <w:r w:rsidRPr="00DA0BC5">
        <w:t>описывать свойства твердых, жидких, газообразных веществ, выделяя их существенные признаки;</w:t>
      </w:r>
    </w:p>
    <w:p w:rsidR="008121ED" w:rsidRPr="00DA0BC5" w:rsidRDefault="008121ED" w:rsidP="00A56153">
      <w:pPr>
        <w:pStyle w:val="a5"/>
        <w:numPr>
          <w:ilvl w:val="0"/>
          <w:numId w:val="166"/>
        </w:numPr>
      </w:pPr>
      <w:r w:rsidRPr="00DA0BC5">
        <w:lastRenderedPageBreak/>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8121ED" w:rsidRPr="00DA0BC5" w:rsidRDefault="008121ED" w:rsidP="00A56153">
      <w:pPr>
        <w:pStyle w:val="a5"/>
        <w:numPr>
          <w:ilvl w:val="0"/>
          <w:numId w:val="166"/>
        </w:numPr>
      </w:pPr>
      <w:r w:rsidRPr="00DA0BC5">
        <w:t>раскрывать смысл законов сохранения массы веществ, постоянства состава, атомно-молекулярной теории;</w:t>
      </w:r>
    </w:p>
    <w:p w:rsidR="008121ED" w:rsidRPr="00DA0BC5" w:rsidRDefault="008121ED" w:rsidP="00A56153">
      <w:pPr>
        <w:pStyle w:val="a5"/>
        <w:numPr>
          <w:ilvl w:val="0"/>
          <w:numId w:val="166"/>
        </w:numPr>
      </w:pPr>
      <w:r w:rsidRPr="00DA0BC5">
        <w:t>различать химические и физические явления;</w:t>
      </w:r>
    </w:p>
    <w:p w:rsidR="008121ED" w:rsidRPr="00DA0BC5" w:rsidRDefault="008121ED" w:rsidP="00A56153">
      <w:pPr>
        <w:pStyle w:val="a5"/>
        <w:numPr>
          <w:ilvl w:val="0"/>
          <w:numId w:val="166"/>
        </w:numPr>
      </w:pPr>
      <w:r w:rsidRPr="00DA0BC5">
        <w:t>называть химические элементы;</w:t>
      </w:r>
    </w:p>
    <w:p w:rsidR="008121ED" w:rsidRPr="00DA0BC5" w:rsidRDefault="008121ED" w:rsidP="00A56153">
      <w:pPr>
        <w:pStyle w:val="a5"/>
        <w:numPr>
          <w:ilvl w:val="0"/>
          <w:numId w:val="166"/>
        </w:numPr>
      </w:pPr>
      <w:r w:rsidRPr="00DA0BC5">
        <w:t>определять состав веществ по их формулам;</w:t>
      </w:r>
    </w:p>
    <w:p w:rsidR="008121ED" w:rsidRPr="00DA0BC5" w:rsidRDefault="008121ED" w:rsidP="00A56153">
      <w:pPr>
        <w:pStyle w:val="a5"/>
        <w:numPr>
          <w:ilvl w:val="0"/>
          <w:numId w:val="166"/>
        </w:numPr>
      </w:pPr>
      <w:r w:rsidRPr="00DA0BC5">
        <w:t>определять валентность атома элемента в соединениях;</w:t>
      </w:r>
    </w:p>
    <w:p w:rsidR="008121ED" w:rsidRPr="00DA0BC5" w:rsidRDefault="008121ED" w:rsidP="00A56153">
      <w:pPr>
        <w:pStyle w:val="a5"/>
        <w:numPr>
          <w:ilvl w:val="0"/>
          <w:numId w:val="166"/>
        </w:numPr>
      </w:pPr>
      <w:r w:rsidRPr="00DA0BC5">
        <w:t>определять тип химических реакций;</w:t>
      </w:r>
    </w:p>
    <w:p w:rsidR="008121ED" w:rsidRPr="00DA0BC5" w:rsidRDefault="008121ED" w:rsidP="00A56153">
      <w:pPr>
        <w:pStyle w:val="a5"/>
        <w:numPr>
          <w:ilvl w:val="0"/>
          <w:numId w:val="166"/>
        </w:numPr>
      </w:pPr>
      <w:r w:rsidRPr="00DA0BC5">
        <w:t>называть признаки и условия протекания химических реакций;</w:t>
      </w:r>
    </w:p>
    <w:p w:rsidR="008121ED" w:rsidRPr="00DA0BC5" w:rsidRDefault="008121ED" w:rsidP="00A56153">
      <w:pPr>
        <w:pStyle w:val="a5"/>
        <w:numPr>
          <w:ilvl w:val="0"/>
          <w:numId w:val="166"/>
        </w:numPr>
      </w:pPr>
      <w:r w:rsidRPr="00DA0BC5">
        <w:t>выявлять признаки, свидетельствующие о протекании химической реакции при выполнении химического опыта;</w:t>
      </w:r>
    </w:p>
    <w:p w:rsidR="008121ED" w:rsidRPr="00DA0BC5" w:rsidRDefault="008121ED" w:rsidP="00A56153">
      <w:pPr>
        <w:pStyle w:val="a5"/>
        <w:numPr>
          <w:ilvl w:val="0"/>
          <w:numId w:val="166"/>
        </w:numPr>
      </w:pPr>
      <w:r w:rsidRPr="00DA0BC5">
        <w:t>составлять формулы бинарных соединений;</w:t>
      </w:r>
    </w:p>
    <w:p w:rsidR="008121ED" w:rsidRPr="00DA0BC5" w:rsidRDefault="008121ED" w:rsidP="00A56153">
      <w:pPr>
        <w:pStyle w:val="a5"/>
        <w:numPr>
          <w:ilvl w:val="0"/>
          <w:numId w:val="166"/>
        </w:numPr>
      </w:pPr>
      <w:r w:rsidRPr="00DA0BC5">
        <w:t>составлять уравнения химических реакций;</w:t>
      </w:r>
    </w:p>
    <w:p w:rsidR="008121ED" w:rsidRPr="00DA0BC5" w:rsidRDefault="008121ED" w:rsidP="00A56153">
      <w:pPr>
        <w:pStyle w:val="a5"/>
        <w:numPr>
          <w:ilvl w:val="0"/>
          <w:numId w:val="166"/>
        </w:numPr>
      </w:pPr>
      <w:r w:rsidRPr="00DA0BC5">
        <w:t>соблюдать правила безопасной работы при проведении опытов;</w:t>
      </w:r>
    </w:p>
    <w:p w:rsidR="008121ED" w:rsidRPr="00DA0BC5" w:rsidRDefault="008121ED" w:rsidP="00A56153">
      <w:pPr>
        <w:pStyle w:val="a5"/>
        <w:numPr>
          <w:ilvl w:val="0"/>
          <w:numId w:val="166"/>
        </w:numPr>
      </w:pPr>
      <w:r w:rsidRPr="00DA0BC5">
        <w:t>пользоваться лабораторным оборудованием и посудой;</w:t>
      </w:r>
    </w:p>
    <w:p w:rsidR="008121ED" w:rsidRPr="00DA0BC5" w:rsidRDefault="008121ED" w:rsidP="00A56153">
      <w:pPr>
        <w:pStyle w:val="a5"/>
        <w:numPr>
          <w:ilvl w:val="0"/>
          <w:numId w:val="166"/>
        </w:numPr>
      </w:pPr>
      <w:r w:rsidRPr="00DA0BC5">
        <w:t>вычислять относительную молекулярную и молярную массы веществ;</w:t>
      </w:r>
    </w:p>
    <w:p w:rsidR="008121ED" w:rsidRPr="00DA0BC5" w:rsidRDefault="008121ED" w:rsidP="00A56153">
      <w:pPr>
        <w:pStyle w:val="a5"/>
        <w:numPr>
          <w:ilvl w:val="0"/>
          <w:numId w:val="166"/>
        </w:numPr>
      </w:pPr>
      <w:r w:rsidRPr="00DA0BC5">
        <w:t>вычислять массовую долю химического элемента по формуле соединения;</w:t>
      </w:r>
    </w:p>
    <w:p w:rsidR="008121ED" w:rsidRPr="00DA0BC5" w:rsidRDefault="008121ED" w:rsidP="00A56153">
      <w:pPr>
        <w:pStyle w:val="a5"/>
        <w:numPr>
          <w:ilvl w:val="0"/>
          <w:numId w:val="166"/>
        </w:numPr>
      </w:pPr>
      <w:r w:rsidRPr="00DA0BC5">
        <w:t>вычислять количество, объем или массу вещества по количеству, объему, массе реагентов или продуктов реакции;</w:t>
      </w:r>
    </w:p>
    <w:p w:rsidR="008121ED" w:rsidRPr="00DA0BC5" w:rsidRDefault="008121ED" w:rsidP="00A56153">
      <w:pPr>
        <w:pStyle w:val="a5"/>
        <w:numPr>
          <w:ilvl w:val="0"/>
          <w:numId w:val="166"/>
        </w:numPr>
      </w:pPr>
      <w:r w:rsidRPr="00DA0BC5">
        <w:t>характеризовать физические и химические свойства простых веществ: кислорода и водорода;</w:t>
      </w:r>
    </w:p>
    <w:p w:rsidR="008121ED" w:rsidRPr="00DA0BC5" w:rsidRDefault="008121ED" w:rsidP="00A56153">
      <w:pPr>
        <w:pStyle w:val="a5"/>
        <w:numPr>
          <w:ilvl w:val="0"/>
          <w:numId w:val="166"/>
        </w:numPr>
      </w:pPr>
      <w:r w:rsidRPr="00DA0BC5">
        <w:t>получать, собирать кислород и водород;</w:t>
      </w:r>
    </w:p>
    <w:p w:rsidR="008121ED" w:rsidRPr="00DA0BC5" w:rsidRDefault="008121ED" w:rsidP="00A56153">
      <w:pPr>
        <w:pStyle w:val="a5"/>
        <w:numPr>
          <w:ilvl w:val="0"/>
          <w:numId w:val="166"/>
        </w:numPr>
      </w:pPr>
      <w:r w:rsidRPr="00DA0BC5">
        <w:t>распознавать опытным путем газообразные вещества: кислород, водород;</w:t>
      </w:r>
    </w:p>
    <w:p w:rsidR="008121ED" w:rsidRPr="00DA0BC5" w:rsidRDefault="008121ED" w:rsidP="00A56153">
      <w:pPr>
        <w:pStyle w:val="a5"/>
        <w:numPr>
          <w:ilvl w:val="0"/>
          <w:numId w:val="166"/>
        </w:numPr>
      </w:pPr>
      <w:r w:rsidRPr="00DA0BC5">
        <w:t>раскрывать смысл закона Авогадро;</w:t>
      </w:r>
    </w:p>
    <w:p w:rsidR="008121ED" w:rsidRPr="00DA0BC5" w:rsidRDefault="008121ED" w:rsidP="00A56153">
      <w:pPr>
        <w:pStyle w:val="a5"/>
        <w:numPr>
          <w:ilvl w:val="0"/>
          <w:numId w:val="166"/>
        </w:numPr>
      </w:pPr>
      <w:r w:rsidRPr="00DA0BC5">
        <w:t>раскрывать смысл понятий «тепловой эффект реакции», «молярный объем»;</w:t>
      </w:r>
    </w:p>
    <w:p w:rsidR="008121ED" w:rsidRPr="00DA0BC5" w:rsidRDefault="008121ED" w:rsidP="00A56153">
      <w:pPr>
        <w:pStyle w:val="a5"/>
        <w:numPr>
          <w:ilvl w:val="0"/>
          <w:numId w:val="166"/>
        </w:numPr>
      </w:pPr>
      <w:r w:rsidRPr="00DA0BC5">
        <w:t>характеризовать физические и химические свойства воды;</w:t>
      </w:r>
    </w:p>
    <w:p w:rsidR="008121ED" w:rsidRPr="00DA0BC5" w:rsidRDefault="008121ED" w:rsidP="00A56153">
      <w:pPr>
        <w:pStyle w:val="a5"/>
        <w:numPr>
          <w:ilvl w:val="0"/>
          <w:numId w:val="166"/>
        </w:numPr>
      </w:pPr>
      <w:r w:rsidRPr="00DA0BC5">
        <w:t>раскрывать смысл понятия «раствор»;</w:t>
      </w:r>
    </w:p>
    <w:p w:rsidR="008121ED" w:rsidRPr="00DA0BC5" w:rsidRDefault="008121ED" w:rsidP="00A56153">
      <w:pPr>
        <w:pStyle w:val="a5"/>
        <w:numPr>
          <w:ilvl w:val="0"/>
          <w:numId w:val="166"/>
        </w:numPr>
      </w:pPr>
      <w:r w:rsidRPr="00DA0BC5">
        <w:t>вычислять массовую долю растворенного вещества в растворе;</w:t>
      </w:r>
    </w:p>
    <w:p w:rsidR="008121ED" w:rsidRPr="00DA0BC5" w:rsidRDefault="008121ED" w:rsidP="00A56153">
      <w:pPr>
        <w:pStyle w:val="a5"/>
        <w:numPr>
          <w:ilvl w:val="0"/>
          <w:numId w:val="166"/>
        </w:numPr>
      </w:pPr>
      <w:r w:rsidRPr="00DA0BC5">
        <w:t>приготовлять растворы с определенной массовой долей растворенного вещества;</w:t>
      </w:r>
    </w:p>
    <w:p w:rsidR="008121ED" w:rsidRPr="00DA0BC5" w:rsidRDefault="008121ED" w:rsidP="00A56153">
      <w:pPr>
        <w:pStyle w:val="a5"/>
        <w:numPr>
          <w:ilvl w:val="0"/>
          <w:numId w:val="166"/>
        </w:numPr>
      </w:pPr>
      <w:r w:rsidRPr="00DA0BC5">
        <w:t>называть соединения изученных классов неорганических веществ;</w:t>
      </w:r>
    </w:p>
    <w:p w:rsidR="008121ED" w:rsidRPr="00DA0BC5" w:rsidRDefault="008121ED" w:rsidP="00A56153">
      <w:pPr>
        <w:pStyle w:val="a5"/>
        <w:numPr>
          <w:ilvl w:val="0"/>
          <w:numId w:val="166"/>
        </w:numPr>
      </w:pPr>
      <w:r w:rsidRPr="00DA0BC5">
        <w:t>характеризовать физические и химические свойства основных классов неорганических веществ: оксидов, кислот, оснований, солей;</w:t>
      </w:r>
    </w:p>
    <w:p w:rsidR="008121ED" w:rsidRPr="00DA0BC5" w:rsidRDefault="008121ED" w:rsidP="00A56153">
      <w:pPr>
        <w:pStyle w:val="a5"/>
        <w:numPr>
          <w:ilvl w:val="0"/>
          <w:numId w:val="166"/>
        </w:numPr>
      </w:pPr>
      <w:r w:rsidRPr="00DA0BC5">
        <w:t>определять принадлежность веществ к определенному классу соединений;</w:t>
      </w:r>
    </w:p>
    <w:p w:rsidR="008121ED" w:rsidRPr="00DA0BC5" w:rsidRDefault="008121ED" w:rsidP="00A56153">
      <w:pPr>
        <w:pStyle w:val="a5"/>
        <w:numPr>
          <w:ilvl w:val="0"/>
          <w:numId w:val="166"/>
        </w:numPr>
      </w:pPr>
      <w:r w:rsidRPr="00DA0BC5">
        <w:t>составлять формулы неорганических соединений изученных классов;</w:t>
      </w:r>
    </w:p>
    <w:p w:rsidR="008121ED" w:rsidRPr="00DA0BC5" w:rsidRDefault="008121ED" w:rsidP="00A56153">
      <w:pPr>
        <w:pStyle w:val="a5"/>
        <w:numPr>
          <w:ilvl w:val="0"/>
          <w:numId w:val="166"/>
        </w:numPr>
      </w:pPr>
      <w:r w:rsidRPr="00DA0BC5">
        <w:t>проводить опыты, подтверждающие химические свойства изученных классов неорганических веществ;</w:t>
      </w:r>
    </w:p>
    <w:p w:rsidR="008121ED" w:rsidRPr="00DA0BC5" w:rsidRDefault="008121ED" w:rsidP="00A56153">
      <w:pPr>
        <w:pStyle w:val="a5"/>
        <w:numPr>
          <w:ilvl w:val="0"/>
          <w:numId w:val="166"/>
        </w:numPr>
      </w:pPr>
      <w:r w:rsidRPr="00DA0BC5">
        <w:t>распознавать опытным путем растворы кислот и щелочей по изменению окраски индикатора;</w:t>
      </w:r>
    </w:p>
    <w:p w:rsidR="008121ED" w:rsidRPr="00DA0BC5" w:rsidRDefault="008121ED" w:rsidP="00A56153">
      <w:pPr>
        <w:pStyle w:val="a5"/>
        <w:numPr>
          <w:ilvl w:val="0"/>
          <w:numId w:val="166"/>
        </w:numPr>
      </w:pPr>
      <w:r w:rsidRPr="00DA0BC5">
        <w:t>характеризовать взаимосвязь между классами неорганических соединений;</w:t>
      </w:r>
    </w:p>
    <w:p w:rsidR="008121ED" w:rsidRPr="00DA0BC5" w:rsidRDefault="008121ED" w:rsidP="00A56153">
      <w:pPr>
        <w:pStyle w:val="a5"/>
        <w:numPr>
          <w:ilvl w:val="0"/>
          <w:numId w:val="166"/>
        </w:numPr>
      </w:pPr>
      <w:r w:rsidRPr="00DA0BC5">
        <w:t>раскрывать смысл Периодического закона Д.И. Менделеева;</w:t>
      </w:r>
    </w:p>
    <w:p w:rsidR="008121ED" w:rsidRPr="00DA0BC5" w:rsidRDefault="008121ED" w:rsidP="00A56153">
      <w:pPr>
        <w:pStyle w:val="a5"/>
        <w:numPr>
          <w:ilvl w:val="0"/>
          <w:numId w:val="166"/>
        </w:numPr>
      </w:pPr>
      <w:r w:rsidRPr="00DA0BC5">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8121ED" w:rsidRPr="00DA0BC5" w:rsidRDefault="008121ED" w:rsidP="00A56153">
      <w:pPr>
        <w:pStyle w:val="a5"/>
        <w:numPr>
          <w:ilvl w:val="0"/>
          <w:numId w:val="166"/>
        </w:numPr>
      </w:pPr>
      <w:r w:rsidRPr="00DA0BC5">
        <w:t>объяснять закономерности изменения строения атомов, свойств элементов в пределах малых периодов и главных подгрупп;</w:t>
      </w:r>
    </w:p>
    <w:p w:rsidR="008121ED" w:rsidRPr="00DA0BC5" w:rsidRDefault="008121ED" w:rsidP="00A56153">
      <w:pPr>
        <w:pStyle w:val="a5"/>
        <w:numPr>
          <w:ilvl w:val="0"/>
          <w:numId w:val="166"/>
        </w:numPr>
      </w:pPr>
      <w:r w:rsidRPr="00DA0BC5">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8121ED" w:rsidRPr="00DA0BC5" w:rsidRDefault="008121ED" w:rsidP="00A56153">
      <w:pPr>
        <w:pStyle w:val="a5"/>
        <w:numPr>
          <w:ilvl w:val="0"/>
          <w:numId w:val="166"/>
        </w:numPr>
      </w:pPr>
      <w:r w:rsidRPr="00DA0BC5">
        <w:t>составлять схемы строения атомов первых 20 элементов периодической системы Д.И. Менделеева;</w:t>
      </w:r>
    </w:p>
    <w:p w:rsidR="008121ED" w:rsidRPr="00DA0BC5" w:rsidRDefault="008121ED" w:rsidP="00A56153">
      <w:pPr>
        <w:pStyle w:val="a5"/>
        <w:numPr>
          <w:ilvl w:val="0"/>
          <w:numId w:val="166"/>
        </w:numPr>
      </w:pPr>
      <w:r w:rsidRPr="00DA0BC5">
        <w:t>раскрывать смысл понятий: «химическая связь», «электроотрицательность»;</w:t>
      </w:r>
    </w:p>
    <w:p w:rsidR="008121ED" w:rsidRPr="00DA0BC5" w:rsidRDefault="008121ED" w:rsidP="00A56153">
      <w:pPr>
        <w:pStyle w:val="a5"/>
        <w:numPr>
          <w:ilvl w:val="0"/>
          <w:numId w:val="166"/>
        </w:numPr>
      </w:pPr>
      <w:r w:rsidRPr="00DA0BC5">
        <w:lastRenderedPageBreak/>
        <w:t>характеризовать зависимость физических свойств веществ от типа кристаллической решетки;</w:t>
      </w:r>
    </w:p>
    <w:p w:rsidR="008121ED" w:rsidRPr="00DA0BC5" w:rsidRDefault="008121ED" w:rsidP="00A56153">
      <w:pPr>
        <w:pStyle w:val="a5"/>
        <w:numPr>
          <w:ilvl w:val="0"/>
          <w:numId w:val="166"/>
        </w:numPr>
      </w:pPr>
      <w:r w:rsidRPr="00DA0BC5">
        <w:t>определять вид химической связи в неорганических соединениях;</w:t>
      </w:r>
    </w:p>
    <w:p w:rsidR="008121ED" w:rsidRPr="00DA0BC5" w:rsidRDefault="008121ED" w:rsidP="00A56153">
      <w:pPr>
        <w:pStyle w:val="a5"/>
        <w:numPr>
          <w:ilvl w:val="0"/>
          <w:numId w:val="166"/>
        </w:numPr>
      </w:pPr>
      <w:r w:rsidRPr="00DA0BC5">
        <w:t>изображать схемы строения молекул веществ, образованных разными видами химических связей;</w:t>
      </w:r>
    </w:p>
    <w:p w:rsidR="008121ED" w:rsidRPr="00DA0BC5" w:rsidRDefault="008121ED" w:rsidP="00A56153">
      <w:pPr>
        <w:pStyle w:val="a5"/>
        <w:numPr>
          <w:ilvl w:val="0"/>
          <w:numId w:val="166"/>
        </w:numPr>
      </w:pPr>
      <w:r w:rsidRPr="00DA0BC5">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8121ED" w:rsidRPr="00DA0BC5" w:rsidRDefault="008121ED" w:rsidP="00A56153">
      <w:pPr>
        <w:pStyle w:val="a5"/>
        <w:numPr>
          <w:ilvl w:val="0"/>
          <w:numId w:val="166"/>
        </w:numPr>
      </w:pPr>
      <w:r w:rsidRPr="00DA0BC5">
        <w:t>определять степень окисления атома элемента в соединении;</w:t>
      </w:r>
    </w:p>
    <w:p w:rsidR="008121ED" w:rsidRPr="00DA0BC5" w:rsidRDefault="008121ED" w:rsidP="00A56153">
      <w:pPr>
        <w:pStyle w:val="a5"/>
        <w:numPr>
          <w:ilvl w:val="0"/>
          <w:numId w:val="166"/>
        </w:numPr>
      </w:pPr>
      <w:r w:rsidRPr="00DA0BC5">
        <w:t>раскрывать смысл теории электролитической диссоциации;</w:t>
      </w:r>
    </w:p>
    <w:p w:rsidR="008121ED" w:rsidRPr="00DA0BC5" w:rsidRDefault="008121ED" w:rsidP="00A56153">
      <w:pPr>
        <w:pStyle w:val="a5"/>
        <w:numPr>
          <w:ilvl w:val="0"/>
          <w:numId w:val="166"/>
        </w:numPr>
      </w:pPr>
      <w:r w:rsidRPr="00DA0BC5">
        <w:t>составлять уравнения электролитической диссоциации кислот, щелочей, солей;</w:t>
      </w:r>
    </w:p>
    <w:p w:rsidR="008121ED" w:rsidRPr="00DA0BC5" w:rsidRDefault="008121ED" w:rsidP="00A56153">
      <w:pPr>
        <w:pStyle w:val="a5"/>
        <w:numPr>
          <w:ilvl w:val="0"/>
          <w:numId w:val="166"/>
        </w:numPr>
      </w:pPr>
      <w:r w:rsidRPr="00DA0BC5">
        <w:t>объяснять сущность процесса электролитической диссоциации и реакций ионного обмена;</w:t>
      </w:r>
    </w:p>
    <w:p w:rsidR="008121ED" w:rsidRPr="00DA0BC5" w:rsidRDefault="008121ED" w:rsidP="00A56153">
      <w:pPr>
        <w:pStyle w:val="a5"/>
        <w:numPr>
          <w:ilvl w:val="0"/>
          <w:numId w:val="166"/>
        </w:numPr>
      </w:pPr>
      <w:r w:rsidRPr="00DA0BC5">
        <w:t>составлять полные и сокращенные ионные уравнения реакции обмена;</w:t>
      </w:r>
    </w:p>
    <w:p w:rsidR="008121ED" w:rsidRPr="00DA0BC5" w:rsidRDefault="008121ED" w:rsidP="00A56153">
      <w:pPr>
        <w:pStyle w:val="a5"/>
        <w:numPr>
          <w:ilvl w:val="0"/>
          <w:numId w:val="166"/>
        </w:numPr>
      </w:pPr>
      <w:r w:rsidRPr="00DA0BC5">
        <w:t>определять возможность протекания реакций ионного обмена;</w:t>
      </w:r>
    </w:p>
    <w:p w:rsidR="008121ED" w:rsidRPr="00DA0BC5" w:rsidRDefault="008121ED" w:rsidP="00A56153">
      <w:pPr>
        <w:pStyle w:val="a5"/>
        <w:numPr>
          <w:ilvl w:val="0"/>
          <w:numId w:val="166"/>
        </w:numPr>
      </w:pPr>
      <w:r w:rsidRPr="00DA0BC5">
        <w:t>проводить реакции, подтверждающие качественный состав различных веществ;</w:t>
      </w:r>
    </w:p>
    <w:p w:rsidR="008121ED" w:rsidRPr="00DA0BC5" w:rsidRDefault="008121ED" w:rsidP="00A56153">
      <w:pPr>
        <w:pStyle w:val="a5"/>
        <w:numPr>
          <w:ilvl w:val="0"/>
          <w:numId w:val="166"/>
        </w:numPr>
      </w:pPr>
      <w:r w:rsidRPr="00DA0BC5">
        <w:t>определять окислитель и восстановитель;</w:t>
      </w:r>
    </w:p>
    <w:p w:rsidR="008121ED" w:rsidRPr="00DA0BC5" w:rsidRDefault="008121ED" w:rsidP="00A56153">
      <w:pPr>
        <w:pStyle w:val="a5"/>
        <w:numPr>
          <w:ilvl w:val="0"/>
          <w:numId w:val="166"/>
        </w:numPr>
      </w:pPr>
      <w:r w:rsidRPr="00DA0BC5">
        <w:t>составлять уравнения окислительно-восстановительных реакций;</w:t>
      </w:r>
    </w:p>
    <w:p w:rsidR="008121ED" w:rsidRPr="00DA0BC5" w:rsidRDefault="008121ED" w:rsidP="00A56153">
      <w:pPr>
        <w:pStyle w:val="a5"/>
        <w:numPr>
          <w:ilvl w:val="0"/>
          <w:numId w:val="166"/>
        </w:numPr>
      </w:pPr>
      <w:r w:rsidRPr="00DA0BC5">
        <w:t>называть факторы, влияющие на скорость химической реакции;</w:t>
      </w:r>
    </w:p>
    <w:p w:rsidR="008121ED" w:rsidRPr="00DA0BC5" w:rsidRDefault="008121ED" w:rsidP="00A56153">
      <w:pPr>
        <w:pStyle w:val="a5"/>
        <w:numPr>
          <w:ilvl w:val="0"/>
          <w:numId w:val="166"/>
        </w:numPr>
      </w:pPr>
      <w:r w:rsidRPr="00DA0BC5">
        <w:t>классифицировать химические реакции по различным признакам;</w:t>
      </w:r>
    </w:p>
    <w:p w:rsidR="008121ED" w:rsidRPr="00DA0BC5" w:rsidRDefault="008121ED" w:rsidP="00A56153">
      <w:pPr>
        <w:pStyle w:val="a5"/>
        <w:numPr>
          <w:ilvl w:val="0"/>
          <w:numId w:val="166"/>
        </w:numPr>
      </w:pPr>
      <w:r w:rsidRPr="00DA0BC5">
        <w:t>характеризовать взаимосвязь между составом, строением и свойствами неметаллов;</w:t>
      </w:r>
    </w:p>
    <w:p w:rsidR="008121ED" w:rsidRPr="00DA0BC5" w:rsidRDefault="008121ED" w:rsidP="00A56153">
      <w:pPr>
        <w:pStyle w:val="a5"/>
        <w:numPr>
          <w:ilvl w:val="0"/>
          <w:numId w:val="166"/>
        </w:numPr>
      </w:pPr>
      <w:r w:rsidRPr="00DA0BC5">
        <w:t>проводить опыты по получению, собиранию и изучению химических свойств газообразных веществ: углекислого газа, аммиака;</w:t>
      </w:r>
    </w:p>
    <w:p w:rsidR="008121ED" w:rsidRPr="00DA0BC5" w:rsidRDefault="008121ED" w:rsidP="00A56153">
      <w:pPr>
        <w:pStyle w:val="a5"/>
        <w:numPr>
          <w:ilvl w:val="0"/>
          <w:numId w:val="166"/>
        </w:numPr>
      </w:pPr>
      <w:r w:rsidRPr="00DA0BC5">
        <w:t>распознавать опытным путем газообразные вещества: углекислый газ и аммиак;</w:t>
      </w:r>
    </w:p>
    <w:p w:rsidR="008121ED" w:rsidRPr="00DA0BC5" w:rsidRDefault="008121ED" w:rsidP="00A56153">
      <w:pPr>
        <w:pStyle w:val="a5"/>
        <w:numPr>
          <w:ilvl w:val="0"/>
          <w:numId w:val="166"/>
        </w:numPr>
      </w:pPr>
      <w:r w:rsidRPr="00DA0BC5">
        <w:t>характеризовать взаимосвязь между составом, строением и свойствами металлов;</w:t>
      </w:r>
    </w:p>
    <w:p w:rsidR="008121ED" w:rsidRPr="00DA0BC5" w:rsidRDefault="008121ED" w:rsidP="00A56153">
      <w:pPr>
        <w:pStyle w:val="a5"/>
        <w:numPr>
          <w:ilvl w:val="0"/>
          <w:numId w:val="166"/>
        </w:numPr>
      </w:pPr>
      <w:r w:rsidRPr="00DA0BC5">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8121ED" w:rsidRPr="00DA0BC5" w:rsidRDefault="008121ED" w:rsidP="00A56153">
      <w:pPr>
        <w:pStyle w:val="a5"/>
        <w:numPr>
          <w:ilvl w:val="0"/>
          <w:numId w:val="166"/>
        </w:numPr>
      </w:pPr>
      <w:r w:rsidRPr="00DA0BC5">
        <w:t>оценивать влияние химического загрязнения окружающей среды на организм человека;</w:t>
      </w:r>
    </w:p>
    <w:p w:rsidR="008121ED" w:rsidRPr="00DA0BC5" w:rsidRDefault="008121ED" w:rsidP="00A56153">
      <w:pPr>
        <w:pStyle w:val="a5"/>
        <w:numPr>
          <w:ilvl w:val="0"/>
          <w:numId w:val="166"/>
        </w:numPr>
      </w:pPr>
      <w:r w:rsidRPr="00DA0BC5">
        <w:t>грамотно обращаться с веществами в повседневной жизни</w:t>
      </w:r>
    </w:p>
    <w:p w:rsidR="008121ED" w:rsidRPr="00DA0BC5" w:rsidRDefault="008121ED" w:rsidP="00A56153">
      <w:pPr>
        <w:pStyle w:val="a5"/>
        <w:numPr>
          <w:ilvl w:val="0"/>
          <w:numId w:val="166"/>
        </w:numPr>
      </w:pPr>
      <w:r w:rsidRPr="00DA0BC5">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8121ED" w:rsidRPr="00157298" w:rsidRDefault="008121ED" w:rsidP="00F81EA6">
      <w:pPr>
        <w:ind w:left="360"/>
        <w:contextualSpacing/>
        <w:rPr>
          <w:rFonts w:ascii="Times New Roman" w:hAnsi="Times New Roman" w:cs="Times New Roman"/>
          <w:sz w:val="24"/>
          <w:szCs w:val="24"/>
        </w:rPr>
      </w:pPr>
      <w:r w:rsidRPr="00157298">
        <w:rPr>
          <w:rFonts w:ascii="Times New Roman" w:hAnsi="Times New Roman" w:cs="Times New Roman"/>
          <w:sz w:val="24"/>
          <w:szCs w:val="24"/>
        </w:rPr>
        <w:t>Выпускник получитвозможность научиться:</w:t>
      </w:r>
    </w:p>
    <w:p w:rsidR="008121ED" w:rsidRPr="00DA0BC5" w:rsidRDefault="008121ED" w:rsidP="00A56153">
      <w:pPr>
        <w:pStyle w:val="a5"/>
        <w:numPr>
          <w:ilvl w:val="0"/>
          <w:numId w:val="166"/>
        </w:numPr>
      </w:pPr>
      <w:r w:rsidRPr="00DA0BC5">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8121ED" w:rsidRPr="00DA0BC5" w:rsidRDefault="008121ED" w:rsidP="00A56153">
      <w:pPr>
        <w:pStyle w:val="a5"/>
        <w:numPr>
          <w:ilvl w:val="0"/>
          <w:numId w:val="166"/>
        </w:numPr>
      </w:pPr>
      <w:r w:rsidRPr="00DA0BC5">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8121ED" w:rsidRPr="00DA0BC5" w:rsidRDefault="008121ED" w:rsidP="00A56153">
      <w:pPr>
        <w:pStyle w:val="a5"/>
        <w:numPr>
          <w:ilvl w:val="0"/>
          <w:numId w:val="166"/>
        </w:numPr>
      </w:pPr>
      <w:r w:rsidRPr="00DA0BC5">
        <w:t>составлять молекулярные и полные ионные уравнения по сокращенным ионным уравнениям;</w:t>
      </w:r>
    </w:p>
    <w:p w:rsidR="008121ED" w:rsidRPr="00DA0BC5" w:rsidRDefault="008121ED" w:rsidP="00A56153">
      <w:pPr>
        <w:pStyle w:val="a5"/>
        <w:numPr>
          <w:ilvl w:val="0"/>
          <w:numId w:val="166"/>
        </w:numPr>
      </w:pPr>
      <w:r w:rsidRPr="00DA0BC5">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8121ED" w:rsidRPr="00DA0BC5" w:rsidRDefault="008121ED" w:rsidP="00A56153">
      <w:pPr>
        <w:pStyle w:val="a5"/>
        <w:numPr>
          <w:ilvl w:val="0"/>
          <w:numId w:val="166"/>
        </w:numPr>
      </w:pPr>
      <w:r w:rsidRPr="00DA0BC5">
        <w:t>составлять уравнения реакций, соответствующих последовательности превращений неорганических веществ различных классов;</w:t>
      </w:r>
    </w:p>
    <w:p w:rsidR="008121ED" w:rsidRPr="00DA0BC5" w:rsidRDefault="008121ED" w:rsidP="00A56153">
      <w:pPr>
        <w:pStyle w:val="a5"/>
        <w:numPr>
          <w:ilvl w:val="0"/>
          <w:numId w:val="166"/>
        </w:numPr>
      </w:pPr>
      <w:r w:rsidRPr="00DA0BC5">
        <w:t>выдвигать и проверять экспериментально гипотезы о результатах воздействия различных факторов на изменение скорости химической реакции;</w:t>
      </w:r>
    </w:p>
    <w:p w:rsidR="008121ED" w:rsidRPr="00DA0BC5" w:rsidRDefault="008121ED" w:rsidP="00A56153">
      <w:pPr>
        <w:pStyle w:val="a5"/>
        <w:numPr>
          <w:ilvl w:val="0"/>
          <w:numId w:val="166"/>
        </w:numPr>
      </w:pPr>
      <w:r w:rsidRPr="00DA0BC5">
        <w:t>использовать приобретенные знания для экологически грамотного поведения в окружающей среде;</w:t>
      </w:r>
    </w:p>
    <w:p w:rsidR="008121ED" w:rsidRPr="00DA0BC5" w:rsidRDefault="008121ED" w:rsidP="00A56153">
      <w:pPr>
        <w:pStyle w:val="a5"/>
        <w:numPr>
          <w:ilvl w:val="0"/>
          <w:numId w:val="166"/>
        </w:numPr>
      </w:pPr>
      <w:r w:rsidRPr="00DA0BC5">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8121ED" w:rsidRPr="00DA0BC5" w:rsidRDefault="008121ED" w:rsidP="00A56153">
      <w:pPr>
        <w:pStyle w:val="a5"/>
        <w:numPr>
          <w:ilvl w:val="0"/>
          <w:numId w:val="166"/>
        </w:numPr>
      </w:pPr>
      <w:r w:rsidRPr="00DA0BC5">
        <w:t>объективно оценивать информацию о веществах и химических процессах;</w:t>
      </w:r>
    </w:p>
    <w:p w:rsidR="008121ED" w:rsidRPr="00DA0BC5" w:rsidRDefault="008121ED" w:rsidP="00A56153">
      <w:pPr>
        <w:pStyle w:val="a5"/>
        <w:numPr>
          <w:ilvl w:val="0"/>
          <w:numId w:val="166"/>
        </w:numPr>
      </w:pPr>
      <w:r w:rsidRPr="00DA0BC5">
        <w:lastRenderedPageBreak/>
        <w:t>критически относиться к псевдонаучной информации, недобросовестной рекламе в средствах массовой информации;</w:t>
      </w:r>
    </w:p>
    <w:p w:rsidR="008121ED" w:rsidRPr="00DA0BC5" w:rsidRDefault="008121ED" w:rsidP="00A56153">
      <w:pPr>
        <w:pStyle w:val="a5"/>
        <w:numPr>
          <w:ilvl w:val="0"/>
          <w:numId w:val="166"/>
        </w:numPr>
      </w:pPr>
      <w:r w:rsidRPr="00DA0BC5">
        <w:t>осознавать значение теоретических знаний по химии для практической деятельности человека;</w:t>
      </w:r>
    </w:p>
    <w:p w:rsidR="008121ED" w:rsidRPr="00DA0BC5" w:rsidRDefault="008121ED" w:rsidP="00A56153">
      <w:pPr>
        <w:pStyle w:val="a5"/>
        <w:numPr>
          <w:ilvl w:val="0"/>
          <w:numId w:val="166"/>
        </w:numPr>
      </w:pPr>
      <w:r w:rsidRPr="00DA0BC5">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8121ED" w:rsidRPr="000B26FE" w:rsidRDefault="000B26FE" w:rsidP="00F81EA6">
      <w:pPr>
        <w:contextualSpacing/>
        <w:rPr>
          <w:rFonts w:ascii="Times New Roman" w:hAnsi="Times New Roman" w:cs="Times New Roman"/>
          <w:b/>
          <w:sz w:val="24"/>
          <w:szCs w:val="24"/>
        </w:rPr>
      </w:pPr>
      <w:bookmarkStart w:id="67" w:name="_Toc414553152"/>
      <w:bookmarkStart w:id="68" w:name="_Toc410653966"/>
      <w:bookmarkStart w:id="69" w:name="_Toc409691643"/>
      <w:r w:rsidRPr="000B26FE">
        <w:rPr>
          <w:rFonts w:ascii="Times New Roman" w:hAnsi="Times New Roman" w:cs="Times New Roman"/>
          <w:b/>
          <w:sz w:val="24"/>
          <w:szCs w:val="24"/>
        </w:rPr>
        <w:t>1.2.5.12</w:t>
      </w:r>
      <w:r w:rsidR="008121ED" w:rsidRPr="000B26FE">
        <w:rPr>
          <w:rFonts w:ascii="Times New Roman" w:hAnsi="Times New Roman" w:cs="Times New Roman"/>
          <w:b/>
          <w:sz w:val="24"/>
          <w:szCs w:val="24"/>
        </w:rPr>
        <w:t>. Изобразительное искусство</w:t>
      </w:r>
      <w:bookmarkEnd w:id="67"/>
      <w:bookmarkEnd w:id="68"/>
      <w:bookmarkEnd w:id="69"/>
    </w:p>
    <w:p w:rsidR="008121ED" w:rsidRPr="000B26FE" w:rsidRDefault="008121ED" w:rsidP="00F81EA6">
      <w:pPr>
        <w:contextualSpacing/>
        <w:rPr>
          <w:rFonts w:ascii="Times New Roman" w:hAnsi="Times New Roman" w:cs="Times New Roman"/>
          <w:sz w:val="24"/>
          <w:szCs w:val="24"/>
        </w:rPr>
      </w:pPr>
      <w:r w:rsidRPr="000B26FE">
        <w:rPr>
          <w:rFonts w:ascii="Times New Roman" w:hAnsi="Times New Roman" w:cs="Times New Roman"/>
          <w:sz w:val="24"/>
          <w:szCs w:val="24"/>
        </w:rPr>
        <w:t>Выпускник научится:</w:t>
      </w:r>
    </w:p>
    <w:p w:rsidR="008121ED" w:rsidRPr="00DA0BC5" w:rsidRDefault="008121ED" w:rsidP="00A56153">
      <w:pPr>
        <w:pStyle w:val="a5"/>
        <w:numPr>
          <w:ilvl w:val="0"/>
          <w:numId w:val="167"/>
        </w:numPr>
      </w:pPr>
      <w:r w:rsidRPr="00DA0BC5">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8121ED" w:rsidRPr="00DA0BC5" w:rsidRDefault="008121ED" w:rsidP="00A56153">
      <w:pPr>
        <w:pStyle w:val="a5"/>
        <w:numPr>
          <w:ilvl w:val="0"/>
          <w:numId w:val="167"/>
        </w:numPr>
      </w:pPr>
      <w:r w:rsidRPr="00DA0BC5">
        <w:t xml:space="preserve">раскрывать смысл народных праздников и обрядов и их отражение в народном искусстве и в современной жизни; </w:t>
      </w:r>
    </w:p>
    <w:p w:rsidR="008121ED" w:rsidRPr="00DA0BC5" w:rsidRDefault="008121ED" w:rsidP="00A56153">
      <w:pPr>
        <w:pStyle w:val="a5"/>
        <w:numPr>
          <w:ilvl w:val="0"/>
          <w:numId w:val="167"/>
        </w:numPr>
      </w:pPr>
      <w:r w:rsidRPr="00DA0BC5">
        <w:t>создавать эскизы декоративного убранства русской избы;</w:t>
      </w:r>
    </w:p>
    <w:p w:rsidR="008121ED" w:rsidRPr="00DA0BC5" w:rsidRDefault="008121ED" w:rsidP="00A56153">
      <w:pPr>
        <w:pStyle w:val="a5"/>
        <w:numPr>
          <w:ilvl w:val="0"/>
          <w:numId w:val="167"/>
        </w:numPr>
      </w:pPr>
      <w:r w:rsidRPr="00DA0BC5">
        <w:t>создавать цветовую композицию внутреннего убранства избы;</w:t>
      </w:r>
    </w:p>
    <w:p w:rsidR="008121ED" w:rsidRPr="00DA0BC5" w:rsidRDefault="008121ED" w:rsidP="00A56153">
      <w:pPr>
        <w:pStyle w:val="a5"/>
        <w:numPr>
          <w:ilvl w:val="0"/>
          <w:numId w:val="167"/>
        </w:numPr>
      </w:pPr>
      <w:r w:rsidRPr="00DA0BC5">
        <w:t>определять специфику образного языка декоративно-прикладного искусства;</w:t>
      </w:r>
    </w:p>
    <w:p w:rsidR="008121ED" w:rsidRPr="00DA0BC5" w:rsidRDefault="008121ED" w:rsidP="00A56153">
      <w:pPr>
        <w:pStyle w:val="a5"/>
        <w:numPr>
          <w:ilvl w:val="0"/>
          <w:numId w:val="167"/>
        </w:numPr>
      </w:pPr>
      <w:r w:rsidRPr="00DA0BC5">
        <w:t>создавать самостоятельные варианты орнаментального построения вышивки с опорой на народные традиции;</w:t>
      </w:r>
    </w:p>
    <w:p w:rsidR="008121ED" w:rsidRPr="00DA0BC5" w:rsidRDefault="008121ED" w:rsidP="00A56153">
      <w:pPr>
        <w:pStyle w:val="a5"/>
        <w:numPr>
          <w:ilvl w:val="0"/>
          <w:numId w:val="167"/>
        </w:numPr>
      </w:pPr>
      <w:r w:rsidRPr="00DA0BC5">
        <w:t>создавать эскизы народного праздничного костюма, его отдельных элементов в цветовом решении;</w:t>
      </w:r>
    </w:p>
    <w:p w:rsidR="008121ED" w:rsidRPr="00DA0BC5" w:rsidRDefault="008121ED" w:rsidP="00A56153">
      <w:pPr>
        <w:pStyle w:val="a5"/>
        <w:numPr>
          <w:ilvl w:val="0"/>
          <w:numId w:val="167"/>
        </w:numPr>
      </w:pPr>
      <w:r w:rsidRPr="00DA0BC5">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8121ED" w:rsidRPr="00DA0BC5" w:rsidRDefault="008121ED" w:rsidP="00A56153">
      <w:pPr>
        <w:pStyle w:val="a5"/>
        <w:numPr>
          <w:ilvl w:val="0"/>
          <w:numId w:val="167"/>
        </w:numPr>
      </w:pPr>
      <w:r w:rsidRPr="00DA0BC5">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8121ED" w:rsidRPr="00DA0BC5" w:rsidRDefault="008121ED" w:rsidP="00A56153">
      <w:pPr>
        <w:pStyle w:val="a5"/>
        <w:numPr>
          <w:ilvl w:val="0"/>
          <w:numId w:val="167"/>
        </w:numPr>
      </w:pPr>
      <w:r w:rsidRPr="00DA0BC5">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8121ED" w:rsidRPr="00DA0BC5" w:rsidRDefault="008121ED" w:rsidP="00A56153">
      <w:pPr>
        <w:pStyle w:val="a5"/>
        <w:numPr>
          <w:ilvl w:val="0"/>
          <w:numId w:val="167"/>
        </w:numPr>
      </w:pPr>
      <w:r w:rsidRPr="00DA0BC5">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8121ED" w:rsidRPr="00DA0BC5" w:rsidRDefault="008121ED" w:rsidP="00A56153">
      <w:pPr>
        <w:pStyle w:val="a5"/>
        <w:numPr>
          <w:ilvl w:val="0"/>
          <w:numId w:val="167"/>
        </w:numPr>
      </w:pPr>
      <w:r w:rsidRPr="00DA0BC5">
        <w:t>характеризовать основы народного орнамента; создавать орнаменты на основе народных традиций;</w:t>
      </w:r>
    </w:p>
    <w:p w:rsidR="008121ED" w:rsidRPr="00DA0BC5" w:rsidRDefault="008121ED" w:rsidP="00A56153">
      <w:pPr>
        <w:pStyle w:val="a5"/>
        <w:numPr>
          <w:ilvl w:val="0"/>
          <w:numId w:val="167"/>
        </w:numPr>
      </w:pPr>
      <w:r w:rsidRPr="00DA0BC5">
        <w:t>различать виды и материалы декоративно-прикладного искусства;</w:t>
      </w:r>
    </w:p>
    <w:p w:rsidR="008121ED" w:rsidRPr="00DA0BC5" w:rsidRDefault="008121ED" w:rsidP="00A56153">
      <w:pPr>
        <w:pStyle w:val="a5"/>
        <w:numPr>
          <w:ilvl w:val="0"/>
          <w:numId w:val="167"/>
        </w:numPr>
      </w:pPr>
      <w:r w:rsidRPr="00DA0BC5">
        <w:t>различать национальные особенности русского орнамента и орнаментов других народов России;</w:t>
      </w:r>
    </w:p>
    <w:p w:rsidR="008121ED" w:rsidRPr="00DA0BC5" w:rsidRDefault="008121ED" w:rsidP="00A56153">
      <w:pPr>
        <w:pStyle w:val="a5"/>
        <w:numPr>
          <w:ilvl w:val="0"/>
          <w:numId w:val="167"/>
        </w:numPr>
      </w:pPr>
      <w:r w:rsidRPr="00DA0BC5">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8121ED" w:rsidRPr="00DA0BC5" w:rsidRDefault="008121ED" w:rsidP="00A56153">
      <w:pPr>
        <w:pStyle w:val="a5"/>
        <w:numPr>
          <w:ilvl w:val="0"/>
          <w:numId w:val="167"/>
        </w:numPr>
      </w:pPr>
      <w:r w:rsidRPr="00DA0BC5">
        <w:t>различать и характеризовать несколько народных художественных промыслов России;</w:t>
      </w:r>
    </w:p>
    <w:p w:rsidR="008121ED" w:rsidRPr="00DA0BC5" w:rsidRDefault="008121ED" w:rsidP="00A56153">
      <w:pPr>
        <w:pStyle w:val="a5"/>
        <w:numPr>
          <w:ilvl w:val="0"/>
          <w:numId w:val="167"/>
        </w:numPr>
      </w:pPr>
      <w:r w:rsidRPr="00DA0BC5">
        <w:t>называть пространственные и временные виды искусства и объяснять, в чем состоит различие временных и пространственных видов искусства;</w:t>
      </w:r>
    </w:p>
    <w:p w:rsidR="008121ED" w:rsidRPr="00DA0BC5" w:rsidRDefault="008121ED" w:rsidP="00A56153">
      <w:pPr>
        <w:pStyle w:val="a5"/>
        <w:numPr>
          <w:ilvl w:val="0"/>
          <w:numId w:val="167"/>
        </w:numPr>
      </w:pPr>
      <w:r w:rsidRPr="00DA0BC5">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8121ED" w:rsidRPr="00DA0BC5" w:rsidRDefault="008121ED" w:rsidP="00A56153">
      <w:pPr>
        <w:pStyle w:val="a5"/>
        <w:numPr>
          <w:ilvl w:val="0"/>
          <w:numId w:val="167"/>
        </w:numPr>
      </w:pPr>
      <w:r w:rsidRPr="00DA0BC5">
        <w:t>объяснять разницу между предметом изображения, сюжетом и содержанием изображения;</w:t>
      </w:r>
    </w:p>
    <w:p w:rsidR="008121ED" w:rsidRPr="00DA0BC5" w:rsidRDefault="008121ED" w:rsidP="00A56153">
      <w:pPr>
        <w:pStyle w:val="a5"/>
        <w:numPr>
          <w:ilvl w:val="0"/>
          <w:numId w:val="167"/>
        </w:numPr>
      </w:pPr>
      <w:r w:rsidRPr="00DA0BC5">
        <w:t>композиционным навыкам работы, чувству ритма, работе с различными художественными материалами;</w:t>
      </w:r>
    </w:p>
    <w:p w:rsidR="008121ED" w:rsidRPr="00DA0BC5" w:rsidRDefault="008121ED" w:rsidP="00A56153">
      <w:pPr>
        <w:pStyle w:val="a5"/>
        <w:numPr>
          <w:ilvl w:val="0"/>
          <w:numId w:val="167"/>
        </w:numPr>
      </w:pPr>
      <w:r w:rsidRPr="00DA0BC5">
        <w:lastRenderedPageBreak/>
        <w:t>создавать образы, используя все выразительные возможности художественных материалов;</w:t>
      </w:r>
    </w:p>
    <w:p w:rsidR="008121ED" w:rsidRPr="00DA0BC5" w:rsidRDefault="008121ED" w:rsidP="00A56153">
      <w:pPr>
        <w:pStyle w:val="a5"/>
        <w:numPr>
          <w:ilvl w:val="0"/>
          <w:numId w:val="167"/>
        </w:numPr>
      </w:pPr>
      <w:r w:rsidRPr="00DA0BC5">
        <w:t>простым навыкам изображения с помощью пятна и тональных отношений;</w:t>
      </w:r>
    </w:p>
    <w:p w:rsidR="008121ED" w:rsidRPr="00DA0BC5" w:rsidRDefault="008121ED" w:rsidP="00A56153">
      <w:pPr>
        <w:pStyle w:val="a5"/>
        <w:numPr>
          <w:ilvl w:val="0"/>
          <w:numId w:val="167"/>
        </w:numPr>
      </w:pPr>
      <w:r w:rsidRPr="00DA0BC5">
        <w:t>навыку плоскостного силуэтного изображения обычных, простых предметов (кухонная утварь);</w:t>
      </w:r>
    </w:p>
    <w:p w:rsidR="008121ED" w:rsidRPr="00DA0BC5" w:rsidRDefault="008121ED" w:rsidP="00A56153">
      <w:pPr>
        <w:pStyle w:val="a5"/>
        <w:numPr>
          <w:ilvl w:val="0"/>
          <w:numId w:val="167"/>
        </w:numPr>
      </w:pPr>
      <w:r w:rsidRPr="00DA0BC5">
        <w:t>изображать сложную форму предмета (силуэт) как соотношение простых геометрических фигур, соблюдая их пропорции;</w:t>
      </w:r>
    </w:p>
    <w:p w:rsidR="008121ED" w:rsidRPr="00DA0BC5" w:rsidRDefault="008121ED" w:rsidP="00A56153">
      <w:pPr>
        <w:pStyle w:val="a5"/>
        <w:numPr>
          <w:ilvl w:val="0"/>
          <w:numId w:val="167"/>
        </w:numPr>
      </w:pPr>
      <w:r w:rsidRPr="00DA0BC5">
        <w:t>создавать линейные изображения геометрических тел и натюрморт с натуры из геометрических тел;</w:t>
      </w:r>
    </w:p>
    <w:p w:rsidR="008121ED" w:rsidRPr="00DA0BC5" w:rsidRDefault="008121ED" w:rsidP="00A56153">
      <w:pPr>
        <w:pStyle w:val="a5"/>
        <w:numPr>
          <w:ilvl w:val="0"/>
          <w:numId w:val="167"/>
        </w:numPr>
      </w:pPr>
      <w:r w:rsidRPr="00DA0BC5">
        <w:t>строить изображения простых предметов по правилам линейной перспективы;</w:t>
      </w:r>
    </w:p>
    <w:p w:rsidR="008121ED" w:rsidRPr="00DA0BC5" w:rsidRDefault="008121ED" w:rsidP="00A56153">
      <w:pPr>
        <w:pStyle w:val="a5"/>
        <w:numPr>
          <w:ilvl w:val="0"/>
          <w:numId w:val="167"/>
        </w:numPr>
      </w:pPr>
      <w:r w:rsidRPr="00DA0BC5">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8121ED" w:rsidRPr="00DA0BC5" w:rsidRDefault="008121ED" w:rsidP="00A56153">
      <w:pPr>
        <w:pStyle w:val="a5"/>
        <w:numPr>
          <w:ilvl w:val="0"/>
          <w:numId w:val="167"/>
        </w:numPr>
      </w:pPr>
      <w:r w:rsidRPr="00DA0BC5">
        <w:t>передавать с помощью света характер формы и эмоциональное напряжение в композиции натюрморта;</w:t>
      </w:r>
    </w:p>
    <w:p w:rsidR="008121ED" w:rsidRPr="00DA0BC5" w:rsidRDefault="008121ED" w:rsidP="00A56153">
      <w:pPr>
        <w:pStyle w:val="a5"/>
        <w:numPr>
          <w:ilvl w:val="0"/>
          <w:numId w:val="167"/>
        </w:numPr>
      </w:pPr>
      <w:r w:rsidRPr="00DA0BC5">
        <w:t>творческому опыту выполнения графического натюрморта и гравюры наклейками на картоне;</w:t>
      </w:r>
    </w:p>
    <w:p w:rsidR="008121ED" w:rsidRPr="00DA0BC5" w:rsidRDefault="008121ED" w:rsidP="00A56153">
      <w:pPr>
        <w:pStyle w:val="a5"/>
        <w:numPr>
          <w:ilvl w:val="0"/>
          <w:numId w:val="167"/>
        </w:numPr>
      </w:pPr>
      <w:r w:rsidRPr="00DA0BC5">
        <w:t>выражать цветом в натюрморте собственное настроение и переживания;</w:t>
      </w:r>
    </w:p>
    <w:p w:rsidR="008121ED" w:rsidRPr="00DA0BC5" w:rsidRDefault="008121ED" w:rsidP="00A56153">
      <w:pPr>
        <w:pStyle w:val="a5"/>
        <w:numPr>
          <w:ilvl w:val="0"/>
          <w:numId w:val="167"/>
        </w:numPr>
      </w:pPr>
      <w:r w:rsidRPr="00DA0BC5">
        <w:t>рассуждать о разных способах передачи перспективы в изобразительном искусстве как выражении различных мировоззренческих смыслов;</w:t>
      </w:r>
    </w:p>
    <w:p w:rsidR="008121ED" w:rsidRPr="00DA0BC5" w:rsidRDefault="008121ED" w:rsidP="00A56153">
      <w:pPr>
        <w:pStyle w:val="a5"/>
        <w:numPr>
          <w:ilvl w:val="0"/>
          <w:numId w:val="167"/>
        </w:numPr>
      </w:pPr>
      <w:r w:rsidRPr="00DA0BC5">
        <w:t>применять перспективу в практической творческой работе;</w:t>
      </w:r>
    </w:p>
    <w:p w:rsidR="008121ED" w:rsidRPr="00DA0BC5" w:rsidRDefault="008121ED" w:rsidP="00A56153">
      <w:pPr>
        <w:pStyle w:val="a5"/>
        <w:numPr>
          <w:ilvl w:val="0"/>
          <w:numId w:val="167"/>
        </w:numPr>
      </w:pPr>
      <w:r w:rsidRPr="00DA0BC5">
        <w:t>навыкам изображения перспективных сокращений в зарисовках наблюдаемого;</w:t>
      </w:r>
    </w:p>
    <w:p w:rsidR="008121ED" w:rsidRPr="00DA0BC5" w:rsidRDefault="008121ED" w:rsidP="00A56153">
      <w:pPr>
        <w:pStyle w:val="a5"/>
        <w:numPr>
          <w:ilvl w:val="0"/>
          <w:numId w:val="167"/>
        </w:numPr>
      </w:pPr>
      <w:r w:rsidRPr="00DA0BC5">
        <w:t>навыкам изображения уходящего вдаль пространства, применяя правила линейной и воздушной перспективы;</w:t>
      </w:r>
    </w:p>
    <w:p w:rsidR="008121ED" w:rsidRPr="00DA0BC5" w:rsidRDefault="008121ED" w:rsidP="00A56153">
      <w:pPr>
        <w:pStyle w:val="a5"/>
        <w:numPr>
          <w:ilvl w:val="0"/>
          <w:numId w:val="167"/>
        </w:numPr>
      </w:pPr>
      <w:r w:rsidRPr="00DA0BC5">
        <w:t>видеть, наблюдать и эстетически переживать изменчивость цветового состояния и настроения в природе;</w:t>
      </w:r>
    </w:p>
    <w:p w:rsidR="008121ED" w:rsidRPr="00DA0BC5" w:rsidRDefault="008121ED" w:rsidP="00A56153">
      <w:pPr>
        <w:pStyle w:val="a5"/>
        <w:numPr>
          <w:ilvl w:val="0"/>
          <w:numId w:val="167"/>
        </w:numPr>
      </w:pPr>
      <w:r w:rsidRPr="00DA0BC5">
        <w:t>навыкам создания пейзажных зарисовок;</w:t>
      </w:r>
    </w:p>
    <w:p w:rsidR="008121ED" w:rsidRPr="00DA0BC5" w:rsidRDefault="008121ED" w:rsidP="00A56153">
      <w:pPr>
        <w:pStyle w:val="a5"/>
        <w:numPr>
          <w:ilvl w:val="0"/>
          <w:numId w:val="167"/>
        </w:numPr>
      </w:pPr>
      <w:r w:rsidRPr="00DA0BC5">
        <w:t>различать и характеризовать понятия: пространство, ракурс, воздушная перспектива;</w:t>
      </w:r>
    </w:p>
    <w:p w:rsidR="008121ED" w:rsidRPr="00DA0BC5" w:rsidRDefault="008121ED" w:rsidP="00A56153">
      <w:pPr>
        <w:pStyle w:val="a5"/>
        <w:numPr>
          <w:ilvl w:val="0"/>
          <w:numId w:val="167"/>
        </w:numPr>
      </w:pPr>
      <w:r w:rsidRPr="00DA0BC5">
        <w:t>пользоваться правилами работы на пленэре;</w:t>
      </w:r>
    </w:p>
    <w:p w:rsidR="008121ED" w:rsidRPr="00DA0BC5" w:rsidRDefault="008121ED" w:rsidP="00A56153">
      <w:pPr>
        <w:pStyle w:val="a5"/>
        <w:numPr>
          <w:ilvl w:val="0"/>
          <w:numId w:val="167"/>
        </w:numPr>
      </w:pPr>
      <w:r w:rsidRPr="00DA0BC5">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8121ED" w:rsidRPr="00DA0BC5" w:rsidRDefault="008121ED" w:rsidP="00A56153">
      <w:pPr>
        <w:pStyle w:val="a5"/>
        <w:numPr>
          <w:ilvl w:val="0"/>
          <w:numId w:val="167"/>
        </w:numPr>
      </w:pPr>
      <w:r w:rsidRPr="00DA0BC5">
        <w:t>навыкам композиции, наблюдательной перспективы и ритмической организации плоскости изображения;</w:t>
      </w:r>
    </w:p>
    <w:p w:rsidR="008121ED" w:rsidRPr="00DA0BC5" w:rsidRDefault="008121ED" w:rsidP="00A56153">
      <w:pPr>
        <w:pStyle w:val="a5"/>
        <w:numPr>
          <w:ilvl w:val="0"/>
          <w:numId w:val="167"/>
        </w:numPr>
      </w:pPr>
      <w:r w:rsidRPr="00DA0BC5">
        <w:t>различать основные средства художественной выразительности в изобразительном искусстве (линия, пятно, тон, цвет, форма, перспектива и др.);</w:t>
      </w:r>
    </w:p>
    <w:p w:rsidR="008121ED" w:rsidRPr="00DA0BC5" w:rsidRDefault="008121ED" w:rsidP="00A56153">
      <w:pPr>
        <w:pStyle w:val="a5"/>
        <w:numPr>
          <w:ilvl w:val="0"/>
          <w:numId w:val="167"/>
        </w:numPr>
      </w:pPr>
      <w:r w:rsidRPr="00DA0BC5">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8121ED" w:rsidRPr="00DA0BC5" w:rsidRDefault="008121ED" w:rsidP="00A56153">
      <w:pPr>
        <w:pStyle w:val="a5"/>
        <w:numPr>
          <w:ilvl w:val="0"/>
          <w:numId w:val="167"/>
        </w:numPr>
      </w:pPr>
      <w:r w:rsidRPr="00DA0BC5">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8121ED" w:rsidRPr="00DA0BC5" w:rsidRDefault="008121ED" w:rsidP="00A56153">
      <w:pPr>
        <w:pStyle w:val="a5"/>
        <w:numPr>
          <w:ilvl w:val="0"/>
          <w:numId w:val="167"/>
        </w:numPr>
      </w:pPr>
      <w:r w:rsidRPr="00DA0BC5">
        <w:t>различать и характеризовать понятия: эпический пейзаж, романтический пейзаж, пейзаж настроения, пленэр, импрессионизм;</w:t>
      </w:r>
    </w:p>
    <w:p w:rsidR="008121ED" w:rsidRPr="00DA0BC5" w:rsidRDefault="008121ED" w:rsidP="00A56153">
      <w:pPr>
        <w:pStyle w:val="a5"/>
        <w:numPr>
          <w:ilvl w:val="0"/>
          <w:numId w:val="167"/>
        </w:numPr>
      </w:pPr>
      <w:r w:rsidRPr="00DA0BC5">
        <w:t>различать и характеризовать виды портрета;</w:t>
      </w:r>
    </w:p>
    <w:p w:rsidR="008121ED" w:rsidRPr="00DA0BC5" w:rsidRDefault="008121ED" w:rsidP="00A56153">
      <w:pPr>
        <w:pStyle w:val="a5"/>
        <w:numPr>
          <w:ilvl w:val="0"/>
          <w:numId w:val="167"/>
        </w:numPr>
      </w:pPr>
      <w:r w:rsidRPr="00DA0BC5">
        <w:t>понимать и характеризовать основы изображения головы человека;</w:t>
      </w:r>
    </w:p>
    <w:p w:rsidR="008121ED" w:rsidRPr="00DA0BC5" w:rsidRDefault="008121ED" w:rsidP="00A56153">
      <w:pPr>
        <w:pStyle w:val="a5"/>
        <w:numPr>
          <w:ilvl w:val="0"/>
          <w:numId w:val="167"/>
        </w:numPr>
      </w:pPr>
      <w:r w:rsidRPr="00DA0BC5">
        <w:t>пользоваться навыками работы с доступными скульптурными материалами;</w:t>
      </w:r>
    </w:p>
    <w:p w:rsidR="008121ED" w:rsidRPr="00DA0BC5" w:rsidRDefault="008121ED" w:rsidP="00A56153">
      <w:pPr>
        <w:pStyle w:val="a5"/>
        <w:numPr>
          <w:ilvl w:val="0"/>
          <w:numId w:val="167"/>
        </w:numPr>
      </w:pPr>
      <w:r w:rsidRPr="00DA0BC5">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8121ED" w:rsidRPr="00DA0BC5" w:rsidRDefault="008121ED" w:rsidP="00A56153">
      <w:pPr>
        <w:pStyle w:val="a5"/>
        <w:numPr>
          <w:ilvl w:val="0"/>
          <w:numId w:val="167"/>
        </w:numPr>
      </w:pPr>
      <w:r w:rsidRPr="00DA0BC5">
        <w:t>видеть конструктивную форму предмета, владеть первичными навыками плоского и объемного изображения предмета и группы предметов;</w:t>
      </w:r>
    </w:p>
    <w:p w:rsidR="008121ED" w:rsidRPr="00DA0BC5" w:rsidRDefault="008121ED" w:rsidP="00A56153">
      <w:pPr>
        <w:pStyle w:val="a5"/>
        <w:numPr>
          <w:ilvl w:val="0"/>
          <w:numId w:val="167"/>
        </w:numPr>
      </w:pPr>
      <w:r w:rsidRPr="00DA0BC5">
        <w:t>использовать графические материалы в работе над портретом;</w:t>
      </w:r>
    </w:p>
    <w:p w:rsidR="008121ED" w:rsidRPr="00DA0BC5" w:rsidRDefault="008121ED" w:rsidP="00A56153">
      <w:pPr>
        <w:pStyle w:val="a5"/>
        <w:numPr>
          <w:ilvl w:val="0"/>
          <w:numId w:val="167"/>
        </w:numPr>
      </w:pPr>
      <w:r w:rsidRPr="00DA0BC5">
        <w:lastRenderedPageBreak/>
        <w:t>использовать образные возможности освещения в портрете;</w:t>
      </w:r>
    </w:p>
    <w:p w:rsidR="008121ED" w:rsidRPr="00DA0BC5" w:rsidRDefault="008121ED" w:rsidP="00A56153">
      <w:pPr>
        <w:pStyle w:val="a5"/>
        <w:numPr>
          <w:ilvl w:val="0"/>
          <w:numId w:val="167"/>
        </w:numPr>
      </w:pPr>
      <w:r w:rsidRPr="00DA0BC5">
        <w:t>пользоваться правилами схематического построения головы человека в рисунке;</w:t>
      </w:r>
    </w:p>
    <w:p w:rsidR="008121ED" w:rsidRPr="00DA0BC5" w:rsidRDefault="008121ED" w:rsidP="00A56153">
      <w:pPr>
        <w:pStyle w:val="a5"/>
        <w:numPr>
          <w:ilvl w:val="0"/>
          <w:numId w:val="167"/>
        </w:numPr>
      </w:pPr>
      <w:r w:rsidRPr="00DA0BC5">
        <w:t>называть имена выдающихся русских и зарубежных художников - портретистов и определять их произведения;</w:t>
      </w:r>
    </w:p>
    <w:p w:rsidR="008121ED" w:rsidRPr="00DA0BC5" w:rsidRDefault="008121ED" w:rsidP="00A56153">
      <w:pPr>
        <w:pStyle w:val="a5"/>
        <w:numPr>
          <w:ilvl w:val="0"/>
          <w:numId w:val="167"/>
        </w:numPr>
      </w:pPr>
      <w:r w:rsidRPr="00DA0BC5">
        <w:t>навыкам передачи в плоскостном изображении простых движений фигуры человека;</w:t>
      </w:r>
    </w:p>
    <w:p w:rsidR="008121ED" w:rsidRPr="00DA0BC5" w:rsidRDefault="008121ED" w:rsidP="00A56153">
      <w:pPr>
        <w:pStyle w:val="a5"/>
        <w:numPr>
          <w:ilvl w:val="0"/>
          <w:numId w:val="167"/>
        </w:numPr>
      </w:pPr>
      <w:r w:rsidRPr="00DA0BC5">
        <w:t>навыкам понимания особенностей восприятия скульптурного образа;</w:t>
      </w:r>
    </w:p>
    <w:p w:rsidR="008121ED" w:rsidRPr="00DA0BC5" w:rsidRDefault="008121ED" w:rsidP="00A56153">
      <w:pPr>
        <w:pStyle w:val="a5"/>
        <w:numPr>
          <w:ilvl w:val="0"/>
          <w:numId w:val="167"/>
        </w:numPr>
      </w:pPr>
      <w:r w:rsidRPr="00DA0BC5">
        <w:t>навыкам лепки и работы с пластилином или глиной;</w:t>
      </w:r>
    </w:p>
    <w:p w:rsidR="008121ED" w:rsidRPr="00DA0BC5" w:rsidRDefault="008121ED" w:rsidP="00A56153">
      <w:pPr>
        <w:pStyle w:val="a5"/>
        <w:numPr>
          <w:ilvl w:val="0"/>
          <w:numId w:val="167"/>
        </w:numPr>
      </w:pPr>
      <w:r w:rsidRPr="00DA0BC5">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8121ED" w:rsidRPr="00DA0BC5" w:rsidRDefault="008121ED" w:rsidP="00A56153">
      <w:pPr>
        <w:pStyle w:val="a5"/>
        <w:numPr>
          <w:ilvl w:val="0"/>
          <w:numId w:val="167"/>
        </w:numPr>
      </w:pPr>
      <w:r w:rsidRPr="00DA0BC5">
        <w:t>приемам выразительности при работе с натуры над набросками и зарисовками фигуры человека, используя разнообразные графические материалы;</w:t>
      </w:r>
    </w:p>
    <w:p w:rsidR="008121ED" w:rsidRPr="00DA0BC5" w:rsidRDefault="008121ED" w:rsidP="00A56153">
      <w:pPr>
        <w:pStyle w:val="a5"/>
        <w:numPr>
          <w:ilvl w:val="0"/>
          <w:numId w:val="167"/>
        </w:numPr>
      </w:pPr>
      <w:r w:rsidRPr="00DA0BC5">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8121ED" w:rsidRPr="00DA0BC5" w:rsidRDefault="008121ED" w:rsidP="00A56153">
      <w:pPr>
        <w:pStyle w:val="a5"/>
        <w:numPr>
          <w:ilvl w:val="0"/>
          <w:numId w:val="167"/>
        </w:numPr>
      </w:pPr>
      <w:r w:rsidRPr="00DA0BC5">
        <w:t>объяснять понятия «тема», «содержание», «сюжет» в произведениях станковой живописи;</w:t>
      </w:r>
    </w:p>
    <w:p w:rsidR="008121ED" w:rsidRPr="00DA0BC5" w:rsidRDefault="008121ED" w:rsidP="00A56153">
      <w:pPr>
        <w:pStyle w:val="a5"/>
        <w:numPr>
          <w:ilvl w:val="0"/>
          <w:numId w:val="167"/>
        </w:numPr>
      </w:pPr>
      <w:r w:rsidRPr="00DA0BC5">
        <w:t>изобразительным и композиционным навыкам в процессе работы над эскизом;</w:t>
      </w:r>
    </w:p>
    <w:p w:rsidR="008121ED" w:rsidRPr="00DA0BC5" w:rsidRDefault="008121ED" w:rsidP="00A56153">
      <w:pPr>
        <w:pStyle w:val="a5"/>
        <w:numPr>
          <w:ilvl w:val="0"/>
          <w:numId w:val="167"/>
        </w:numPr>
      </w:pPr>
      <w:r w:rsidRPr="00DA0BC5">
        <w:t>узнавать и объяснять понятия «тематическая картина», «станковая живопись»;</w:t>
      </w:r>
    </w:p>
    <w:p w:rsidR="008121ED" w:rsidRPr="00DA0BC5" w:rsidRDefault="008121ED" w:rsidP="00A56153">
      <w:pPr>
        <w:pStyle w:val="a5"/>
        <w:numPr>
          <w:ilvl w:val="0"/>
          <w:numId w:val="167"/>
        </w:numPr>
      </w:pPr>
      <w:r w:rsidRPr="00DA0BC5">
        <w:t>перечислять и характеризовать основные жанры сюжетно- тематической картины;</w:t>
      </w:r>
    </w:p>
    <w:p w:rsidR="008121ED" w:rsidRPr="00DA0BC5" w:rsidRDefault="008121ED" w:rsidP="00A56153">
      <w:pPr>
        <w:pStyle w:val="a5"/>
        <w:numPr>
          <w:ilvl w:val="0"/>
          <w:numId w:val="167"/>
        </w:numPr>
      </w:pPr>
      <w:r w:rsidRPr="00DA0BC5">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8121ED" w:rsidRPr="00DA0BC5" w:rsidRDefault="008121ED" w:rsidP="00A56153">
      <w:pPr>
        <w:pStyle w:val="a5"/>
        <w:numPr>
          <w:ilvl w:val="0"/>
          <w:numId w:val="167"/>
        </w:numPr>
      </w:pPr>
      <w:r w:rsidRPr="00DA0BC5">
        <w:t>узнавать и характеризовать несколько классических произведений и называть имена великих русских мастеров исторической картины;</w:t>
      </w:r>
    </w:p>
    <w:p w:rsidR="008121ED" w:rsidRPr="00DA0BC5" w:rsidRDefault="008121ED" w:rsidP="00A56153">
      <w:pPr>
        <w:pStyle w:val="a5"/>
        <w:numPr>
          <w:ilvl w:val="0"/>
          <w:numId w:val="167"/>
        </w:numPr>
      </w:pPr>
      <w:r w:rsidRPr="00DA0BC5">
        <w:t>характеризовать значение тематической картины XIX века в развитии русской культуры;</w:t>
      </w:r>
    </w:p>
    <w:p w:rsidR="008121ED" w:rsidRPr="00DA0BC5" w:rsidRDefault="008121ED" w:rsidP="00A56153">
      <w:pPr>
        <w:pStyle w:val="a5"/>
        <w:numPr>
          <w:ilvl w:val="0"/>
          <w:numId w:val="167"/>
        </w:numPr>
      </w:pPr>
      <w:r w:rsidRPr="00DA0BC5">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8121ED" w:rsidRPr="00DA0BC5" w:rsidRDefault="008121ED" w:rsidP="00A56153">
      <w:pPr>
        <w:pStyle w:val="a5"/>
        <w:numPr>
          <w:ilvl w:val="0"/>
          <w:numId w:val="167"/>
        </w:numPr>
      </w:pPr>
      <w:r w:rsidRPr="00DA0BC5">
        <w:t>называть имена нескольких известных художников объединения «Мир искусства» и их наиболее известные произведения;</w:t>
      </w:r>
    </w:p>
    <w:p w:rsidR="008121ED" w:rsidRPr="00DA0BC5" w:rsidRDefault="008121ED" w:rsidP="00A56153">
      <w:pPr>
        <w:pStyle w:val="a5"/>
        <w:numPr>
          <w:ilvl w:val="0"/>
          <w:numId w:val="167"/>
        </w:numPr>
      </w:pPr>
      <w:r w:rsidRPr="00DA0BC5">
        <w:t>творческому опыту по разработке и созданию изобразительного образа на выбранный исторический сюжет;</w:t>
      </w:r>
    </w:p>
    <w:p w:rsidR="008121ED" w:rsidRPr="00DA0BC5" w:rsidRDefault="008121ED" w:rsidP="00A56153">
      <w:pPr>
        <w:pStyle w:val="a5"/>
        <w:numPr>
          <w:ilvl w:val="0"/>
          <w:numId w:val="167"/>
        </w:numPr>
      </w:pPr>
      <w:r w:rsidRPr="00DA0BC5">
        <w:t>творческому опыту по разработке художественного проекта –разработки композиции на историческую тему;</w:t>
      </w:r>
    </w:p>
    <w:p w:rsidR="008121ED" w:rsidRPr="00DA0BC5" w:rsidRDefault="008121ED" w:rsidP="00A56153">
      <w:pPr>
        <w:pStyle w:val="a5"/>
        <w:numPr>
          <w:ilvl w:val="0"/>
          <w:numId w:val="167"/>
        </w:numPr>
      </w:pPr>
      <w:r w:rsidRPr="00DA0BC5">
        <w:t>творческому опыту создания композиции на основе библейских сюжетов;</w:t>
      </w:r>
    </w:p>
    <w:p w:rsidR="008121ED" w:rsidRPr="00DA0BC5" w:rsidRDefault="008121ED" w:rsidP="00A56153">
      <w:pPr>
        <w:pStyle w:val="a5"/>
        <w:numPr>
          <w:ilvl w:val="0"/>
          <w:numId w:val="167"/>
        </w:numPr>
      </w:pPr>
      <w:r w:rsidRPr="00DA0BC5">
        <w:t>представлениям о великих, вечных темах в искусстве на основе сюжетов из Библии, об их мировоззренческом и нравственном значении в культуре;</w:t>
      </w:r>
    </w:p>
    <w:p w:rsidR="008121ED" w:rsidRPr="00DA0BC5" w:rsidRDefault="008121ED" w:rsidP="00A56153">
      <w:pPr>
        <w:pStyle w:val="a5"/>
        <w:numPr>
          <w:ilvl w:val="0"/>
          <w:numId w:val="167"/>
        </w:numPr>
      </w:pPr>
      <w:r w:rsidRPr="00DA0BC5">
        <w:t>называть имена великих европейских и русских художников, творивших на библейские темы;</w:t>
      </w:r>
    </w:p>
    <w:p w:rsidR="008121ED" w:rsidRPr="00DA0BC5" w:rsidRDefault="008121ED" w:rsidP="00A56153">
      <w:pPr>
        <w:pStyle w:val="a5"/>
        <w:numPr>
          <w:ilvl w:val="0"/>
          <w:numId w:val="167"/>
        </w:numPr>
      </w:pPr>
      <w:r w:rsidRPr="00DA0BC5">
        <w:t>узнавать и характеризовать произведения великих европейских и русских художников на библейские темы;</w:t>
      </w:r>
    </w:p>
    <w:p w:rsidR="008121ED" w:rsidRPr="00DA0BC5" w:rsidRDefault="008121ED" w:rsidP="00A56153">
      <w:pPr>
        <w:pStyle w:val="a5"/>
        <w:numPr>
          <w:ilvl w:val="0"/>
          <w:numId w:val="167"/>
        </w:numPr>
      </w:pPr>
      <w:r w:rsidRPr="00DA0BC5">
        <w:t>характеризовать роль монументальных памятников в жизни общества;</w:t>
      </w:r>
    </w:p>
    <w:p w:rsidR="008121ED" w:rsidRPr="00DA0BC5" w:rsidRDefault="008121ED" w:rsidP="00A56153">
      <w:pPr>
        <w:pStyle w:val="a5"/>
        <w:numPr>
          <w:ilvl w:val="0"/>
          <w:numId w:val="167"/>
        </w:numPr>
      </w:pPr>
      <w:r w:rsidRPr="00DA0BC5">
        <w:t>рассуждать об особенностях художественного образа советского народа в годы Великой Отечественной войны;</w:t>
      </w:r>
    </w:p>
    <w:p w:rsidR="008121ED" w:rsidRPr="00DA0BC5" w:rsidRDefault="008121ED" w:rsidP="00A56153">
      <w:pPr>
        <w:pStyle w:val="a5"/>
        <w:numPr>
          <w:ilvl w:val="0"/>
          <w:numId w:val="167"/>
        </w:numPr>
      </w:pPr>
      <w:r w:rsidRPr="00DA0BC5">
        <w:t>описывать и характеризовать выдающиеся монументальные памятники и ансамбли, посвященные Великой Отечественной войне;</w:t>
      </w:r>
    </w:p>
    <w:p w:rsidR="008121ED" w:rsidRPr="00DA0BC5" w:rsidRDefault="008121ED" w:rsidP="00A56153">
      <w:pPr>
        <w:pStyle w:val="a5"/>
        <w:numPr>
          <w:ilvl w:val="0"/>
          <w:numId w:val="167"/>
        </w:numPr>
      </w:pPr>
      <w:r w:rsidRPr="00DA0BC5">
        <w:t>творческому опыту лепки памятника, посвященного значимому историческому событию или историческому герою;</w:t>
      </w:r>
    </w:p>
    <w:p w:rsidR="000B26FE" w:rsidRDefault="008121ED" w:rsidP="00A56153">
      <w:pPr>
        <w:pStyle w:val="a5"/>
        <w:numPr>
          <w:ilvl w:val="0"/>
          <w:numId w:val="167"/>
        </w:numPr>
      </w:pPr>
      <w:r w:rsidRPr="00DA0BC5">
        <w:t>анализировать художественно-выразительные средства произведений изобразительного искусства XX века;</w:t>
      </w:r>
    </w:p>
    <w:p w:rsidR="008121ED" w:rsidRPr="00DA0BC5" w:rsidRDefault="008121ED" w:rsidP="00A56153">
      <w:pPr>
        <w:pStyle w:val="a5"/>
        <w:numPr>
          <w:ilvl w:val="0"/>
          <w:numId w:val="167"/>
        </w:numPr>
      </w:pPr>
      <w:r w:rsidRPr="00DA0BC5">
        <w:t>культуре зрительского восприятия;</w:t>
      </w:r>
    </w:p>
    <w:p w:rsidR="008121ED" w:rsidRPr="00DA0BC5" w:rsidRDefault="008121ED" w:rsidP="00A56153">
      <w:pPr>
        <w:pStyle w:val="a5"/>
        <w:numPr>
          <w:ilvl w:val="0"/>
          <w:numId w:val="167"/>
        </w:numPr>
      </w:pPr>
      <w:r w:rsidRPr="00DA0BC5">
        <w:t>характеризовать временные и пространственные искусства;</w:t>
      </w:r>
    </w:p>
    <w:p w:rsidR="008121ED" w:rsidRPr="00DA0BC5" w:rsidRDefault="008121ED" w:rsidP="00A56153">
      <w:pPr>
        <w:pStyle w:val="a5"/>
        <w:numPr>
          <w:ilvl w:val="0"/>
          <w:numId w:val="167"/>
        </w:numPr>
      </w:pPr>
      <w:r w:rsidRPr="00DA0BC5">
        <w:t>понимать разницу между реальностью и художественным образом;</w:t>
      </w:r>
    </w:p>
    <w:p w:rsidR="008121ED" w:rsidRPr="00DA0BC5" w:rsidRDefault="008121ED" w:rsidP="00A56153">
      <w:pPr>
        <w:pStyle w:val="a5"/>
        <w:numPr>
          <w:ilvl w:val="0"/>
          <w:numId w:val="167"/>
        </w:numPr>
      </w:pPr>
      <w:r w:rsidRPr="00DA0BC5">
        <w:t>собирать необходимый материал для иллюстрирования (характер одежды героев, характер построек и помещений, характерные детали быта и т.д.);</w:t>
      </w:r>
    </w:p>
    <w:p w:rsidR="008121ED" w:rsidRPr="00DA0BC5" w:rsidRDefault="008121ED" w:rsidP="00A56153">
      <w:pPr>
        <w:pStyle w:val="a5"/>
        <w:numPr>
          <w:ilvl w:val="0"/>
          <w:numId w:val="167"/>
        </w:numPr>
      </w:pPr>
      <w:r w:rsidRPr="00DA0BC5">
        <w:t>опыту художественного творчества по созданию стилизованных образов животных;</w:t>
      </w:r>
    </w:p>
    <w:p w:rsidR="008121ED" w:rsidRPr="00DA0BC5" w:rsidRDefault="008121ED" w:rsidP="00A56153">
      <w:pPr>
        <w:pStyle w:val="a5"/>
        <w:numPr>
          <w:ilvl w:val="0"/>
          <w:numId w:val="167"/>
        </w:numPr>
      </w:pPr>
      <w:r w:rsidRPr="00DA0BC5">
        <w:lastRenderedPageBreak/>
        <w:t>систематизировать и характеризовать основные этапы развития и истории архитектуры и дизайна;</w:t>
      </w:r>
    </w:p>
    <w:p w:rsidR="008121ED" w:rsidRPr="00DA0BC5" w:rsidRDefault="008121ED" w:rsidP="00A56153">
      <w:pPr>
        <w:pStyle w:val="a5"/>
        <w:numPr>
          <w:ilvl w:val="0"/>
          <w:numId w:val="167"/>
        </w:numPr>
      </w:pPr>
      <w:r w:rsidRPr="00DA0BC5">
        <w:t>распознавать объект и пространство в конструктивных видах искусства;</w:t>
      </w:r>
    </w:p>
    <w:p w:rsidR="008121ED" w:rsidRPr="00DA0BC5" w:rsidRDefault="008121ED" w:rsidP="00A56153">
      <w:pPr>
        <w:pStyle w:val="a5"/>
        <w:numPr>
          <w:ilvl w:val="0"/>
          <w:numId w:val="167"/>
        </w:numPr>
      </w:pPr>
      <w:r w:rsidRPr="00DA0BC5">
        <w:t>понимать сочетание различных объемов в здании;</w:t>
      </w:r>
    </w:p>
    <w:p w:rsidR="008121ED" w:rsidRPr="00DA0BC5" w:rsidRDefault="008121ED" w:rsidP="00A56153">
      <w:pPr>
        <w:pStyle w:val="a5"/>
        <w:numPr>
          <w:ilvl w:val="0"/>
          <w:numId w:val="167"/>
        </w:numPr>
      </w:pPr>
      <w:r w:rsidRPr="00DA0BC5">
        <w:t>понимать единство художественного и функционального в вещи, форму и материал;</w:t>
      </w:r>
    </w:p>
    <w:p w:rsidR="008121ED" w:rsidRPr="00DA0BC5" w:rsidRDefault="008121ED" w:rsidP="00A56153">
      <w:pPr>
        <w:pStyle w:val="a5"/>
        <w:numPr>
          <w:ilvl w:val="0"/>
          <w:numId w:val="167"/>
        </w:numPr>
      </w:pPr>
      <w:r w:rsidRPr="00DA0BC5">
        <w:t>иметь общее представление и рассказывать об особенностях архитектурно-художественных стилей разных эпох;</w:t>
      </w:r>
    </w:p>
    <w:p w:rsidR="008121ED" w:rsidRPr="00DA0BC5" w:rsidRDefault="008121ED" w:rsidP="00A56153">
      <w:pPr>
        <w:pStyle w:val="a5"/>
        <w:numPr>
          <w:ilvl w:val="0"/>
          <w:numId w:val="167"/>
        </w:numPr>
      </w:pPr>
      <w:r w:rsidRPr="00DA0BC5">
        <w:t>понимать тенденции и перспективы развития современной архитектуры;</w:t>
      </w:r>
    </w:p>
    <w:p w:rsidR="008121ED" w:rsidRPr="00DA0BC5" w:rsidRDefault="008121ED" w:rsidP="00A56153">
      <w:pPr>
        <w:pStyle w:val="a5"/>
        <w:numPr>
          <w:ilvl w:val="0"/>
          <w:numId w:val="167"/>
        </w:numPr>
      </w:pPr>
      <w:r w:rsidRPr="00DA0BC5">
        <w:t>различать образно-стилевой язык архитектуры прошлого;</w:t>
      </w:r>
    </w:p>
    <w:p w:rsidR="008121ED" w:rsidRPr="00DA0BC5" w:rsidRDefault="008121ED" w:rsidP="00A56153">
      <w:pPr>
        <w:pStyle w:val="a5"/>
        <w:numPr>
          <w:ilvl w:val="0"/>
          <w:numId w:val="167"/>
        </w:numPr>
      </w:pPr>
      <w:r w:rsidRPr="00DA0BC5">
        <w:t>характеризовать и различать малые формы архитектуры и дизайна в пространстве городской среды;</w:t>
      </w:r>
    </w:p>
    <w:p w:rsidR="008121ED" w:rsidRPr="00DA0BC5" w:rsidRDefault="008121ED" w:rsidP="00A56153">
      <w:pPr>
        <w:pStyle w:val="a5"/>
        <w:numPr>
          <w:ilvl w:val="0"/>
          <w:numId w:val="167"/>
        </w:numPr>
      </w:pPr>
      <w:r w:rsidRPr="00DA0BC5">
        <w:t>понимать плоскостную композицию как возможное схематическое изображение объемов при взгляде на них сверху;</w:t>
      </w:r>
    </w:p>
    <w:p w:rsidR="008121ED" w:rsidRPr="00DA0BC5" w:rsidRDefault="008121ED" w:rsidP="00A56153">
      <w:pPr>
        <w:pStyle w:val="a5"/>
        <w:numPr>
          <w:ilvl w:val="0"/>
          <w:numId w:val="167"/>
        </w:numPr>
      </w:pPr>
      <w:r w:rsidRPr="00DA0BC5">
        <w:t>осознавать чертеж как плоскостное изображение объемов, когда точка – вертикаль, круг – цилиндр, шар и т. д.;</w:t>
      </w:r>
    </w:p>
    <w:p w:rsidR="008121ED" w:rsidRPr="00DA0BC5" w:rsidRDefault="008121ED" w:rsidP="00A56153">
      <w:pPr>
        <w:pStyle w:val="a5"/>
        <w:numPr>
          <w:ilvl w:val="0"/>
          <w:numId w:val="167"/>
        </w:numPr>
      </w:pPr>
      <w:r w:rsidRPr="00DA0BC5">
        <w:t>применять в создаваемых пространственных композициях доминантный объект и вспомогательные соединительные элементы;</w:t>
      </w:r>
    </w:p>
    <w:p w:rsidR="008121ED" w:rsidRPr="00DA0BC5" w:rsidRDefault="008121ED" w:rsidP="00A56153">
      <w:pPr>
        <w:pStyle w:val="a5"/>
        <w:numPr>
          <w:ilvl w:val="0"/>
          <w:numId w:val="167"/>
        </w:numPr>
      </w:pPr>
      <w:r w:rsidRPr="00DA0BC5">
        <w:t>применять навыки формообразования, использования объемов в дизайне и архитектуре (макеты из бумаги, картона, пластилина);</w:t>
      </w:r>
    </w:p>
    <w:p w:rsidR="008121ED" w:rsidRPr="00DA0BC5" w:rsidRDefault="008121ED" w:rsidP="00A56153">
      <w:pPr>
        <w:pStyle w:val="a5"/>
        <w:numPr>
          <w:ilvl w:val="0"/>
          <w:numId w:val="167"/>
        </w:numPr>
      </w:pPr>
      <w:r w:rsidRPr="00DA0BC5">
        <w:t>создавать композиционные макеты объектов на предметной плоскости и в пространстве;</w:t>
      </w:r>
    </w:p>
    <w:p w:rsidR="008121ED" w:rsidRPr="00DA0BC5" w:rsidRDefault="008121ED" w:rsidP="00A56153">
      <w:pPr>
        <w:pStyle w:val="a5"/>
        <w:numPr>
          <w:ilvl w:val="0"/>
          <w:numId w:val="167"/>
        </w:numPr>
      </w:pPr>
      <w:r w:rsidRPr="00DA0BC5">
        <w:t>создавать практические творческие композиции в технике коллажа, дизайн-проектов;</w:t>
      </w:r>
    </w:p>
    <w:p w:rsidR="008121ED" w:rsidRPr="00DA0BC5" w:rsidRDefault="008121ED" w:rsidP="00A56153">
      <w:pPr>
        <w:pStyle w:val="a5"/>
        <w:numPr>
          <w:ilvl w:val="0"/>
          <w:numId w:val="167"/>
        </w:numPr>
      </w:pPr>
      <w:r w:rsidRPr="00DA0BC5">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8121ED" w:rsidRPr="00DA0BC5" w:rsidRDefault="008121ED" w:rsidP="00A56153">
      <w:pPr>
        <w:pStyle w:val="a5"/>
        <w:numPr>
          <w:ilvl w:val="0"/>
          <w:numId w:val="167"/>
        </w:numPr>
      </w:pPr>
      <w:r w:rsidRPr="00DA0BC5">
        <w:t>приобретать общее представление о традициях ландшафтно-парковой архитектуры;</w:t>
      </w:r>
    </w:p>
    <w:p w:rsidR="008121ED" w:rsidRPr="00DA0BC5" w:rsidRDefault="008121ED" w:rsidP="00A56153">
      <w:pPr>
        <w:pStyle w:val="a5"/>
        <w:numPr>
          <w:ilvl w:val="0"/>
          <w:numId w:val="167"/>
        </w:numPr>
      </w:pPr>
      <w:r w:rsidRPr="00DA0BC5">
        <w:t>характеризовать основные школы садово-паркового искусства;</w:t>
      </w:r>
    </w:p>
    <w:p w:rsidR="008121ED" w:rsidRPr="00DA0BC5" w:rsidRDefault="008121ED" w:rsidP="00A56153">
      <w:pPr>
        <w:pStyle w:val="a5"/>
        <w:numPr>
          <w:ilvl w:val="0"/>
          <w:numId w:val="167"/>
        </w:numPr>
      </w:pPr>
      <w:r w:rsidRPr="00DA0BC5">
        <w:t>понимать основы краткой истории костюма;</w:t>
      </w:r>
    </w:p>
    <w:p w:rsidR="008121ED" w:rsidRPr="00DA0BC5" w:rsidRDefault="008121ED" w:rsidP="00A56153">
      <w:pPr>
        <w:pStyle w:val="a5"/>
        <w:numPr>
          <w:ilvl w:val="0"/>
          <w:numId w:val="167"/>
        </w:numPr>
      </w:pPr>
      <w:r w:rsidRPr="00DA0BC5">
        <w:t>характеризовать и раскрывать смысл композиционно-конструктивных принципов дизайна одежды;</w:t>
      </w:r>
    </w:p>
    <w:p w:rsidR="008121ED" w:rsidRPr="00DA0BC5" w:rsidRDefault="008121ED" w:rsidP="00A56153">
      <w:pPr>
        <w:pStyle w:val="a5"/>
        <w:numPr>
          <w:ilvl w:val="0"/>
          <w:numId w:val="167"/>
        </w:numPr>
      </w:pPr>
      <w:r w:rsidRPr="00DA0BC5">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8121ED" w:rsidRPr="00DA0BC5" w:rsidRDefault="008121ED" w:rsidP="00A56153">
      <w:pPr>
        <w:pStyle w:val="a5"/>
        <w:numPr>
          <w:ilvl w:val="0"/>
          <w:numId w:val="167"/>
        </w:numPr>
      </w:pPr>
      <w:r w:rsidRPr="00DA0BC5">
        <w:t>отражать в эскизном проекте дизайна сада образно-архитектурный композиционный замысел;</w:t>
      </w:r>
    </w:p>
    <w:p w:rsidR="008121ED" w:rsidRPr="00DA0BC5" w:rsidRDefault="008121ED" w:rsidP="00A56153">
      <w:pPr>
        <w:pStyle w:val="a5"/>
        <w:numPr>
          <w:ilvl w:val="0"/>
          <w:numId w:val="167"/>
        </w:numPr>
      </w:pPr>
      <w:r w:rsidRPr="00DA0BC5">
        <w:t>использовать графические навыки и технологии выполнения коллажа в процессе создания эскизов молодежных и исторических комплектов одежды;</w:t>
      </w:r>
    </w:p>
    <w:p w:rsidR="008121ED" w:rsidRPr="00DA0BC5" w:rsidRDefault="008121ED" w:rsidP="00A56153">
      <w:pPr>
        <w:pStyle w:val="a5"/>
        <w:numPr>
          <w:ilvl w:val="0"/>
          <w:numId w:val="167"/>
        </w:numPr>
      </w:pPr>
      <w:r w:rsidRPr="00DA0BC5">
        <w:t>работать над проектом (индивидуальным или коллективным), создавая разнообразные творческие композиции в материалах по различным темам;</w:t>
      </w:r>
    </w:p>
    <w:p w:rsidR="008121ED" w:rsidRPr="00DA0BC5" w:rsidRDefault="008121ED" w:rsidP="00A56153">
      <w:pPr>
        <w:pStyle w:val="a5"/>
        <w:numPr>
          <w:ilvl w:val="0"/>
          <w:numId w:val="167"/>
        </w:numPr>
      </w:pPr>
      <w:r w:rsidRPr="00DA0BC5">
        <w:t>создавать с натуры и по воображению архитектурные образы графическими материалами и др.;</w:t>
      </w:r>
    </w:p>
    <w:p w:rsidR="008121ED" w:rsidRPr="00DA0BC5" w:rsidRDefault="008121ED" w:rsidP="00A56153">
      <w:pPr>
        <w:pStyle w:val="a5"/>
        <w:numPr>
          <w:ilvl w:val="0"/>
          <w:numId w:val="167"/>
        </w:numPr>
      </w:pPr>
      <w:r w:rsidRPr="00DA0BC5">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8121ED" w:rsidRPr="00DA0BC5" w:rsidRDefault="008121ED" w:rsidP="00A56153">
      <w:pPr>
        <w:pStyle w:val="a5"/>
        <w:numPr>
          <w:ilvl w:val="0"/>
          <w:numId w:val="167"/>
        </w:numPr>
      </w:pPr>
      <w:r w:rsidRPr="00DA0BC5">
        <w:t>сравнивать, сопоставлять и анализировать произведения живописи Древней Руси;</w:t>
      </w:r>
    </w:p>
    <w:p w:rsidR="008121ED" w:rsidRPr="00DA0BC5" w:rsidRDefault="008121ED" w:rsidP="00A56153">
      <w:pPr>
        <w:pStyle w:val="a5"/>
        <w:numPr>
          <w:ilvl w:val="0"/>
          <w:numId w:val="167"/>
        </w:numPr>
      </w:pPr>
      <w:r w:rsidRPr="00DA0BC5">
        <w:t>рассуждать о значении художественного образа древнерусской культуры;</w:t>
      </w:r>
    </w:p>
    <w:p w:rsidR="008121ED" w:rsidRPr="00DA0BC5" w:rsidRDefault="008121ED" w:rsidP="00A56153">
      <w:pPr>
        <w:pStyle w:val="a5"/>
        <w:numPr>
          <w:ilvl w:val="0"/>
          <w:numId w:val="167"/>
        </w:numPr>
      </w:pPr>
      <w:r w:rsidRPr="00DA0BC5">
        <w:t>ориентироваться в широком разнообразии стилей и направлений изобразительного искусства и архитектуры XVIII – XIX веков;</w:t>
      </w:r>
    </w:p>
    <w:p w:rsidR="008121ED" w:rsidRPr="00DA0BC5" w:rsidRDefault="008121ED" w:rsidP="00A56153">
      <w:pPr>
        <w:pStyle w:val="a5"/>
        <w:numPr>
          <w:ilvl w:val="0"/>
          <w:numId w:val="167"/>
        </w:numPr>
      </w:pPr>
      <w:r w:rsidRPr="00DA0BC5">
        <w:t>использовать в речи новые термины, связанные со стилями в изобразительном искусстве и архитектуре XVIII – XIX веков;</w:t>
      </w:r>
    </w:p>
    <w:p w:rsidR="008121ED" w:rsidRPr="00DA0BC5" w:rsidRDefault="008121ED" w:rsidP="00A56153">
      <w:pPr>
        <w:pStyle w:val="a5"/>
        <w:numPr>
          <w:ilvl w:val="0"/>
          <w:numId w:val="167"/>
        </w:numPr>
      </w:pPr>
      <w:r w:rsidRPr="00DA0BC5">
        <w:t>выявлять и называть характерные особенности русской портретной живописи XVIII века;</w:t>
      </w:r>
    </w:p>
    <w:p w:rsidR="008121ED" w:rsidRPr="00DA0BC5" w:rsidRDefault="008121ED" w:rsidP="00A56153">
      <w:pPr>
        <w:pStyle w:val="a5"/>
        <w:numPr>
          <w:ilvl w:val="0"/>
          <w:numId w:val="167"/>
        </w:numPr>
      </w:pPr>
      <w:r w:rsidRPr="00DA0BC5">
        <w:t>характеризовать признаки и особенности московского барокко;</w:t>
      </w:r>
    </w:p>
    <w:p w:rsidR="008121ED" w:rsidRPr="00DA0BC5" w:rsidRDefault="008121ED" w:rsidP="00A56153">
      <w:pPr>
        <w:pStyle w:val="a5"/>
        <w:numPr>
          <w:ilvl w:val="0"/>
          <w:numId w:val="167"/>
        </w:numPr>
      </w:pPr>
      <w:r w:rsidRPr="00DA0BC5">
        <w:t>создавать разнообразные творческие работы (фантазийные конструкции) в материале.</w:t>
      </w:r>
    </w:p>
    <w:p w:rsidR="008121ED" w:rsidRPr="00157298" w:rsidRDefault="008121ED" w:rsidP="00F81EA6">
      <w:pPr>
        <w:ind w:left="360"/>
        <w:contextualSpacing/>
        <w:rPr>
          <w:rFonts w:ascii="Times New Roman" w:hAnsi="Times New Roman" w:cs="Times New Roman"/>
          <w:sz w:val="24"/>
          <w:szCs w:val="24"/>
        </w:rPr>
      </w:pPr>
      <w:r w:rsidRPr="00157298">
        <w:rPr>
          <w:rFonts w:ascii="Times New Roman" w:hAnsi="Times New Roman" w:cs="Times New Roman"/>
          <w:sz w:val="24"/>
          <w:szCs w:val="24"/>
        </w:rPr>
        <w:t>Выпускник получит возможность научиться:</w:t>
      </w:r>
    </w:p>
    <w:p w:rsidR="008121ED" w:rsidRPr="00DA0BC5" w:rsidRDefault="008121ED" w:rsidP="00A56153">
      <w:pPr>
        <w:pStyle w:val="a5"/>
        <w:numPr>
          <w:ilvl w:val="0"/>
          <w:numId w:val="167"/>
        </w:numPr>
      </w:pPr>
      <w:r w:rsidRPr="00DA0BC5">
        <w:lastRenderedPageBreak/>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8121ED" w:rsidRPr="00DA0BC5" w:rsidRDefault="008121ED" w:rsidP="00A56153">
      <w:pPr>
        <w:pStyle w:val="a5"/>
        <w:numPr>
          <w:ilvl w:val="0"/>
          <w:numId w:val="167"/>
        </w:numPr>
      </w:pPr>
      <w:r w:rsidRPr="00DA0BC5">
        <w:t>владеть диалогической формой коммуникации, уметь аргументировать свою точку зрения в процессе изучения изобразительного искусства;</w:t>
      </w:r>
    </w:p>
    <w:p w:rsidR="008121ED" w:rsidRPr="00DA0BC5" w:rsidRDefault="008121ED" w:rsidP="00A56153">
      <w:pPr>
        <w:pStyle w:val="a5"/>
        <w:numPr>
          <w:ilvl w:val="0"/>
          <w:numId w:val="167"/>
        </w:numPr>
      </w:pPr>
      <w:r w:rsidRPr="00DA0BC5">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8121ED" w:rsidRPr="00DA0BC5" w:rsidRDefault="008121ED" w:rsidP="00A56153">
      <w:pPr>
        <w:pStyle w:val="a5"/>
        <w:numPr>
          <w:ilvl w:val="0"/>
          <w:numId w:val="167"/>
        </w:numPr>
      </w:pPr>
      <w:r w:rsidRPr="00DA0BC5">
        <w:t>выделять признаки для установления стилевых связей в процессе изучения изобразительного искусства;</w:t>
      </w:r>
    </w:p>
    <w:p w:rsidR="008121ED" w:rsidRPr="00DA0BC5" w:rsidRDefault="008121ED" w:rsidP="00A56153">
      <w:pPr>
        <w:pStyle w:val="a5"/>
        <w:numPr>
          <w:ilvl w:val="0"/>
          <w:numId w:val="167"/>
        </w:numPr>
      </w:pPr>
      <w:r w:rsidRPr="00DA0BC5">
        <w:t>различать формы полиграфической продукции: книги, журналы, плакаты, афиши и др.);</w:t>
      </w:r>
    </w:p>
    <w:p w:rsidR="008121ED" w:rsidRPr="00DA0BC5" w:rsidRDefault="008121ED" w:rsidP="00A56153">
      <w:pPr>
        <w:pStyle w:val="a5"/>
        <w:numPr>
          <w:ilvl w:val="0"/>
          <w:numId w:val="167"/>
        </w:numPr>
      </w:pPr>
      <w:r w:rsidRPr="00DA0BC5">
        <w:t>понимать особенности исторического жанра, определять произведения исторической живописи;</w:t>
      </w:r>
    </w:p>
    <w:p w:rsidR="008121ED" w:rsidRPr="00DA0BC5" w:rsidRDefault="008121ED" w:rsidP="00A56153">
      <w:pPr>
        <w:pStyle w:val="a5"/>
        <w:numPr>
          <w:ilvl w:val="0"/>
          <w:numId w:val="167"/>
        </w:numPr>
      </w:pPr>
      <w:r w:rsidRPr="00DA0BC5">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8121ED" w:rsidRPr="00DA0BC5" w:rsidRDefault="008121ED" w:rsidP="00A56153">
      <w:pPr>
        <w:pStyle w:val="a5"/>
        <w:numPr>
          <w:ilvl w:val="0"/>
          <w:numId w:val="167"/>
        </w:numPr>
      </w:pPr>
      <w:r w:rsidRPr="00DA0BC5">
        <w:t>определять «Русский стиль» в архитектуре модерна, называть памятники архитектуры модерна;</w:t>
      </w:r>
    </w:p>
    <w:p w:rsidR="008121ED" w:rsidRPr="00DA0BC5" w:rsidRDefault="008121ED" w:rsidP="00A56153">
      <w:pPr>
        <w:pStyle w:val="a5"/>
        <w:numPr>
          <w:ilvl w:val="0"/>
          <w:numId w:val="167"/>
        </w:numPr>
      </w:pPr>
      <w:r w:rsidRPr="00DA0BC5">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8121ED" w:rsidRPr="00DA0BC5" w:rsidRDefault="008121ED" w:rsidP="00A56153">
      <w:pPr>
        <w:pStyle w:val="a5"/>
        <w:numPr>
          <w:ilvl w:val="0"/>
          <w:numId w:val="167"/>
        </w:numPr>
      </w:pPr>
      <w:r w:rsidRPr="00DA0BC5">
        <w:t>называть имена выдающихся русских художников-ваятелей второй половины XIX века и определять памятники монументальной скульптуры;</w:t>
      </w:r>
    </w:p>
    <w:p w:rsidR="008121ED" w:rsidRPr="00DA0BC5" w:rsidRDefault="008121ED" w:rsidP="00A56153">
      <w:pPr>
        <w:pStyle w:val="a5"/>
        <w:numPr>
          <w:ilvl w:val="0"/>
          <w:numId w:val="167"/>
        </w:numPr>
      </w:pPr>
      <w:r w:rsidRPr="00DA0BC5">
        <w:t>создавать разнообразные творческие работы (фантазийные конструкции) в материале;</w:t>
      </w:r>
    </w:p>
    <w:p w:rsidR="008121ED" w:rsidRPr="00DA0BC5" w:rsidRDefault="008121ED" w:rsidP="00A56153">
      <w:pPr>
        <w:pStyle w:val="a5"/>
        <w:numPr>
          <w:ilvl w:val="0"/>
          <w:numId w:val="167"/>
        </w:numPr>
      </w:pPr>
      <w:r w:rsidRPr="00DA0BC5">
        <w:t>узнавать основные художественные направления в искусстве XIX и XX веков;</w:t>
      </w:r>
    </w:p>
    <w:p w:rsidR="008121ED" w:rsidRPr="00DA0BC5" w:rsidRDefault="008121ED" w:rsidP="00A56153">
      <w:pPr>
        <w:pStyle w:val="a5"/>
        <w:numPr>
          <w:ilvl w:val="0"/>
          <w:numId w:val="167"/>
        </w:numPr>
      </w:pPr>
      <w:r w:rsidRPr="00DA0BC5">
        <w:t>узнавать, называть основные художественные стили в европейском и русском искусстве и время их развития в истории культуры;</w:t>
      </w:r>
    </w:p>
    <w:p w:rsidR="008121ED" w:rsidRPr="00DA0BC5" w:rsidRDefault="008121ED" w:rsidP="00A56153">
      <w:pPr>
        <w:pStyle w:val="a5"/>
        <w:numPr>
          <w:ilvl w:val="0"/>
          <w:numId w:val="167"/>
        </w:numPr>
      </w:pPr>
      <w:r w:rsidRPr="00DA0BC5">
        <w:t>осознавать главные темы искусства и, обращаясь к ним в собственной художественно-творческой деятельности, создавать выразительные образы;</w:t>
      </w:r>
    </w:p>
    <w:p w:rsidR="008121ED" w:rsidRPr="00DA0BC5" w:rsidRDefault="008121ED" w:rsidP="00A56153">
      <w:pPr>
        <w:pStyle w:val="a5"/>
        <w:numPr>
          <w:ilvl w:val="0"/>
          <w:numId w:val="167"/>
        </w:numPr>
      </w:pPr>
      <w:r w:rsidRPr="00DA0BC5">
        <w:t>различать особен</w:t>
      </w:r>
      <w:r w:rsidR="002B26B5">
        <w:t>ности художественной фотографии.</w:t>
      </w:r>
    </w:p>
    <w:p w:rsidR="008121ED" w:rsidRPr="000B26FE" w:rsidRDefault="000B26FE" w:rsidP="00F81EA6">
      <w:pPr>
        <w:contextualSpacing/>
        <w:rPr>
          <w:rFonts w:ascii="Times New Roman" w:hAnsi="Times New Roman" w:cs="Times New Roman"/>
          <w:b/>
          <w:sz w:val="24"/>
          <w:szCs w:val="24"/>
        </w:rPr>
      </w:pPr>
      <w:bookmarkStart w:id="70" w:name="_Toc414553153"/>
      <w:bookmarkStart w:id="71" w:name="_Toc410653967"/>
      <w:bookmarkStart w:id="72" w:name="_Toc409691644"/>
      <w:r w:rsidRPr="000B26FE">
        <w:rPr>
          <w:rFonts w:ascii="Times New Roman" w:hAnsi="Times New Roman" w:cs="Times New Roman"/>
          <w:b/>
          <w:sz w:val="24"/>
          <w:szCs w:val="24"/>
        </w:rPr>
        <w:t>1.2.5.13</w:t>
      </w:r>
      <w:r w:rsidR="008121ED" w:rsidRPr="000B26FE">
        <w:rPr>
          <w:rFonts w:ascii="Times New Roman" w:hAnsi="Times New Roman" w:cs="Times New Roman"/>
          <w:b/>
          <w:sz w:val="24"/>
          <w:szCs w:val="24"/>
        </w:rPr>
        <w:t>. Музыка</w:t>
      </w:r>
      <w:bookmarkEnd w:id="70"/>
      <w:bookmarkEnd w:id="71"/>
      <w:bookmarkEnd w:id="72"/>
    </w:p>
    <w:p w:rsidR="008121ED" w:rsidRPr="000B26FE" w:rsidRDefault="008121ED" w:rsidP="00F81EA6">
      <w:pPr>
        <w:contextualSpacing/>
        <w:rPr>
          <w:rFonts w:ascii="Times New Roman" w:hAnsi="Times New Roman" w:cs="Times New Roman"/>
          <w:sz w:val="24"/>
          <w:szCs w:val="24"/>
        </w:rPr>
      </w:pPr>
      <w:r w:rsidRPr="000B26FE">
        <w:rPr>
          <w:rFonts w:ascii="Times New Roman" w:hAnsi="Times New Roman" w:cs="Times New Roman"/>
          <w:sz w:val="24"/>
          <w:szCs w:val="24"/>
        </w:rPr>
        <w:t>Выпускник научится:</w:t>
      </w:r>
    </w:p>
    <w:p w:rsidR="008121ED" w:rsidRPr="00DA0BC5" w:rsidRDefault="008121ED" w:rsidP="00A56153">
      <w:pPr>
        <w:pStyle w:val="a5"/>
        <w:numPr>
          <w:ilvl w:val="0"/>
          <w:numId w:val="168"/>
        </w:numPr>
      </w:pPr>
      <w:r w:rsidRPr="00DA0BC5">
        <w:t>понимать значение интонации в музыке как носителя образного смысла;</w:t>
      </w:r>
    </w:p>
    <w:p w:rsidR="008121ED" w:rsidRPr="00DA0BC5" w:rsidRDefault="008121ED" w:rsidP="00A56153">
      <w:pPr>
        <w:pStyle w:val="a5"/>
        <w:numPr>
          <w:ilvl w:val="0"/>
          <w:numId w:val="168"/>
        </w:numPr>
      </w:pPr>
      <w:r w:rsidRPr="00DA0BC5">
        <w:t>анализировать средства музыкальной выразительности: мелодию, ритм, темп, динамику, лад;</w:t>
      </w:r>
    </w:p>
    <w:p w:rsidR="008121ED" w:rsidRPr="00DA0BC5" w:rsidRDefault="008121ED" w:rsidP="00A56153">
      <w:pPr>
        <w:pStyle w:val="a5"/>
        <w:numPr>
          <w:ilvl w:val="0"/>
          <w:numId w:val="168"/>
        </w:numPr>
      </w:pPr>
      <w:r w:rsidRPr="00DA0BC5">
        <w:t>определять характер музыкальных образов (лирических, драматических, героических, романтических, эпических);</w:t>
      </w:r>
    </w:p>
    <w:p w:rsidR="008121ED" w:rsidRPr="00DA0BC5" w:rsidRDefault="008121ED" w:rsidP="00A56153">
      <w:pPr>
        <w:pStyle w:val="a5"/>
        <w:numPr>
          <w:ilvl w:val="0"/>
          <w:numId w:val="168"/>
        </w:numPr>
      </w:pPr>
      <w:r w:rsidRPr="00DA0BC5">
        <w:t>выявлять общее и особенное при сравнении музыкальных произведений на основе полученных знаний об интонационной природе музыки;</w:t>
      </w:r>
    </w:p>
    <w:p w:rsidR="008121ED" w:rsidRPr="00DA0BC5" w:rsidRDefault="008121ED" w:rsidP="00A56153">
      <w:pPr>
        <w:pStyle w:val="a5"/>
        <w:numPr>
          <w:ilvl w:val="0"/>
          <w:numId w:val="168"/>
        </w:numPr>
      </w:pPr>
      <w:r w:rsidRPr="00DA0BC5">
        <w:t>понимать жизненно-образное содержание музыкальных произведений разных жанров;</w:t>
      </w:r>
    </w:p>
    <w:p w:rsidR="008121ED" w:rsidRPr="00DA0BC5" w:rsidRDefault="008121ED" w:rsidP="00A56153">
      <w:pPr>
        <w:pStyle w:val="a5"/>
        <w:numPr>
          <w:ilvl w:val="0"/>
          <w:numId w:val="168"/>
        </w:numPr>
      </w:pPr>
      <w:r w:rsidRPr="00DA0BC5">
        <w:t>различать и характеризовать приемы взаимодействия и развития образов музыкальных произведений;</w:t>
      </w:r>
    </w:p>
    <w:p w:rsidR="008121ED" w:rsidRPr="00DA0BC5" w:rsidRDefault="008121ED" w:rsidP="00A56153">
      <w:pPr>
        <w:pStyle w:val="a5"/>
        <w:numPr>
          <w:ilvl w:val="0"/>
          <w:numId w:val="168"/>
        </w:numPr>
      </w:pPr>
      <w:r w:rsidRPr="00DA0BC5">
        <w:t>различать многообразие музыкальных образов и способов их развития;</w:t>
      </w:r>
    </w:p>
    <w:p w:rsidR="008121ED" w:rsidRPr="00DA0BC5" w:rsidRDefault="008121ED" w:rsidP="00A56153">
      <w:pPr>
        <w:pStyle w:val="a5"/>
        <w:numPr>
          <w:ilvl w:val="0"/>
          <w:numId w:val="168"/>
        </w:numPr>
      </w:pPr>
      <w:r w:rsidRPr="00DA0BC5">
        <w:t>производить интонационно-образный анализ музыкального произведения;</w:t>
      </w:r>
    </w:p>
    <w:p w:rsidR="008121ED" w:rsidRPr="00DA0BC5" w:rsidRDefault="008121ED" w:rsidP="00A56153">
      <w:pPr>
        <w:pStyle w:val="a5"/>
        <w:numPr>
          <w:ilvl w:val="0"/>
          <w:numId w:val="168"/>
        </w:numPr>
      </w:pPr>
      <w:r w:rsidRPr="00DA0BC5">
        <w:t>понимать основной принцип построения и развития музыки;</w:t>
      </w:r>
    </w:p>
    <w:p w:rsidR="008121ED" w:rsidRPr="00DA0BC5" w:rsidRDefault="008121ED" w:rsidP="00A56153">
      <w:pPr>
        <w:pStyle w:val="a5"/>
        <w:numPr>
          <w:ilvl w:val="0"/>
          <w:numId w:val="168"/>
        </w:numPr>
      </w:pPr>
      <w:r w:rsidRPr="00DA0BC5">
        <w:t>анализировать взаимосвязь жизненного содержания музыки и музыкальных образов;</w:t>
      </w:r>
    </w:p>
    <w:p w:rsidR="008121ED" w:rsidRPr="00DA0BC5" w:rsidRDefault="008121ED" w:rsidP="00A56153">
      <w:pPr>
        <w:pStyle w:val="a5"/>
        <w:numPr>
          <w:ilvl w:val="0"/>
          <w:numId w:val="168"/>
        </w:numPr>
      </w:pPr>
      <w:r w:rsidRPr="00DA0BC5">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8121ED" w:rsidRPr="00DA0BC5" w:rsidRDefault="008121ED" w:rsidP="00A56153">
      <w:pPr>
        <w:pStyle w:val="a5"/>
        <w:numPr>
          <w:ilvl w:val="0"/>
          <w:numId w:val="168"/>
        </w:numPr>
      </w:pPr>
      <w:r w:rsidRPr="00DA0BC5">
        <w:t>понимать значение устного народного музыкального творчества в развитии общей культуры народа;</w:t>
      </w:r>
    </w:p>
    <w:p w:rsidR="008121ED" w:rsidRPr="00DA0BC5" w:rsidRDefault="008121ED" w:rsidP="00A56153">
      <w:pPr>
        <w:pStyle w:val="a5"/>
        <w:numPr>
          <w:ilvl w:val="0"/>
          <w:numId w:val="168"/>
        </w:numPr>
      </w:pPr>
      <w:r w:rsidRPr="00DA0BC5">
        <w:lastRenderedPageBreak/>
        <w:t>определять основные жанры русской народной музыки: былины, лирические песни, частушки, разновидности обрядовых песен;</w:t>
      </w:r>
    </w:p>
    <w:p w:rsidR="008121ED" w:rsidRPr="00DA0BC5" w:rsidRDefault="008121ED" w:rsidP="00A56153">
      <w:pPr>
        <w:pStyle w:val="a5"/>
        <w:numPr>
          <w:ilvl w:val="0"/>
          <w:numId w:val="168"/>
        </w:numPr>
      </w:pPr>
      <w:r w:rsidRPr="00DA0BC5">
        <w:t>понимать специфику перевоплощения народной музыки в произведениях композиторов;</w:t>
      </w:r>
    </w:p>
    <w:p w:rsidR="008121ED" w:rsidRPr="00DA0BC5" w:rsidRDefault="008121ED" w:rsidP="00A56153">
      <w:pPr>
        <w:pStyle w:val="a5"/>
        <w:numPr>
          <w:ilvl w:val="0"/>
          <w:numId w:val="168"/>
        </w:numPr>
      </w:pPr>
      <w:r w:rsidRPr="00DA0BC5">
        <w:t>понимать взаимосвязь профессиональной композиторской музыки и народного музыкального творчества;</w:t>
      </w:r>
    </w:p>
    <w:p w:rsidR="008121ED" w:rsidRPr="00DA0BC5" w:rsidRDefault="008121ED" w:rsidP="00A56153">
      <w:pPr>
        <w:pStyle w:val="a5"/>
        <w:numPr>
          <w:ilvl w:val="0"/>
          <w:numId w:val="168"/>
        </w:numPr>
      </w:pPr>
      <w:r w:rsidRPr="00DA0BC5">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8121ED" w:rsidRPr="00DA0BC5" w:rsidRDefault="008121ED" w:rsidP="00A56153">
      <w:pPr>
        <w:pStyle w:val="a5"/>
        <w:numPr>
          <w:ilvl w:val="0"/>
          <w:numId w:val="168"/>
        </w:numPr>
      </w:pPr>
      <w:r w:rsidRPr="00DA0BC5">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8121ED" w:rsidRPr="00DA0BC5" w:rsidRDefault="008121ED" w:rsidP="00A56153">
      <w:pPr>
        <w:pStyle w:val="a5"/>
        <w:numPr>
          <w:ilvl w:val="0"/>
          <w:numId w:val="168"/>
        </w:numPr>
      </w:pPr>
      <w:r w:rsidRPr="00DA0BC5">
        <w:t>определять основные признаки исторических эпох, стилевых направлений и национальных школ в западноевропейской музыке;</w:t>
      </w:r>
    </w:p>
    <w:p w:rsidR="008121ED" w:rsidRPr="00DA0BC5" w:rsidRDefault="008121ED" w:rsidP="00A56153">
      <w:pPr>
        <w:pStyle w:val="a5"/>
        <w:numPr>
          <w:ilvl w:val="0"/>
          <w:numId w:val="168"/>
        </w:numPr>
      </w:pPr>
      <w:r w:rsidRPr="00DA0BC5">
        <w:t>узнавать характерные черты и образцы творчества крупнейших русских и зарубежных композиторов;</w:t>
      </w:r>
    </w:p>
    <w:p w:rsidR="008121ED" w:rsidRPr="00DA0BC5" w:rsidRDefault="008121ED" w:rsidP="00A56153">
      <w:pPr>
        <w:pStyle w:val="a5"/>
        <w:numPr>
          <w:ilvl w:val="0"/>
          <w:numId w:val="168"/>
        </w:numPr>
      </w:pPr>
      <w:r w:rsidRPr="00DA0BC5">
        <w:t>выявлять общее и особенное при сравнении музыкальных произведений на основе полученных знаний о стилевых направлениях;</w:t>
      </w:r>
    </w:p>
    <w:p w:rsidR="008121ED" w:rsidRPr="00DA0BC5" w:rsidRDefault="008121ED" w:rsidP="00A56153">
      <w:pPr>
        <w:pStyle w:val="a5"/>
        <w:numPr>
          <w:ilvl w:val="0"/>
          <w:numId w:val="168"/>
        </w:numPr>
      </w:pPr>
      <w:r w:rsidRPr="00DA0BC5">
        <w:t>различать жанры вокальной, инструментальной, вокально-инструментальной, камерно-инструментальной, симфонической музыки;</w:t>
      </w:r>
    </w:p>
    <w:p w:rsidR="008121ED" w:rsidRPr="00DA0BC5" w:rsidRDefault="008121ED" w:rsidP="00A56153">
      <w:pPr>
        <w:pStyle w:val="a5"/>
        <w:numPr>
          <w:ilvl w:val="0"/>
          <w:numId w:val="168"/>
        </w:numPr>
      </w:pPr>
      <w:r w:rsidRPr="00DA0BC5">
        <w:t>определять тембры музыкальных инструментов;</w:t>
      </w:r>
    </w:p>
    <w:p w:rsidR="008121ED" w:rsidRPr="00DA0BC5" w:rsidRDefault="008121ED" w:rsidP="00A56153">
      <w:pPr>
        <w:pStyle w:val="a5"/>
        <w:numPr>
          <w:ilvl w:val="0"/>
          <w:numId w:val="168"/>
        </w:numPr>
      </w:pPr>
      <w:r w:rsidRPr="00DA0BC5">
        <w:t>называть и определять звучание музыкальных инструментов: духовых, струнных, ударных, современных электронных;</w:t>
      </w:r>
    </w:p>
    <w:p w:rsidR="008121ED" w:rsidRPr="00DA0BC5" w:rsidRDefault="008121ED" w:rsidP="00A56153">
      <w:pPr>
        <w:pStyle w:val="a5"/>
        <w:numPr>
          <w:ilvl w:val="0"/>
          <w:numId w:val="168"/>
        </w:numPr>
      </w:pPr>
      <w:r w:rsidRPr="00DA0BC5">
        <w:t>определять виды оркестров: симфонического, духового, камерного, оркестра народных инструментов, эстрадно-джазового оркестра;</w:t>
      </w:r>
    </w:p>
    <w:p w:rsidR="008121ED" w:rsidRPr="00DA0BC5" w:rsidRDefault="008121ED" w:rsidP="00A56153">
      <w:pPr>
        <w:pStyle w:val="a5"/>
        <w:numPr>
          <w:ilvl w:val="0"/>
          <w:numId w:val="168"/>
        </w:numPr>
      </w:pPr>
      <w:r w:rsidRPr="00DA0BC5">
        <w:t>владеть музыкальными терминами в пределах изучаемой темы;</w:t>
      </w:r>
    </w:p>
    <w:p w:rsidR="008121ED" w:rsidRPr="00DA0BC5" w:rsidRDefault="008121ED" w:rsidP="00A56153">
      <w:pPr>
        <w:pStyle w:val="a5"/>
        <w:numPr>
          <w:ilvl w:val="0"/>
          <w:numId w:val="168"/>
        </w:numPr>
      </w:pPr>
      <w:r w:rsidRPr="00DA0BC5">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8121ED" w:rsidRPr="00DA0BC5" w:rsidRDefault="008121ED" w:rsidP="00A56153">
      <w:pPr>
        <w:pStyle w:val="a5"/>
        <w:numPr>
          <w:ilvl w:val="0"/>
          <w:numId w:val="168"/>
        </w:numPr>
      </w:pPr>
      <w:r w:rsidRPr="00DA0BC5">
        <w:t>определять характерные особенности музыкального языка;</w:t>
      </w:r>
    </w:p>
    <w:p w:rsidR="008121ED" w:rsidRPr="00DA0BC5" w:rsidRDefault="008121ED" w:rsidP="00A56153">
      <w:pPr>
        <w:pStyle w:val="a5"/>
        <w:numPr>
          <w:ilvl w:val="0"/>
          <w:numId w:val="168"/>
        </w:numPr>
      </w:pPr>
      <w:r w:rsidRPr="00DA0BC5">
        <w:t>эмоционально-образно воспринимать и характеризовать музыкальные произведения;</w:t>
      </w:r>
    </w:p>
    <w:p w:rsidR="008121ED" w:rsidRPr="00DA0BC5" w:rsidRDefault="008121ED" w:rsidP="00A56153">
      <w:pPr>
        <w:pStyle w:val="a5"/>
        <w:numPr>
          <w:ilvl w:val="0"/>
          <w:numId w:val="168"/>
        </w:numPr>
      </w:pPr>
      <w:r w:rsidRPr="00DA0BC5">
        <w:t>анализировать произведения выдающихся композиторов прошлого и современности;</w:t>
      </w:r>
    </w:p>
    <w:p w:rsidR="008121ED" w:rsidRPr="00DA0BC5" w:rsidRDefault="008121ED" w:rsidP="00A56153">
      <w:pPr>
        <w:pStyle w:val="a5"/>
        <w:numPr>
          <w:ilvl w:val="0"/>
          <w:numId w:val="168"/>
        </w:numPr>
      </w:pPr>
      <w:r w:rsidRPr="00DA0BC5">
        <w:t>анализировать единство жизненного содержания и художественной формы в различных музыкальных образах;</w:t>
      </w:r>
    </w:p>
    <w:p w:rsidR="008121ED" w:rsidRPr="00DA0BC5" w:rsidRDefault="008121ED" w:rsidP="00A56153">
      <w:pPr>
        <w:pStyle w:val="a5"/>
        <w:numPr>
          <w:ilvl w:val="0"/>
          <w:numId w:val="168"/>
        </w:numPr>
      </w:pPr>
      <w:r w:rsidRPr="00DA0BC5">
        <w:t>творчески интерпретировать содержание музыкальных произведений;</w:t>
      </w:r>
    </w:p>
    <w:p w:rsidR="008121ED" w:rsidRPr="00DA0BC5" w:rsidRDefault="008121ED" w:rsidP="00A56153">
      <w:pPr>
        <w:pStyle w:val="a5"/>
        <w:numPr>
          <w:ilvl w:val="0"/>
          <w:numId w:val="168"/>
        </w:numPr>
      </w:pPr>
      <w:r w:rsidRPr="00DA0BC5">
        <w:t xml:space="preserve">выявлять особенности интерпретации одной и той же художественной идеи, сюжета в творчестве различных композиторов; </w:t>
      </w:r>
    </w:p>
    <w:p w:rsidR="008121ED" w:rsidRPr="00DA0BC5" w:rsidRDefault="008121ED" w:rsidP="00A56153">
      <w:pPr>
        <w:pStyle w:val="a5"/>
        <w:numPr>
          <w:ilvl w:val="0"/>
          <w:numId w:val="168"/>
        </w:numPr>
      </w:pPr>
      <w:r w:rsidRPr="00DA0BC5">
        <w:t>анализировать различные трактовки одного и того же произведения, аргументируя исполнительскую интерпретацию замысла композитора;</w:t>
      </w:r>
    </w:p>
    <w:p w:rsidR="008121ED" w:rsidRPr="00DA0BC5" w:rsidRDefault="008121ED" w:rsidP="00A56153">
      <w:pPr>
        <w:pStyle w:val="a5"/>
        <w:numPr>
          <w:ilvl w:val="0"/>
          <w:numId w:val="168"/>
        </w:numPr>
      </w:pPr>
      <w:r w:rsidRPr="00DA0BC5">
        <w:t>выявлять особенности взаимодействия музыки с другими видами искусства;</w:t>
      </w:r>
    </w:p>
    <w:p w:rsidR="008121ED" w:rsidRPr="00DA0BC5" w:rsidRDefault="008121ED" w:rsidP="00A56153">
      <w:pPr>
        <w:pStyle w:val="a5"/>
        <w:numPr>
          <w:ilvl w:val="0"/>
          <w:numId w:val="168"/>
        </w:numPr>
      </w:pPr>
      <w:r w:rsidRPr="00DA0BC5">
        <w:t>находить жанровые параллели между музыкой и другими видами искусств;</w:t>
      </w:r>
    </w:p>
    <w:p w:rsidR="008121ED" w:rsidRPr="00DA0BC5" w:rsidRDefault="008121ED" w:rsidP="00A56153">
      <w:pPr>
        <w:pStyle w:val="a5"/>
        <w:numPr>
          <w:ilvl w:val="0"/>
          <w:numId w:val="168"/>
        </w:numPr>
      </w:pPr>
      <w:r w:rsidRPr="00DA0BC5">
        <w:t>сравнивать интонации музыкального, живописного и литературного произведений;</w:t>
      </w:r>
    </w:p>
    <w:p w:rsidR="008121ED" w:rsidRPr="00DA0BC5" w:rsidRDefault="008121ED" w:rsidP="00A56153">
      <w:pPr>
        <w:pStyle w:val="a5"/>
        <w:numPr>
          <w:ilvl w:val="0"/>
          <w:numId w:val="168"/>
        </w:numPr>
      </w:pPr>
      <w:r w:rsidRPr="00DA0BC5">
        <w:t>понимать взаимодействие музыки, изобразительного искусства и литературы на основе осознания специфики языка каждого из них;</w:t>
      </w:r>
    </w:p>
    <w:p w:rsidR="008121ED" w:rsidRPr="00DA0BC5" w:rsidRDefault="008121ED" w:rsidP="00A56153">
      <w:pPr>
        <w:pStyle w:val="a5"/>
        <w:numPr>
          <w:ilvl w:val="0"/>
          <w:numId w:val="168"/>
        </w:numPr>
      </w:pPr>
      <w:r w:rsidRPr="00DA0BC5">
        <w:t>находить ассоциативные связи между художественными образами музыки, изобразительного искусства и литературы;</w:t>
      </w:r>
    </w:p>
    <w:p w:rsidR="008121ED" w:rsidRPr="00DA0BC5" w:rsidRDefault="008121ED" w:rsidP="00A56153">
      <w:pPr>
        <w:pStyle w:val="a5"/>
        <w:numPr>
          <w:ilvl w:val="0"/>
          <w:numId w:val="168"/>
        </w:numPr>
      </w:pPr>
      <w:r w:rsidRPr="00DA0BC5">
        <w:t>размышлять о знакомом музыкальном произведении, высказывать суждения об основной идее, о средствах и формах ее воплощения;</w:t>
      </w:r>
    </w:p>
    <w:p w:rsidR="008121ED" w:rsidRPr="00DA0BC5" w:rsidRDefault="008121ED" w:rsidP="00A56153">
      <w:pPr>
        <w:pStyle w:val="a5"/>
        <w:numPr>
          <w:ilvl w:val="0"/>
          <w:numId w:val="168"/>
        </w:numPr>
      </w:pPr>
      <w:r w:rsidRPr="00DA0BC5">
        <w:t xml:space="preserve">передавать свои музыкальные впечатления в устной или письменной форме; </w:t>
      </w:r>
    </w:p>
    <w:p w:rsidR="008121ED" w:rsidRPr="00DA0BC5" w:rsidRDefault="008121ED" w:rsidP="00A56153">
      <w:pPr>
        <w:pStyle w:val="a5"/>
        <w:numPr>
          <w:ilvl w:val="0"/>
          <w:numId w:val="168"/>
        </w:numPr>
      </w:pPr>
      <w:r w:rsidRPr="00DA0BC5">
        <w:t>проявлять творческую инициативу, участвуя в музыкально-эстетической деятельности;</w:t>
      </w:r>
    </w:p>
    <w:p w:rsidR="008121ED" w:rsidRPr="00DA0BC5" w:rsidRDefault="008121ED" w:rsidP="00A56153">
      <w:pPr>
        <w:pStyle w:val="a5"/>
        <w:numPr>
          <w:ilvl w:val="0"/>
          <w:numId w:val="168"/>
        </w:numPr>
      </w:pPr>
      <w:r w:rsidRPr="00DA0BC5">
        <w:t>понимать специфику музыки как вида искусства и ее значение в жизни человека и общества;</w:t>
      </w:r>
    </w:p>
    <w:p w:rsidR="008121ED" w:rsidRPr="00DA0BC5" w:rsidRDefault="008121ED" w:rsidP="00A56153">
      <w:pPr>
        <w:pStyle w:val="a5"/>
        <w:numPr>
          <w:ilvl w:val="0"/>
          <w:numId w:val="168"/>
        </w:numPr>
      </w:pPr>
      <w:r w:rsidRPr="00DA0BC5">
        <w:t>эмоционально проживать исторические события и судьбы защитников Отечества, воплощаемые в музыкальных произведениях;</w:t>
      </w:r>
    </w:p>
    <w:p w:rsidR="008121ED" w:rsidRPr="00DA0BC5" w:rsidRDefault="008121ED" w:rsidP="00AA5C1E">
      <w:pPr>
        <w:pStyle w:val="a5"/>
        <w:numPr>
          <w:ilvl w:val="0"/>
          <w:numId w:val="168"/>
        </w:numPr>
      </w:pPr>
      <w:r w:rsidRPr="00DA0BC5">
        <w:t xml:space="preserve">приводить примеры выдающихся (в том числе современных) отечественных и </w:t>
      </w:r>
    </w:p>
    <w:p w:rsidR="008121ED" w:rsidRPr="00DA0BC5" w:rsidRDefault="008121ED" w:rsidP="00A56153">
      <w:pPr>
        <w:pStyle w:val="a5"/>
        <w:numPr>
          <w:ilvl w:val="0"/>
          <w:numId w:val="168"/>
        </w:numPr>
      </w:pPr>
      <w:r w:rsidRPr="00DA0BC5">
        <w:lastRenderedPageBreak/>
        <w:t>использовать знания о музыке и музыкантах, полученные на занятиях, при составлении домашней фонотеки, видеотеки;</w:t>
      </w:r>
    </w:p>
    <w:p w:rsidR="008121ED" w:rsidRPr="00DA0BC5" w:rsidRDefault="008121ED" w:rsidP="00A56153">
      <w:pPr>
        <w:pStyle w:val="a5"/>
        <w:numPr>
          <w:ilvl w:val="0"/>
          <w:numId w:val="168"/>
        </w:numPr>
      </w:pPr>
      <w:r w:rsidRPr="00DA0BC5">
        <w:t>использовать приобретенные знания и умения в практической деятельности и повседневной жизни (в том числе в творческой и сценической).</w:t>
      </w:r>
    </w:p>
    <w:p w:rsidR="008121ED" w:rsidRPr="000B26FE" w:rsidRDefault="008121ED" w:rsidP="00F81EA6">
      <w:pPr>
        <w:contextualSpacing/>
        <w:rPr>
          <w:sz w:val="24"/>
          <w:szCs w:val="24"/>
        </w:rPr>
      </w:pPr>
      <w:r w:rsidRPr="00157298">
        <w:rPr>
          <w:rFonts w:ascii="Times New Roman" w:hAnsi="Times New Roman" w:cs="Times New Roman"/>
          <w:sz w:val="24"/>
          <w:szCs w:val="24"/>
        </w:rPr>
        <w:t>Выпускник получит возможность научиться</w:t>
      </w:r>
      <w:r w:rsidRPr="000B26FE">
        <w:rPr>
          <w:sz w:val="24"/>
          <w:szCs w:val="24"/>
        </w:rPr>
        <w:t>:</w:t>
      </w:r>
    </w:p>
    <w:p w:rsidR="008121ED" w:rsidRPr="00DA0BC5" w:rsidRDefault="008121ED" w:rsidP="00A56153">
      <w:pPr>
        <w:pStyle w:val="a5"/>
        <w:numPr>
          <w:ilvl w:val="0"/>
          <w:numId w:val="169"/>
        </w:numPr>
      </w:pPr>
      <w:r w:rsidRPr="00DA0BC5">
        <w:t>понимать истоки и интонационное своеобразие, характерные черты и признаки, традиций, обрядов музыкального фольклора разных стран мира;</w:t>
      </w:r>
    </w:p>
    <w:p w:rsidR="008121ED" w:rsidRPr="00DA0BC5" w:rsidRDefault="008121ED" w:rsidP="00A56153">
      <w:pPr>
        <w:pStyle w:val="a5"/>
        <w:numPr>
          <w:ilvl w:val="0"/>
          <w:numId w:val="169"/>
        </w:numPr>
      </w:pPr>
      <w:r w:rsidRPr="00DA0BC5">
        <w:t>понимать их возможности в воплощении и развитии музыкальных образов;</w:t>
      </w:r>
    </w:p>
    <w:p w:rsidR="008121ED" w:rsidRPr="00DA0BC5" w:rsidRDefault="008121ED" w:rsidP="00A56153">
      <w:pPr>
        <w:pStyle w:val="a5"/>
        <w:numPr>
          <w:ilvl w:val="0"/>
          <w:numId w:val="169"/>
        </w:numPr>
      </w:pPr>
      <w:r w:rsidRPr="00DA0BC5">
        <w:t>выделять признаки для установления стилевых связей в процессе изучения музыкального искусства;</w:t>
      </w:r>
    </w:p>
    <w:p w:rsidR="008121ED" w:rsidRPr="00DA0BC5" w:rsidRDefault="008121ED" w:rsidP="00A56153">
      <w:pPr>
        <w:pStyle w:val="a5"/>
        <w:numPr>
          <w:ilvl w:val="0"/>
          <w:numId w:val="169"/>
        </w:numPr>
      </w:pPr>
      <w:r w:rsidRPr="00DA0BC5">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8121ED" w:rsidRPr="00DA0BC5" w:rsidRDefault="008121ED" w:rsidP="00A56153">
      <w:pPr>
        <w:pStyle w:val="a5"/>
        <w:numPr>
          <w:ilvl w:val="0"/>
          <w:numId w:val="169"/>
        </w:numPr>
      </w:pPr>
      <w:r w:rsidRPr="00DA0BC5">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8121ED" w:rsidRPr="000B26FE" w:rsidRDefault="008121ED" w:rsidP="00F81EA6">
      <w:pPr>
        <w:contextualSpacing/>
        <w:rPr>
          <w:rFonts w:ascii="Times New Roman" w:hAnsi="Times New Roman" w:cs="Times New Roman"/>
          <w:b/>
          <w:sz w:val="24"/>
          <w:szCs w:val="24"/>
        </w:rPr>
      </w:pPr>
      <w:bookmarkStart w:id="73" w:name="_Toc414553154"/>
      <w:bookmarkStart w:id="74" w:name="_Toc410653968"/>
      <w:bookmarkStart w:id="75" w:name="_Toc409691645"/>
      <w:r w:rsidRPr="000B26FE">
        <w:rPr>
          <w:rFonts w:ascii="Times New Roman" w:hAnsi="Times New Roman" w:cs="Times New Roman"/>
          <w:b/>
          <w:sz w:val="24"/>
          <w:szCs w:val="24"/>
        </w:rPr>
        <w:t>1.2.</w:t>
      </w:r>
      <w:r w:rsidR="000B26FE" w:rsidRPr="000B26FE">
        <w:rPr>
          <w:rFonts w:ascii="Times New Roman" w:hAnsi="Times New Roman" w:cs="Times New Roman"/>
          <w:b/>
          <w:sz w:val="24"/>
          <w:szCs w:val="24"/>
        </w:rPr>
        <w:t>5.14</w:t>
      </w:r>
      <w:r w:rsidRPr="000B26FE">
        <w:rPr>
          <w:rFonts w:ascii="Times New Roman" w:hAnsi="Times New Roman" w:cs="Times New Roman"/>
          <w:b/>
          <w:sz w:val="24"/>
          <w:szCs w:val="24"/>
        </w:rPr>
        <w:t>.Технология</w:t>
      </w:r>
      <w:bookmarkEnd w:id="73"/>
      <w:bookmarkEnd w:id="74"/>
      <w:bookmarkEnd w:id="75"/>
    </w:p>
    <w:p w:rsidR="008121ED" w:rsidRPr="00157298" w:rsidRDefault="008121ED" w:rsidP="00F81EA6">
      <w:pPr>
        <w:contextualSpacing/>
        <w:rPr>
          <w:rFonts w:ascii="Times New Roman" w:hAnsi="Times New Roman" w:cs="Times New Roman"/>
          <w:sz w:val="24"/>
          <w:szCs w:val="24"/>
        </w:rPr>
      </w:pPr>
      <w:r w:rsidRPr="00157298">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8121ED" w:rsidRPr="00DA0BC5" w:rsidRDefault="008121ED" w:rsidP="00A56153">
      <w:pPr>
        <w:pStyle w:val="a5"/>
        <w:numPr>
          <w:ilvl w:val="0"/>
          <w:numId w:val="170"/>
        </w:numPr>
      </w:pPr>
      <w:r w:rsidRPr="00DA0BC5">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8121ED" w:rsidRPr="00DA0BC5" w:rsidRDefault="008121ED" w:rsidP="00A56153">
      <w:pPr>
        <w:pStyle w:val="a5"/>
        <w:numPr>
          <w:ilvl w:val="0"/>
          <w:numId w:val="170"/>
        </w:numPr>
      </w:pPr>
      <w:r w:rsidRPr="00DA0BC5">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8121ED" w:rsidRPr="00DA0BC5" w:rsidRDefault="008121ED" w:rsidP="00A56153">
      <w:pPr>
        <w:pStyle w:val="a5"/>
        <w:numPr>
          <w:ilvl w:val="0"/>
          <w:numId w:val="170"/>
        </w:numPr>
      </w:pPr>
      <w:r w:rsidRPr="00DA0BC5">
        <w:t xml:space="preserve">овладение средствами и формами графического отображения объектов или процессов, правилами выполнения графической документации; </w:t>
      </w:r>
    </w:p>
    <w:p w:rsidR="008121ED" w:rsidRPr="00DA0BC5" w:rsidRDefault="008121ED" w:rsidP="00A56153">
      <w:pPr>
        <w:pStyle w:val="a5"/>
        <w:numPr>
          <w:ilvl w:val="0"/>
          <w:numId w:val="170"/>
        </w:numPr>
      </w:pPr>
      <w:r w:rsidRPr="00DA0BC5">
        <w:t>формирование умений устанавливать взаимосвязь знаний по разным учебным предметам для решения прикладных учебных задач;</w:t>
      </w:r>
    </w:p>
    <w:p w:rsidR="008121ED" w:rsidRPr="00DA0BC5" w:rsidRDefault="008121ED" w:rsidP="00A56153">
      <w:pPr>
        <w:pStyle w:val="a5"/>
        <w:numPr>
          <w:ilvl w:val="0"/>
          <w:numId w:val="170"/>
        </w:numPr>
      </w:pPr>
      <w:r w:rsidRPr="00DA0BC5">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8121ED" w:rsidRPr="00DA0BC5" w:rsidRDefault="008121ED" w:rsidP="00A56153">
      <w:pPr>
        <w:pStyle w:val="a5"/>
        <w:numPr>
          <w:ilvl w:val="0"/>
          <w:numId w:val="170"/>
        </w:numPr>
      </w:pPr>
      <w:r w:rsidRPr="00DA0BC5">
        <w:t>формирование представлений о мире профессий, связанных с изучаемыми технологиями, их востребованности на рынке труда.</w:t>
      </w:r>
    </w:p>
    <w:p w:rsidR="008121ED" w:rsidRPr="00801629" w:rsidRDefault="008121ED" w:rsidP="00F81EA6">
      <w:pPr>
        <w:ind w:left="360"/>
        <w:contextualSpacing/>
        <w:rPr>
          <w:rFonts w:ascii="Times New Roman" w:hAnsi="Times New Roman" w:cs="Times New Roman"/>
          <w:sz w:val="24"/>
          <w:szCs w:val="24"/>
        </w:rPr>
      </w:pPr>
      <w:r w:rsidRPr="00801629">
        <w:rPr>
          <w:rFonts w:ascii="Times New Roman" w:hAnsi="Times New Roman" w:cs="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курсивом).Результаты, заявленные образовательной программой «Технология» по блокам содержания</w:t>
      </w:r>
      <w:r w:rsidR="00801629" w:rsidRPr="00801629">
        <w:rPr>
          <w:rFonts w:ascii="Times New Roman" w:hAnsi="Times New Roman" w:cs="Times New Roman"/>
          <w:sz w:val="24"/>
          <w:szCs w:val="24"/>
        </w:rPr>
        <w:t xml:space="preserve">. </w:t>
      </w:r>
      <w:r w:rsidRPr="00801629">
        <w:rPr>
          <w:rFonts w:ascii="Times New Roman" w:hAnsi="Times New Roman" w:cs="Times New Roman"/>
          <w:sz w:val="24"/>
          <w:szCs w:val="24"/>
        </w:rPr>
        <w:t>Современные материальные, информационные и гуманитарные технологии и перспективы их развития</w:t>
      </w:r>
    </w:p>
    <w:p w:rsidR="008121ED" w:rsidRPr="00801629" w:rsidRDefault="008121ED" w:rsidP="00F81EA6">
      <w:pPr>
        <w:contextualSpacing/>
        <w:rPr>
          <w:rFonts w:ascii="Times New Roman" w:hAnsi="Times New Roman" w:cs="Times New Roman"/>
          <w:sz w:val="24"/>
          <w:szCs w:val="24"/>
        </w:rPr>
      </w:pPr>
      <w:r w:rsidRPr="00801629">
        <w:rPr>
          <w:rFonts w:ascii="Times New Roman" w:hAnsi="Times New Roman" w:cs="Times New Roman"/>
          <w:sz w:val="24"/>
          <w:szCs w:val="24"/>
        </w:rPr>
        <w:t>Выпускник научится:</w:t>
      </w:r>
    </w:p>
    <w:p w:rsidR="008121ED" w:rsidRPr="00DA0BC5" w:rsidRDefault="008121ED" w:rsidP="00A56153">
      <w:pPr>
        <w:pStyle w:val="a5"/>
        <w:numPr>
          <w:ilvl w:val="0"/>
          <w:numId w:val="171"/>
        </w:numPr>
        <w:rPr>
          <w:lang w:eastAsia="en-US"/>
        </w:rPr>
      </w:pPr>
      <w:r w:rsidRPr="00DA0BC5">
        <w:t xml:space="preserve">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w:t>
      </w:r>
    </w:p>
    <w:p w:rsidR="008121ED" w:rsidRPr="00DA0BC5" w:rsidRDefault="008121ED" w:rsidP="00A56153">
      <w:pPr>
        <w:pStyle w:val="a5"/>
        <w:numPr>
          <w:ilvl w:val="0"/>
          <w:numId w:val="171"/>
        </w:numPr>
      </w:pPr>
      <w:r w:rsidRPr="00DA0BC5">
        <w:lastRenderedPageBreak/>
        <w:t xml:space="preserve">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w:t>
      </w:r>
    </w:p>
    <w:p w:rsidR="008121ED" w:rsidRPr="00DA0BC5" w:rsidRDefault="00AA5C1E" w:rsidP="00A56153">
      <w:pPr>
        <w:pStyle w:val="a5"/>
        <w:numPr>
          <w:ilvl w:val="0"/>
          <w:numId w:val="171"/>
        </w:numPr>
      </w:pPr>
      <w:r>
        <w:t>объясня</w:t>
      </w:r>
      <w:r w:rsidR="008121ED" w:rsidRPr="00DA0BC5">
        <w:t>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p>
    <w:p w:rsidR="008121ED" w:rsidRPr="00801629" w:rsidRDefault="008121ED" w:rsidP="00F81EA6">
      <w:pPr>
        <w:contextualSpacing/>
        <w:rPr>
          <w:rFonts w:ascii="Times New Roman" w:hAnsi="Times New Roman" w:cs="Times New Roman"/>
          <w:sz w:val="24"/>
          <w:szCs w:val="24"/>
        </w:rPr>
      </w:pPr>
      <w:r w:rsidRPr="00801629">
        <w:rPr>
          <w:rFonts w:ascii="Times New Roman" w:hAnsi="Times New Roman" w:cs="Times New Roman"/>
          <w:sz w:val="24"/>
          <w:szCs w:val="24"/>
        </w:rPr>
        <w:t>Выпускник получит возможность научиться:</w:t>
      </w:r>
    </w:p>
    <w:p w:rsidR="008121ED" w:rsidRPr="00DA0BC5" w:rsidRDefault="008121ED" w:rsidP="00A56153">
      <w:pPr>
        <w:pStyle w:val="a5"/>
        <w:numPr>
          <w:ilvl w:val="0"/>
          <w:numId w:val="172"/>
        </w:numPr>
        <w:rPr>
          <w:lang w:eastAsia="en-US"/>
        </w:rPr>
      </w:pPr>
      <w:r w:rsidRPr="00DA0BC5">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8121ED" w:rsidRPr="00801629" w:rsidRDefault="008121ED" w:rsidP="00F81EA6">
      <w:pPr>
        <w:contextualSpacing/>
        <w:rPr>
          <w:rFonts w:ascii="Times New Roman" w:hAnsi="Times New Roman" w:cs="Times New Roman"/>
          <w:sz w:val="24"/>
          <w:szCs w:val="24"/>
        </w:rPr>
      </w:pPr>
      <w:r w:rsidRPr="00801629">
        <w:rPr>
          <w:rFonts w:ascii="Times New Roman" w:hAnsi="Times New Roman" w:cs="Times New Roman"/>
          <w:sz w:val="24"/>
          <w:szCs w:val="24"/>
        </w:rPr>
        <w:t>Формирование технологической культуры и проектно-технологического мышления обучающихся</w:t>
      </w:r>
    </w:p>
    <w:p w:rsidR="008121ED" w:rsidRPr="00801629" w:rsidRDefault="008121ED" w:rsidP="00F81EA6">
      <w:pPr>
        <w:contextualSpacing/>
        <w:rPr>
          <w:rFonts w:ascii="Times New Roman" w:hAnsi="Times New Roman" w:cs="Times New Roman"/>
          <w:sz w:val="24"/>
          <w:szCs w:val="24"/>
        </w:rPr>
      </w:pPr>
      <w:r w:rsidRPr="00801629">
        <w:rPr>
          <w:rFonts w:ascii="Times New Roman" w:hAnsi="Times New Roman" w:cs="Times New Roman"/>
          <w:sz w:val="24"/>
          <w:szCs w:val="24"/>
        </w:rPr>
        <w:t>Выпускник научится:</w:t>
      </w:r>
    </w:p>
    <w:p w:rsidR="008121ED" w:rsidRPr="00DA0BC5" w:rsidRDefault="008121ED" w:rsidP="00A56153">
      <w:pPr>
        <w:pStyle w:val="a5"/>
        <w:numPr>
          <w:ilvl w:val="0"/>
          <w:numId w:val="172"/>
        </w:numPr>
        <w:rPr>
          <w:lang w:eastAsia="en-US"/>
        </w:rPr>
      </w:pPr>
      <w:r w:rsidRPr="00DA0BC5">
        <w:t>следовать технологии, в том числе в процессе изготовления субъективно нового продукта;</w:t>
      </w:r>
    </w:p>
    <w:p w:rsidR="008121ED" w:rsidRPr="00DA0BC5" w:rsidRDefault="008121ED" w:rsidP="00A56153">
      <w:pPr>
        <w:pStyle w:val="a5"/>
        <w:numPr>
          <w:ilvl w:val="0"/>
          <w:numId w:val="172"/>
        </w:numPr>
      </w:pPr>
      <w:r w:rsidRPr="00DA0BC5">
        <w:t>оценивать условия применимости технологии в том числе с позиций экологической защищенности;</w:t>
      </w:r>
    </w:p>
    <w:p w:rsidR="008121ED" w:rsidRPr="00DA0BC5" w:rsidRDefault="008121ED" w:rsidP="00A56153">
      <w:pPr>
        <w:pStyle w:val="a5"/>
        <w:numPr>
          <w:ilvl w:val="0"/>
          <w:numId w:val="172"/>
        </w:numPr>
      </w:pPr>
      <w:r w:rsidRPr="00DA0BC5">
        <w:t>проводить анализ потребностей в тех или иных материальных или информационных продуктах;</w:t>
      </w:r>
    </w:p>
    <w:p w:rsidR="008121ED" w:rsidRPr="00DA0BC5" w:rsidRDefault="008121ED" w:rsidP="00A56153">
      <w:pPr>
        <w:pStyle w:val="a5"/>
        <w:numPr>
          <w:ilvl w:val="0"/>
          <w:numId w:val="172"/>
        </w:numPr>
      </w:pPr>
      <w:r w:rsidRPr="00DA0BC5">
        <w:t>описывать технологическое решение с помощью текста, рисунков, графического изображения;</w:t>
      </w:r>
    </w:p>
    <w:p w:rsidR="008121ED" w:rsidRPr="00DA0BC5" w:rsidRDefault="008121ED" w:rsidP="00A56153">
      <w:pPr>
        <w:pStyle w:val="a5"/>
        <w:numPr>
          <w:ilvl w:val="0"/>
          <w:numId w:val="172"/>
        </w:numPr>
      </w:pPr>
      <w:r w:rsidRPr="00DA0BC5">
        <w:t>анализировать возможные технологические решения, определять их достоинства и недостатки в контексте заданной ситуации;</w:t>
      </w:r>
    </w:p>
    <w:p w:rsidR="008121ED" w:rsidRPr="00DA0BC5" w:rsidRDefault="008121ED" w:rsidP="00A56153">
      <w:pPr>
        <w:pStyle w:val="a5"/>
        <w:numPr>
          <w:ilvl w:val="0"/>
          <w:numId w:val="172"/>
        </w:numPr>
      </w:pPr>
      <w:r w:rsidRPr="00DA0BC5">
        <w:t>проводить и анализироватьразработку и / или реализацию технологических проектов, предполагающих:</w:t>
      </w:r>
    </w:p>
    <w:p w:rsidR="008121ED" w:rsidRPr="00DA0BC5" w:rsidRDefault="00AA5C1E" w:rsidP="00AA5C1E">
      <w:pPr>
        <w:pStyle w:val="a5"/>
      </w:pPr>
      <w:r>
        <w:t>-</w:t>
      </w:r>
      <w:r w:rsidR="008121ED" w:rsidRPr="00DA0BC5">
        <w:t>оптимизацию заданного способа (технологии) получения требующегося материального продукта (после его применения в собственной практике);</w:t>
      </w:r>
    </w:p>
    <w:p w:rsidR="00AA5C1E" w:rsidRDefault="00AA5C1E" w:rsidP="00AA5C1E">
      <w:pPr>
        <w:pStyle w:val="a5"/>
      </w:pPr>
      <w:r>
        <w:t>-</w:t>
      </w:r>
      <w:r w:rsidR="008121ED" w:rsidRPr="00DA0BC5">
        <w:t xml:space="preserve"> анализ потребительских свойств данных продуктов, </w:t>
      </w:r>
    </w:p>
    <w:p w:rsidR="008121ED" w:rsidRPr="00DA0BC5" w:rsidRDefault="00AA5C1E" w:rsidP="00AA5C1E">
      <w:pPr>
        <w:pStyle w:val="a5"/>
      </w:pPr>
      <w:r>
        <w:t>-</w:t>
      </w:r>
      <w:r w:rsidR="008121ED" w:rsidRPr="00DA0BC5">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8121ED" w:rsidRPr="00DA0BC5" w:rsidRDefault="008121ED" w:rsidP="00A56153">
      <w:pPr>
        <w:pStyle w:val="a5"/>
        <w:numPr>
          <w:ilvl w:val="0"/>
          <w:numId w:val="172"/>
        </w:numPr>
      </w:pPr>
      <w:r w:rsidRPr="00DA0BC5">
        <w:t>проводить и анализировать разработку и / или реализацию проектов, предполагающих:</w:t>
      </w:r>
    </w:p>
    <w:p w:rsidR="008121ED" w:rsidRPr="00DA0BC5" w:rsidRDefault="008121ED" w:rsidP="00A56153">
      <w:pPr>
        <w:pStyle w:val="a5"/>
        <w:numPr>
          <w:ilvl w:val="0"/>
          <w:numId w:val="172"/>
        </w:numPr>
      </w:pPr>
      <w:r w:rsidRPr="00DA0BC5">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8121ED" w:rsidRPr="00DA0BC5" w:rsidRDefault="008121ED" w:rsidP="00A56153">
      <w:pPr>
        <w:pStyle w:val="a5"/>
        <w:numPr>
          <w:ilvl w:val="0"/>
          <w:numId w:val="172"/>
        </w:numPr>
      </w:pPr>
      <w:r w:rsidRPr="00DA0BC5">
        <w:t>планирование (разработку) материального продукта на основе самостоятельно проведенных исследований потребительских интересов;</w:t>
      </w:r>
    </w:p>
    <w:p w:rsidR="008121ED" w:rsidRPr="00801629" w:rsidRDefault="008121ED" w:rsidP="00AA5C1E">
      <w:pPr>
        <w:tabs>
          <w:tab w:val="left" w:pos="8608"/>
        </w:tabs>
        <w:contextualSpacing/>
        <w:rPr>
          <w:rFonts w:ascii="Times New Roman" w:hAnsi="Times New Roman" w:cs="Times New Roman"/>
          <w:sz w:val="24"/>
          <w:szCs w:val="24"/>
        </w:rPr>
      </w:pPr>
      <w:r w:rsidRPr="00801629">
        <w:rPr>
          <w:rFonts w:ascii="Times New Roman" w:hAnsi="Times New Roman" w:cs="Times New Roman"/>
          <w:sz w:val="24"/>
          <w:szCs w:val="24"/>
        </w:rPr>
        <w:t>Выпускник получит возможность научиться:</w:t>
      </w:r>
      <w:r w:rsidR="00AA5C1E">
        <w:rPr>
          <w:rFonts w:ascii="Times New Roman" w:hAnsi="Times New Roman" w:cs="Times New Roman"/>
          <w:sz w:val="24"/>
          <w:szCs w:val="24"/>
        </w:rPr>
        <w:tab/>
      </w:r>
    </w:p>
    <w:p w:rsidR="008121ED" w:rsidRPr="00DA0BC5" w:rsidRDefault="008121ED" w:rsidP="00A56153">
      <w:pPr>
        <w:pStyle w:val="a5"/>
        <w:numPr>
          <w:ilvl w:val="0"/>
          <w:numId w:val="173"/>
        </w:numPr>
        <w:rPr>
          <w:lang w:eastAsia="en-US"/>
        </w:rPr>
      </w:pPr>
      <w:r w:rsidRPr="00DA0BC5">
        <w:t>выявлять и формулировать проблему, требующую технологического решения;</w:t>
      </w:r>
    </w:p>
    <w:p w:rsidR="008121ED" w:rsidRPr="00DA0BC5" w:rsidRDefault="008121ED" w:rsidP="00A56153">
      <w:pPr>
        <w:pStyle w:val="a5"/>
        <w:numPr>
          <w:ilvl w:val="0"/>
          <w:numId w:val="173"/>
        </w:numPr>
      </w:pPr>
      <w:r w:rsidRPr="00DA0BC5">
        <w:t xml:space="preserve">модифицировать имеющиеся продукты в соответствии с ситуацией / заказом / потребностью / задачей деятельности и в соответствии с их характеристиками </w:t>
      </w:r>
    </w:p>
    <w:p w:rsidR="008121ED" w:rsidRPr="00801629" w:rsidRDefault="008121ED" w:rsidP="00F81EA6">
      <w:pPr>
        <w:contextualSpacing/>
        <w:rPr>
          <w:rFonts w:ascii="Times New Roman" w:hAnsi="Times New Roman" w:cs="Times New Roman"/>
          <w:sz w:val="24"/>
          <w:szCs w:val="24"/>
        </w:rPr>
      </w:pPr>
      <w:r w:rsidRPr="00801629">
        <w:rPr>
          <w:rFonts w:ascii="Times New Roman" w:hAnsi="Times New Roman" w:cs="Times New Roman"/>
          <w:sz w:val="24"/>
          <w:szCs w:val="24"/>
        </w:rPr>
        <w:t>Построение образовательных траекторий и планов в области профессионального самоопределения</w:t>
      </w:r>
    </w:p>
    <w:p w:rsidR="008121ED" w:rsidRPr="00801629" w:rsidRDefault="008121ED" w:rsidP="00F81EA6">
      <w:pPr>
        <w:contextualSpacing/>
        <w:rPr>
          <w:rFonts w:ascii="Times New Roman" w:hAnsi="Times New Roman" w:cs="Times New Roman"/>
          <w:sz w:val="24"/>
          <w:szCs w:val="24"/>
        </w:rPr>
      </w:pPr>
      <w:r w:rsidRPr="00801629">
        <w:rPr>
          <w:rFonts w:ascii="Times New Roman" w:hAnsi="Times New Roman" w:cs="Times New Roman"/>
          <w:sz w:val="24"/>
          <w:szCs w:val="24"/>
        </w:rPr>
        <w:t>Выпускник научится:</w:t>
      </w:r>
    </w:p>
    <w:p w:rsidR="008121ED" w:rsidRPr="00DA0BC5" w:rsidRDefault="008121ED" w:rsidP="00A56153">
      <w:pPr>
        <w:pStyle w:val="a5"/>
        <w:numPr>
          <w:ilvl w:val="0"/>
          <w:numId w:val="174"/>
        </w:numPr>
        <w:rPr>
          <w:lang w:eastAsia="en-US"/>
        </w:rPr>
      </w:pPr>
      <w:r w:rsidRPr="00DA0BC5">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8121ED" w:rsidRPr="00DA0BC5" w:rsidRDefault="008121ED" w:rsidP="00A56153">
      <w:pPr>
        <w:pStyle w:val="a5"/>
        <w:numPr>
          <w:ilvl w:val="0"/>
          <w:numId w:val="174"/>
        </w:numPr>
      </w:pPr>
      <w:r w:rsidRPr="00DA0BC5">
        <w:t>характеризовать ситуацию на региональном рынке труда, называет тенденции ее развития,</w:t>
      </w:r>
    </w:p>
    <w:p w:rsidR="008121ED" w:rsidRPr="00DA0BC5" w:rsidRDefault="007A0126" w:rsidP="00A56153">
      <w:pPr>
        <w:pStyle w:val="a5"/>
        <w:numPr>
          <w:ilvl w:val="0"/>
          <w:numId w:val="174"/>
        </w:numPr>
      </w:pPr>
      <w:r>
        <w:lastRenderedPageBreak/>
        <w:t>разъясн</w:t>
      </w:r>
      <w:r w:rsidR="008121ED" w:rsidRPr="00DA0BC5">
        <w:t>яет социальное значение групп профессий, востребованных на региональном рынке труда,</w:t>
      </w:r>
    </w:p>
    <w:p w:rsidR="008121ED" w:rsidRPr="00DA0BC5" w:rsidRDefault="008121ED" w:rsidP="00A56153">
      <w:pPr>
        <w:pStyle w:val="a5"/>
        <w:numPr>
          <w:ilvl w:val="0"/>
          <w:numId w:val="174"/>
        </w:numPr>
      </w:pPr>
      <w:r w:rsidRPr="00DA0BC5">
        <w:t>характеризовать группы предприятий региона проживания,</w:t>
      </w:r>
    </w:p>
    <w:p w:rsidR="008121ED" w:rsidRPr="00DA0BC5" w:rsidRDefault="008121ED" w:rsidP="00A56153">
      <w:pPr>
        <w:pStyle w:val="a5"/>
        <w:numPr>
          <w:ilvl w:val="0"/>
          <w:numId w:val="174"/>
        </w:numPr>
      </w:pPr>
      <w:r w:rsidRPr="00DA0BC5">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8121ED" w:rsidRPr="00DA0BC5" w:rsidRDefault="008121ED" w:rsidP="00A56153">
      <w:pPr>
        <w:pStyle w:val="a5"/>
        <w:numPr>
          <w:ilvl w:val="0"/>
          <w:numId w:val="174"/>
        </w:numPr>
      </w:pPr>
      <w:r w:rsidRPr="00DA0BC5">
        <w:t>анализировать свои мотивы и причины принятия тех или иных решений,</w:t>
      </w:r>
    </w:p>
    <w:p w:rsidR="008121ED" w:rsidRPr="00DA0BC5" w:rsidRDefault="008121ED" w:rsidP="00A56153">
      <w:pPr>
        <w:pStyle w:val="a5"/>
        <w:numPr>
          <w:ilvl w:val="0"/>
          <w:numId w:val="174"/>
        </w:numPr>
      </w:pPr>
      <w:r w:rsidRPr="00DA0BC5">
        <w:t>анализировать результаты и последствия своих решений, связанных с выбором и реализацией образовательной траектории,</w:t>
      </w:r>
    </w:p>
    <w:p w:rsidR="008121ED" w:rsidRPr="00DA0BC5" w:rsidRDefault="008121ED" w:rsidP="00A56153">
      <w:pPr>
        <w:pStyle w:val="a5"/>
        <w:numPr>
          <w:ilvl w:val="0"/>
          <w:numId w:val="174"/>
        </w:numPr>
      </w:pPr>
      <w:r w:rsidRPr="00DA0BC5">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8121ED" w:rsidRPr="00DA0BC5" w:rsidRDefault="008121ED" w:rsidP="00A56153">
      <w:pPr>
        <w:pStyle w:val="a5"/>
        <w:numPr>
          <w:ilvl w:val="0"/>
          <w:numId w:val="174"/>
        </w:numPr>
      </w:pPr>
      <w:r w:rsidRPr="00DA0BC5">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8121ED" w:rsidRPr="00DA0BC5" w:rsidRDefault="008121ED" w:rsidP="00A56153">
      <w:pPr>
        <w:pStyle w:val="a5"/>
        <w:numPr>
          <w:ilvl w:val="0"/>
          <w:numId w:val="174"/>
        </w:numPr>
      </w:pPr>
      <w:r w:rsidRPr="00DA0BC5">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8121ED" w:rsidRPr="00801629" w:rsidRDefault="008121ED" w:rsidP="00F81EA6">
      <w:pPr>
        <w:contextualSpacing/>
        <w:rPr>
          <w:rFonts w:ascii="Times New Roman" w:hAnsi="Times New Roman" w:cs="Times New Roman"/>
          <w:sz w:val="24"/>
          <w:szCs w:val="24"/>
        </w:rPr>
      </w:pPr>
      <w:r w:rsidRPr="00801629">
        <w:rPr>
          <w:rFonts w:ascii="Times New Roman" w:hAnsi="Times New Roman" w:cs="Times New Roman"/>
          <w:sz w:val="24"/>
          <w:szCs w:val="24"/>
        </w:rPr>
        <w:t>Выпускник получит возможность научиться:</w:t>
      </w:r>
    </w:p>
    <w:p w:rsidR="008121ED" w:rsidRPr="00801629" w:rsidRDefault="008121ED" w:rsidP="00F81EA6">
      <w:pPr>
        <w:contextualSpacing/>
        <w:rPr>
          <w:rFonts w:ascii="Times New Roman" w:hAnsi="Times New Roman" w:cs="Times New Roman"/>
          <w:sz w:val="24"/>
          <w:szCs w:val="24"/>
          <w:lang w:eastAsia="en-US"/>
        </w:rPr>
      </w:pPr>
      <w:r w:rsidRPr="00801629">
        <w:rPr>
          <w:rFonts w:ascii="Times New Roman" w:hAnsi="Times New Roman" w:cs="Times New Roman"/>
          <w:sz w:val="24"/>
          <w:szCs w:val="24"/>
        </w:rPr>
        <w:t>предлагать альтернативные варианты траекторий профессионального образования для занятия заданных должностей;</w:t>
      </w:r>
    </w:p>
    <w:p w:rsidR="008121ED" w:rsidRPr="00801629" w:rsidRDefault="008121ED" w:rsidP="00F81EA6">
      <w:pPr>
        <w:contextualSpacing/>
        <w:rPr>
          <w:rFonts w:ascii="Times New Roman" w:hAnsi="Times New Roman" w:cs="Times New Roman"/>
          <w:sz w:val="24"/>
          <w:szCs w:val="24"/>
        </w:rPr>
      </w:pPr>
      <w:r w:rsidRPr="00801629">
        <w:rPr>
          <w:rFonts w:ascii="Times New Roman" w:hAnsi="Times New Roman" w:cs="Times New Roman"/>
          <w:sz w:val="24"/>
          <w:szCs w:val="24"/>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8121ED" w:rsidRPr="00DA0BC5" w:rsidRDefault="008121ED" w:rsidP="00F81EA6">
      <w:pPr>
        <w:contextualSpacing/>
      </w:pPr>
    </w:p>
    <w:p w:rsidR="008121ED" w:rsidRPr="00801629" w:rsidRDefault="00801629" w:rsidP="00F81EA6">
      <w:pPr>
        <w:contextualSpacing/>
        <w:rPr>
          <w:rFonts w:ascii="Times New Roman" w:hAnsi="Times New Roman" w:cs="Times New Roman"/>
          <w:b/>
          <w:sz w:val="24"/>
          <w:szCs w:val="24"/>
        </w:rPr>
      </w:pPr>
      <w:bookmarkStart w:id="76" w:name="_Toc414553156"/>
      <w:bookmarkStart w:id="77" w:name="_Toc410653970"/>
      <w:bookmarkStart w:id="78" w:name="_Toc409691647"/>
      <w:r w:rsidRPr="00801629">
        <w:rPr>
          <w:rFonts w:ascii="Times New Roman" w:hAnsi="Times New Roman" w:cs="Times New Roman"/>
          <w:b/>
          <w:sz w:val="24"/>
          <w:szCs w:val="24"/>
        </w:rPr>
        <w:t>1.2.5.15</w:t>
      </w:r>
      <w:r w:rsidR="008121ED" w:rsidRPr="00801629">
        <w:rPr>
          <w:rFonts w:ascii="Times New Roman" w:hAnsi="Times New Roman" w:cs="Times New Roman"/>
          <w:b/>
          <w:sz w:val="24"/>
          <w:szCs w:val="24"/>
        </w:rPr>
        <w:t>. Физическая культура</w:t>
      </w:r>
      <w:bookmarkEnd w:id="76"/>
      <w:bookmarkEnd w:id="77"/>
      <w:bookmarkEnd w:id="78"/>
    </w:p>
    <w:p w:rsidR="008121ED" w:rsidRPr="00801629" w:rsidRDefault="008121ED" w:rsidP="00F81EA6">
      <w:pPr>
        <w:contextualSpacing/>
        <w:rPr>
          <w:rFonts w:ascii="Times New Roman" w:hAnsi="Times New Roman" w:cs="Times New Roman"/>
          <w:sz w:val="24"/>
          <w:szCs w:val="24"/>
        </w:rPr>
      </w:pPr>
      <w:r w:rsidRPr="00801629">
        <w:rPr>
          <w:rFonts w:ascii="Times New Roman" w:hAnsi="Times New Roman" w:cs="Times New Roman"/>
          <w:sz w:val="24"/>
          <w:szCs w:val="24"/>
        </w:rPr>
        <w:t xml:space="preserve">Выпускник научится: </w:t>
      </w:r>
    </w:p>
    <w:p w:rsidR="008121ED" w:rsidRPr="00DA0BC5" w:rsidRDefault="008121ED" w:rsidP="00A56153">
      <w:pPr>
        <w:pStyle w:val="a5"/>
        <w:numPr>
          <w:ilvl w:val="0"/>
          <w:numId w:val="180"/>
        </w:numPr>
      </w:pPr>
      <w:r w:rsidRPr="00DA0BC5">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8121ED" w:rsidRPr="00DA0BC5" w:rsidRDefault="008121ED" w:rsidP="00A56153">
      <w:pPr>
        <w:pStyle w:val="a5"/>
        <w:numPr>
          <w:ilvl w:val="0"/>
          <w:numId w:val="180"/>
        </w:numPr>
      </w:pPr>
      <w:r w:rsidRPr="00DA0BC5">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8121ED" w:rsidRPr="00DA0BC5" w:rsidRDefault="008121ED" w:rsidP="00A56153">
      <w:pPr>
        <w:pStyle w:val="a5"/>
        <w:numPr>
          <w:ilvl w:val="0"/>
          <w:numId w:val="180"/>
        </w:numPr>
      </w:pPr>
      <w:r w:rsidRPr="00DA0BC5">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8121ED" w:rsidRPr="00DA0BC5" w:rsidRDefault="008121ED" w:rsidP="00A56153">
      <w:pPr>
        <w:pStyle w:val="a5"/>
        <w:numPr>
          <w:ilvl w:val="0"/>
          <w:numId w:val="180"/>
        </w:numPr>
      </w:pPr>
      <w:r w:rsidRPr="00DA0BC5">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8121ED" w:rsidRPr="00DA0BC5" w:rsidRDefault="008121ED" w:rsidP="00A56153">
      <w:pPr>
        <w:pStyle w:val="a5"/>
        <w:numPr>
          <w:ilvl w:val="0"/>
          <w:numId w:val="180"/>
        </w:numPr>
      </w:pPr>
      <w:r w:rsidRPr="00DA0BC5">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8121ED" w:rsidRPr="00DA0BC5" w:rsidRDefault="008121ED" w:rsidP="00A56153">
      <w:pPr>
        <w:pStyle w:val="a5"/>
        <w:numPr>
          <w:ilvl w:val="0"/>
          <w:numId w:val="180"/>
        </w:numPr>
      </w:pPr>
      <w:r w:rsidRPr="00DA0BC5">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8121ED" w:rsidRPr="00DA0BC5" w:rsidRDefault="008121ED" w:rsidP="00A56153">
      <w:pPr>
        <w:pStyle w:val="a5"/>
        <w:numPr>
          <w:ilvl w:val="0"/>
          <w:numId w:val="180"/>
        </w:numPr>
      </w:pPr>
      <w:r w:rsidRPr="00DA0BC5">
        <w:lastRenderedPageBreak/>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8121ED" w:rsidRPr="00DA0BC5" w:rsidRDefault="008121ED" w:rsidP="00A56153">
      <w:pPr>
        <w:pStyle w:val="a5"/>
        <w:numPr>
          <w:ilvl w:val="0"/>
          <w:numId w:val="180"/>
        </w:numPr>
      </w:pPr>
      <w:r w:rsidRPr="00DA0BC5">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8121ED" w:rsidRPr="00DA0BC5" w:rsidRDefault="008121ED" w:rsidP="00A56153">
      <w:pPr>
        <w:pStyle w:val="a5"/>
        <w:numPr>
          <w:ilvl w:val="0"/>
          <w:numId w:val="180"/>
        </w:numPr>
      </w:pPr>
      <w:r w:rsidRPr="00DA0BC5">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8121ED" w:rsidRPr="00DA0BC5" w:rsidRDefault="008121ED" w:rsidP="00A56153">
      <w:pPr>
        <w:pStyle w:val="a5"/>
        <w:numPr>
          <w:ilvl w:val="0"/>
          <w:numId w:val="180"/>
        </w:numPr>
      </w:pPr>
      <w:r w:rsidRPr="00DA0BC5">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8121ED" w:rsidRPr="00DA0BC5" w:rsidRDefault="008121ED" w:rsidP="00A56153">
      <w:pPr>
        <w:pStyle w:val="a5"/>
        <w:numPr>
          <w:ilvl w:val="0"/>
          <w:numId w:val="180"/>
        </w:numPr>
      </w:pPr>
      <w:r w:rsidRPr="00DA0BC5">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8121ED" w:rsidRPr="00DA0BC5" w:rsidRDefault="008121ED" w:rsidP="00A56153">
      <w:pPr>
        <w:pStyle w:val="a5"/>
        <w:numPr>
          <w:ilvl w:val="0"/>
          <w:numId w:val="180"/>
        </w:numPr>
      </w:pPr>
      <w:r w:rsidRPr="00DA0BC5">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8121ED" w:rsidRPr="00DA0BC5" w:rsidRDefault="008121ED" w:rsidP="00A56153">
      <w:pPr>
        <w:pStyle w:val="a5"/>
        <w:numPr>
          <w:ilvl w:val="0"/>
          <w:numId w:val="180"/>
        </w:numPr>
      </w:pPr>
      <w:r w:rsidRPr="00DA0BC5">
        <w:t>выполнять акробатические комбинации из числа хорошо освоенных упражнений;</w:t>
      </w:r>
    </w:p>
    <w:p w:rsidR="008121ED" w:rsidRPr="00DA0BC5" w:rsidRDefault="008121ED" w:rsidP="00A56153">
      <w:pPr>
        <w:pStyle w:val="a5"/>
        <w:numPr>
          <w:ilvl w:val="0"/>
          <w:numId w:val="180"/>
        </w:numPr>
      </w:pPr>
      <w:r w:rsidRPr="00DA0BC5">
        <w:t>выполнять гимнастические комбинации на спортивных снарядах из числа хорошо освоенных упражнений;</w:t>
      </w:r>
    </w:p>
    <w:p w:rsidR="008121ED" w:rsidRPr="00DA0BC5" w:rsidRDefault="008121ED" w:rsidP="00A56153">
      <w:pPr>
        <w:pStyle w:val="a5"/>
        <w:numPr>
          <w:ilvl w:val="0"/>
          <w:numId w:val="180"/>
        </w:numPr>
      </w:pPr>
      <w:r w:rsidRPr="00DA0BC5">
        <w:t>выполнять легкоатлетические упражнения в беге и в прыжках (в длину и высоту);</w:t>
      </w:r>
    </w:p>
    <w:p w:rsidR="008121ED" w:rsidRPr="00DA0BC5" w:rsidRDefault="008121ED" w:rsidP="00A56153">
      <w:pPr>
        <w:pStyle w:val="a5"/>
        <w:numPr>
          <w:ilvl w:val="0"/>
          <w:numId w:val="180"/>
        </w:numPr>
      </w:pPr>
      <w:r w:rsidRPr="00DA0BC5">
        <w:t>выполнять спуски и торможения на лыжах с пологого склона;</w:t>
      </w:r>
    </w:p>
    <w:p w:rsidR="008121ED" w:rsidRPr="00DA0BC5" w:rsidRDefault="008121ED" w:rsidP="00A56153">
      <w:pPr>
        <w:pStyle w:val="a5"/>
        <w:numPr>
          <w:ilvl w:val="0"/>
          <w:numId w:val="180"/>
        </w:numPr>
      </w:pPr>
      <w:r w:rsidRPr="00DA0BC5">
        <w:t>выполнять основные технические действия и приемы игры в футбол, волейбол, баскетбол в условиях учебной и игровой деятельности;</w:t>
      </w:r>
    </w:p>
    <w:p w:rsidR="008121ED" w:rsidRPr="00DA0BC5" w:rsidRDefault="008121ED" w:rsidP="00A56153">
      <w:pPr>
        <w:pStyle w:val="a5"/>
        <w:numPr>
          <w:ilvl w:val="0"/>
          <w:numId w:val="180"/>
        </w:numPr>
      </w:pPr>
      <w:r w:rsidRPr="00DA0BC5">
        <w:t>выполнять тестовые упражнения для оценки уровня индивидуального развития основных физических качеств.</w:t>
      </w:r>
    </w:p>
    <w:p w:rsidR="008121ED" w:rsidRPr="00801629" w:rsidRDefault="008121ED" w:rsidP="00F81EA6">
      <w:pPr>
        <w:contextualSpacing/>
        <w:rPr>
          <w:rFonts w:ascii="Times New Roman" w:hAnsi="Times New Roman" w:cs="Times New Roman"/>
          <w:sz w:val="24"/>
          <w:szCs w:val="24"/>
        </w:rPr>
      </w:pPr>
      <w:r w:rsidRPr="00801629">
        <w:rPr>
          <w:rFonts w:ascii="Times New Roman" w:hAnsi="Times New Roman" w:cs="Times New Roman"/>
          <w:sz w:val="24"/>
          <w:szCs w:val="24"/>
        </w:rPr>
        <w:t>Выпускник получит возможность научиться:</w:t>
      </w:r>
    </w:p>
    <w:p w:rsidR="008121ED" w:rsidRPr="00DA0BC5" w:rsidRDefault="008121ED" w:rsidP="00A56153">
      <w:pPr>
        <w:pStyle w:val="a5"/>
        <w:numPr>
          <w:ilvl w:val="0"/>
          <w:numId w:val="181"/>
        </w:numPr>
      </w:pPr>
      <w:r w:rsidRPr="00DA0BC5">
        <w:t>характеризовать цель возрождения Олимпийских игр в становлении современного олимпийского движения, объяснять смысл символики и ритуалов Олимпийских игр;</w:t>
      </w:r>
    </w:p>
    <w:p w:rsidR="008121ED" w:rsidRPr="00DA0BC5" w:rsidRDefault="008121ED" w:rsidP="00A56153">
      <w:pPr>
        <w:pStyle w:val="a5"/>
        <w:numPr>
          <w:ilvl w:val="0"/>
          <w:numId w:val="181"/>
        </w:numPr>
      </w:pPr>
      <w:r w:rsidRPr="00DA0BC5">
        <w:t>характеризовать исторические вехи развития отечественного спортивного движения, великих спортсменов, принесших славу российскому спорту;</w:t>
      </w:r>
    </w:p>
    <w:p w:rsidR="008121ED" w:rsidRPr="00DA0BC5" w:rsidRDefault="008121ED" w:rsidP="00A56153">
      <w:pPr>
        <w:pStyle w:val="a5"/>
        <w:numPr>
          <w:ilvl w:val="0"/>
          <w:numId w:val="181"/>
        </w:numPr>
      </w:pPr>
      <w:r w:rsidRPr="00DA0BC5">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8121ED" w:rsidRPr="00DA0BC5" w:rsidRDefault="008121ED" w:rsidP="00A56153">
      <w:pPr>
        <w:pStyle w:val="a5"/>
        <w:numPr>
          <w:ilvl w:val="0"/>
          <w:numId w:val="181"/>
        </w:numPr>
      </w:pPr>
      <w:r w:rsidRPr="00DA0BC5">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8121ED" w:rsidRPr="00DA0BC5" w:rsidRDefault="008121ED" w:rsidP="00A56153">
      <w:pPr>
        <w:pStyle w:val="a5"/>
        <w:numPr>
          <w:ilvl w:val="0"/>
          <w:numId w:val="181"/>
        </w:numPr>
      </w:pPr>
      <w:r w:rsidRPr="00DA0BC5">
        <w:t xml:space="preserve">проводить занятия физической культурой с использованием оздоровительной ходьбы </w:t>
      </w:r>
    </w:p>
    <w:p w:rsidR="008121ED" w:rsidRPr="00DA0BC5" w:rsidRDefault="008121ED" w:rsidP="00A56153">
      <w:pPr>
        <w:pStyle w:val="a5"/>
        <w:numPr>
          <w:ilvl w:val="0"/>
          <w:numId w:val="181"/>
        </w:numPr>
      </w:pPr>
      <w:r w:rsidRPr="00DA0BC5">
        <w:t>выполнять комплексы упражнений лечебной физической культуры с учетом имеющихся индивидуальных отклонений в показателях здоровья;</w:t>
      </w:r>
    </w:p>
    <w:p w:rsidR="008121ED" w:rsidRPr="00DA0BC5" w:rsidRDefault="008121ED" w:rsidP="00A56153">
      <w:pPr>
        <w:pStyle w:val="a5"/>
        <w:numPr>
          <w:ilvl w:val="0"/>
          <w:numId w:val="181"/>
        </w:numPr>
      </w:pPr>
      <w:r w:rsidRPr="00DA0BC5">
        <w:t>преодолевать естественные и искусственные препятствия с помощью разнообразных способов лазания, прыжков и бега;</w:t>
      </w:r>
    </w:p>
    <w:p w:rsidR="008121ED" w:rsidRPr="00DA0BC5" w:rsidRDefault="008121ED" w:rsidP="00A56153">
      <w:pPr>
        <w:pStyle w:val="a5"/>
        <w:numPr>
          <w:ilvl w:val="0"/>
          <w:numId w:val="181"/>
        </w:numPr>
      </w:pPr>
      <w:r w:rsidRPr="00DA0BC5">
        <w:t xml:space="preserve">осуществлять судейство по одному из осваиваемых видов спорта; </w:t>
      </w:r>
    </w:p>
    <w:p w:rsidR="008121ED" w:rsidRPr="00DA0BC5" w:rsidRDefault="008121ED" w:rsidP="00A56153">
      <w:pPr>
        <w:pStyle w:val="a5"/>
        <w:numPr>
          <w:ilvl w:val="0"/>
          <w:numId w:val="181"/>
        </w:numPr>
      </w:pPr>
      <w:r w:rsidRPr="00DA0BC5">
        <w:t>выполнять тестовые нормативы Всероссийского физкультурно-спортивного комплекса «Готов к труду и обороне»;</w:t>
      </w:r>
    </w:p>
    <w:p w:rsidR="008121ED" w:rsidRPr="00DA0BC5" w:rsidRDefault="008121ED" w:rsidP="00F81EA6">
      <w:pPr>
        <w:contextualSpacing/>
      </w:pPr>
    </w:p>
    <w:p w:rsidR="008121ED" w:rsidRPr="00801629" w:rsidRDefault="00801629" w:rsidP="00F81EA6">
      <w:pPr>
        <w:contextualSpacing/>
        <w:rPr>
          <w:rFonts w:ascii="Times New Roman" w:hAnsi="Times New Roman" w:cs="Times New Roman"/>
          <w:b/>
          <w:sz w:val="24"/>
          <w:szCs w:val="24"/>
        </w:rPr>
      </w:pPr>
      <w:bookmarkStart w:id="79" w:name="_Toc414553157"/>
      <w:bookmarkStart w:id="80" w:name="_Toc410653971"/>
      <w:bookmarkStart w:id="81" w:name="_Toc409691648"/>
      <w:r w:rsidRPr="00801629">
        <w:rPr>
          <w:rFonts w:ascii="Times New Roman" w:hAnsi="Times New Roman" w:cs="Times New Roman"/>
          <w:b/>
          <w:sz w:val="24"/>
          <w:szCs w:val="24"/>
        </w:rPr>
        <w:t>1.2.5.16</w:t>
      </w:r>
      <w:r w:rsidR="008121ED" w:rsidRPr="00801629">
        <w:rPr>
          <w:rFonts w:ascii="Times New Roman" w:hAnsi="Times New Roman" w:cs="Times New Roman"/>
          <w:b/>
          <w:sz w:val="24"/>
          <w:szCs w:val="24"/>
        </w:rPr>
        <w:t>. Основы безопасности жизнедеятельности</w:t>
      </w:r>
      <w:bookmarkEnd w:id="79"/>
      <w:bookmarkEnd w:id="80"/>
      <w:bookmarkEnd w:id="81"/>
    </w:p>
    <w:p w:rsidR="008121ED" w:rsidRPr="00801629" w:rsidRDefault="008121ED" w:rsidP="00F81EA6">
      <w:pPr>
        <w:contextualSpacing/>
        <w:rPr>
          <w:rFonts w:ascii="Times New Roman" w:hAnsi="Times New Roman" w:cs="Times New Roman"/>
          <w:sz w:val="24"/>
          <w:szCs w:val="24"/>
        </w:rPr>
      </w:pPr>
      <w:r w:rsidRPr="00801629">
        <w:rPr>
          <w:rFonts w:ascii="Times New Roman" w:hAnsi="Times New Roman" w:cs="Times New Roman"/>
          <w:sz w:val="24"/>
          <w:szCs w:val="24"/>
        </w:rPr>
        <w:t>Выпускник научится:</w:t>
      </w:r>
    </w:p>
    <w:p w:rsidR="008121ED" w:rsidRPr="00DA0BC5" w:rsidRDefault="008121ED" w:rsidP="00A56153">
      <w:pPr>
        <w:pStyle w:val="a5"/>
        <w:numPr>
          <w:ilvl w:val="0"/>
          <w:numId w:val="182"/>
        </w:numPr>
      </w:pPr>
      <w:r w:rsidRPr="00DA0BC5">
        <w:t>классифицировать и характеризовать условия экологической безопасности;</w:t>
      </w:r>
    </w:p>
    <w:p w:rsidR="008121ED" w:rsidRPr="00DA0BC5" w:rsidRDefault="008121ED" w:rsidP="00A56153">
      <w:pPr>
        <w:pStyle w:val="a5"/>
        <w:numPr>
          <w:ilvl w:val="0"/>
          <w:numId w:val="182"/>
        </w:numPr>
      </w:pPr>
      <w:r w:rsidRPr="00DA0BC5">
        <w:lastRenderedPageBreak/>
        <w:t>использовать знания о предельно допустимых концентрациях вредных веществ в атмосфере, воде и почве;</w:t>
      </w:r>
    </w:p>
    <w:p w:rsidR="008121ED" w:rsidRPr="00DA0BC5" w:rsidRDefault="008121ED" w:rsidP="00A56153">
      <w:pPr>
        <w:pStyle w:val="a5"/>
        <w:numPr>
          <w:ilvl w:val="0"/>
          <w:numId w:val="182"/>
        </w:numPr>
      </w:pPr>
      <w:r w:rsidRPr="00DA0BC5">
        <w:t>использовать знания о способах контроля качества окружающей среды и продуктов питания с использованием бытовых приборов;</w:t>
      </w:r>
    </w:p>
    <w:p w:rsidR="008121ED" w:rsidRPr="00DA0BC5" w:rsidRDefault="008121ED" w:rsidP="00A56153">
      <w:pPr>
        <w:pStyle w:val="a5"/>
        <w:numPr>
          <w:ilvl w:val="0"/>
          <w:numId w:val="182"/>
        </w:numPr>
      </w:pPr>
      <w:r w:rsidRPr="00DA0BC5">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8121ED" w:rsidRPr="00DA0BC5" w:rsidRDefault="008121ED" w:rsidP="00A56153">
      <w:pPr>
        <w:pStyle w:val="a5"/>
        <w:numPr>
          <w:ilvl w:val="0"/>
          <w:numId w:val="182"/>
        </w:numPr>
      </w:pPr>
      <w:r w:rsidRPr="00DA0BC5">
        <w:t>безопасно, использовать бытовые приборы контроля качества окружающей среды и продуктов питания;</w:t>
      </w:r>
    </w:p>
    <w:p w:rsidR="008121ED" w:rsidRPr="00DA0BC5" w:rsidRDefault="008121ED" w:rsidP="00A56153">
      <w:pPr>
        <w:pStyle w:val="a5"/>
        <w:numPr>
          <w:ilvl w:val="0"/>
          <w:numId w:val="182"/>
        </w:numPr>
      </w:pPr>
      <w:r w:rsidRPr="00DA0BC5">
        <w:t>безопасно использовать бытовые приборы;</w:t>
      </w:r>
    </w:p>
    <w:p w:rsidR="008121ED" w:rsidRPr="00DA0BC5" w:rsidRDefault="008121ED" w:rsidP="00A56153">
      <w:pPr>
        <w:pStyle w:val="a5"/>
        <w:numPr>
          <w:ilvl w:val="0"/>
          <w:numId w:val="182"/>
        </w:numPr>
      </w:pPr>
      <w:r w:rsidRPr="00DA0BC5">
        <w:t>безопасно использовать средства бытовой химии;</w:t>
      </w:r>
    </w:p>
    <w:p w:rsidR="008121ED" w:rsidRPr="00DA0BC5" w:rsidRDefault="008121ED" w:rsidP="00A56153">
      <w:pPr>
        <w:pStyle w:val="a5"/>
        <w:numPr>
          <w:ilvl w:val="0"/>
          <w:numId w:val="182"/>
        </w:numPr>
      </w:pPr>
      <w:r w:rsidRPr="00DA0BC5">
        <w:t>безопасно использовать средства коммуникации;</w:t>
      </w:r>
    </w:p>
    <w:p w:rsidR="008121ED" w:rsidRPr="00DA0BC5" w:rsidRDefault="008121ED" w:rsidP="00A56153">
      <w:pPr>
        <w:pStyle w:val="a5"/>
        <w:numPr>
          <w:ilvl w:val="0"/>
          <w:numId w:val="182"/>
        </w:numPr>
      </w:pPr>
      <w:r w:rsidRPr="00DA0BC5">
        <w:t>классифицировать и характеризовать опасные ситуации криминогенного характера;</w:t>
      </w:r>
    </w:p>
    <w:p w:rsidR="008121ED" w:rsidRPr="00DA0BC5" w:rsidRDefault="008121ED" w:rsidP="00A56153">
      <w:pPr>
        <w:pStyle w:val="a5"/>
        <w:numPr>
          <w:ilvl w:val="0"/>
          <w:numId w:val="182"/>
        </w:numPr>
      </w:pPr>
      <w:r w:rsidRPr="00DA0BC5">
        <w:t>предвидеть причины возникновения возможных опасных ситуаций криминогенного характера;</w:t>
      </w:r>
    </w:p>
    <w:p w:rsidR="008121ED" w:rsidRPr="00DA0BC5" w:rsidRDefault="008121ED" w:rsidP="00A56153">
      <w:pPr>
        <w:pStyle w:val="a5"/>
        <w:numPr>
          <w:ilvl w:val="0"/>
          <w:numId w:val="182"/>
        </w:numPr>
      </w:pPr>
      <w:r w:rsidRPr="00DA0BC5">
        <w:t>безопасно вести и применять способы самозащиты в криминогенной ситуации на улице;</w:t>
      </w:r>
    </w:p>
    <w:p w:rsidR="008121ED" w:rsidRPr="00DA0BC5" w:rsidRDefault="008121ED" w:rsidP="00A56153">
      <w:pPr>
        <w:pStyle w:val="a5"/>
        <w:numPr>
          <w:ilvl w:val="0"/>
          <w:numId w:val="182"/>
        </w:numPr>
      </w:pPr>
      <w:r w:rsidRPr="00DA0BC5">
        <w:t>безопасно вести и применять способы самозащиты в криминогенной ситуации в подъезде;</w:t>
      </w:r>
    </w:p>
    <w:p w:rsidR="008121ED" w:rsidRPr="00DA0BC5" w:rsidRDefault="008121ED" w:rsidP="00A56153">
      <w:pPr>
        <w:pStyle w:val="a5"/>
        <w:numPr>
          <w:ilvl w:val="0"/>
          <w:numId w:val="182"/>
        </w:numPr>
      </w:pPr>
      <w:r w:rsidRPr="00DA0BC5">
        <w:t>безопасно вести и применять способы самозащиты в криминогенной ситуации в лифте;</w:t>
      </w:r>
    </w:p>
    <w:p w:rsidR="008121ED" w:rsidRPr="00DA0BC5" w:rsidRDefault="008121ED" w:rsidP="00A56153">
      <w:pPr>
        <w:pStyle w:val="a5"/>
        <w:numPr>
          <w:ilvl w:val="0"/>
          <w:numId w:val="182"/>
        </w:numPr>
      </w:pPr>
      <w:r w:rsidRPr="00DA0BC5">
        <w:t>безопасно вести и применять способы самозащиты в криминогенной ситуации в квартире;</w:t>
      </w:r>
    </w:p>
    <w:p w:rsidR="008121ED" w:rsidRPr="00DA0BC5" w:rsidRDefault="008121ED" w:rsidP="00A56153">
      <w:pPr>
        <w:pStyle w:val="a5"/>
        <w:numPr>
          <w:ilvl w:val="0"/>
          <w:numId w:val="182"/>
        </w:numPr>
      </w:pPr>
      <w:r w:rsidRPr="00DA0BC5">
        <w:t>безопасно вести и применять способы самозащиты при карманной краже;</w:t>
      </w:r>
    </w:p>
    <w:p w:rsidR="008121ED" w:rsidRPr="00DA0BC5" w:rsidRDefault="008121ED" w:rsidP="00A56153">
      <w:pPr>
        <w:pStyle w:val="a5"/>
        <w:numPr>
          <w:ilvl w:val="0"/>
          <w:numId w:val="182"/>
        </w:numPr>
      </w:pPr>
      <w:r w:rsidRPr="00DA0BC5">
        <w:t>безопасно вести и применять способы самозащиты при попытке мошенничества;</w:t>
      </w:r>
    </w:p>
    <w:p w:rsidR="008121ED" w:rsidRPr="00DA0BC5" w:rsidRDefault="008121ED" w:rsidP="00A56153">
      <w:pPr>
        <w:pStyle w:val="a5"/>
        <w:numPr>
          <w:ilvl w:val="0"/>
          <w:numId w:val="182"/>
        </w:numPr>
      </w:pPr>
      <w:r w:rsidRPr="00DA0BC5">
        <w:t>адекватно оценивать ситуацию дорожного движения;</w:t>
      </w:r>
    </w:p>
    <w:p w:rsidR="008121ED" w:rsidRPr="00DA0BC5" w:rsidRDefault="008121ED" w:rsidP="00A56153">
      <w:pPr>
        <w:pStyle w:val="a5"/>
        <w:numPr>
          <w:ilvl w:val="0"/>
          <w:numId w:val="182"/>
        </w:numPr>
      </w:pPr>
      <w:r w:rsidRPr="00DA0BC5">
        <w:t>адекватно оценивать ситуацию и безопасно действовать при пожаре;</w:t>
      </w:r>
    </w:p>
    <w:p w:rsidR="008121ED" w:rsidRPr="00DA0BC5" w:rsidRDefault="008121ED" w:rsidP="00A56153">
      <w:pPr>
        <w:pStyle w:val="a5"/>
        <w:numPr>
          <w:ilvl w:val="0"/>
          <w:numId w:val="182"/>
        </w:numPr>
      </w:pPr>
      <w:r w:rsidRPr="00DA0BC5">
        <w:t>безопасно использовать средства индивидуальной защиты при пожаре;</w:t>
      </w:r>
    </w:p>
    <w:p w:rsidR="008121ED" w:rsidRPr="00DA0BC5" w:rsidRDefault="008121ED" w:rsidP="00A56153">
      <w:pPr>
        <w:pStyle w:val="a5"/>
        <w:numPr>
          <w:ilvl w:val="0"/>
          <w:numId w:val="182"/>
        </w:numPr>
      </w:pPr>
      <w:r w:rsidRPr="00DA0BC5">
        <w:t>безопасно применять первичные средства пожаротушения;</w:t>
      </w:r>
    </w:p>
    <w:p w:rsidR="008121ED" w:rsidRPr="00DA0BC5" w:rsidRDefault="008121ED" w:rsidP="00A56153">
      <w:pPr>
        <w:pStyle w:val="a5"/>
        <w:numPr>
          <w:ilvl w:val="0"/>
          <w:numId w:val="182"/>
        </w:numPr>
      </w:pPr>
      <w:r w:rsidRPr="00DA0BC5">
        <w:t>соблюдать правила безопасности дорожного движения пешехода;</w:t>
      </w:r>
    </w:p>
    <w:p w:rsidR="008121ED" w:rsidRPr="00DA0BC5" w:rsidRDefault="008121ED" w:rsidP="00A56153">
      <w:pPr>
        <w:pStyle w:val="a5"/>
        <w:numPr>
          <w:ilvl w:val="0"/>
          <w:numId w:val="182"/>
        </w:numPr>
      </w:pPr>
      <w:r w:rsidRPr="00DA0BC5">
        <w:t>соблюдать правила безопасности дорожного движения велосипедиста;</w:t>
      </w:r>
    </w:p>
    <w:p w:rsidR="008121ED" w:rsidRPr="00DA0BC5" w:rsidRDefault="008121ED" w:rsidP="00A56153">
      <w:pPr>
        <w:pStyle w:val="a5"/>
        <w:numPr>
          <w:ilvl w:val="0"/>
          <w:numId w:val="182"/>
        </w:numPr>
      </w:pPr>
      <w:r w:rsidRPr="00DA0BC5">
        <w:t>соблюдать правила безопасности дорожного движения пассажира транспортного средства;</w:t>
      </w:r>
    </w:p>
    <w:p w:rsidR="008121ED" w:rsidRPr="00DA0BC5" w:rsidRDefault="008121ED" w:rsidP="00A56153">
      <w:pPr>
        <w:pStyle w:val="a5"/>
        <w:numPr>
          <w:ilvl w:val="0"/>
          <w:numId w:val="182"/>
        </w:numPr>
      </w:pPr>
      <w:r w:rsidRPr="00DA0BC5">
        <w:t>классифицировать и характеризовать причины и последствия опасных ситуаций на воде;</w:t>
      </w:r>
    </w:p>
    <w:p w:rsidR="008121ED" w:rsidRPr="00DA0BC5" w:rsidRDefault="008121ED" w:rsidP="00A56153">
      <w:pPr>
        <w:pStyle w:val="a5"/>
        <w:numPr>
          <w:ilvl w:val="0"/>
          <w:numId w:val="182"/>
        </w:numPr>
      </w:pPr>
      <w:r w:rsidRPr="00DA0BC5">
        <w:t>адекватно оценивать ситуацию и безопасно вести у воды и на воде;</w:t>
      </w:r>
    </w:p>
    <w:p w:rsidR="008121ED" w:rsidRPr="00DA0BC5" w:rsidRDefault="008121ED" w:rsidP="00A56153">
      <w:pPr>
        <w:pStyle w:val="a5"/>
        <w:numPr>
          <w:ilvl w:val="0"/>
          <w:numId w:val="182"/>
        </w:numPr>
      </w:pPr>
      <w:r w:rsidRPr="00DA0BC5">
        <w:t>использовать средства и способы само- и взаимопомощи на воде;</w:t>
      </w:r>
    </w:p>
    <w:p w:rsidR="008121ED" w:rsidRPr="00DA0BC5" w:rsidRDefault="008121ED" w:rsidP="00A56153">
      <w:pPr>
        <w:pStyle w:val="a5"/>
        <w:numPr>
          <w:ilvl w:val="0"/>
          <w:numId w:val="182"/>
        </w:numPr>
      </w:pPr>
      <w:r w:rsidRPr="00DA0BC5">
        <w:t>классифицировать и характеризовать причины и последствия опасных ситуаций в туристических походах;</w:t>
      </w:r>
    </w:p>
    <w:p w:rsidR="008121ED" w:rsidRPr="00DA0BC5" w:rsidRDefault="008121ED" w:rsidP="00A56153">
      <w:pPr>
        <w:pStyle w:val="a5"/>
        <w:numPr>
          <w:ilvl w:val="0"/>
          <w:numId w:val="182"/>
        </w:numPr>
      </w:pPr>
      <w:r w:rsidRPr="00DA0BC5">
        <w:t>готовиться к туристическим походам;</w:t>
      </w:r>
    </w:p>
    <w:p w:rsidR="008121ED" w:rsidRPr="00DA0BC5" w:rsidRDefault="008121ED" w:rsidP="00A56153">
      <w:pPr>
        <w:pStyle w:val="a5"/>
        <w:numPr>
          <w:ilvl w:val="0"/>
          <w:numId w:val="182"/>
        </w:numPr>
      </w:pPr>
      <w:r w:rsidRPr="00DA0BC5">
        <w:t>адекватно оценивать ситуацию и безопасно вести в туристических походах;</w:t>
      </w:r>
    </w:p>
    <w:p w:rsidR="008121ED" w:rsidRPr="00DA0BC5" w:rsidRDefault="008121ED" w:rsidP="00A56153">
      <w:pPr>
        <w:pStyle w:val="a5"/>
        <w:numPr>
          <w:ilvl w:val="0"/>
          <w:numId w:val="182"/>
        </w:numPr>
      </w:pPr>
      <w:r w:rsidRPr="00DA0BC5">
        <w:t>адекватно оценивать ситуацию и ориентироваться на местности;</w:t>
      </w:r>
    </w:p>
    <w:p w:rsidR="008121ED" w:rsidRPr="00DA0BC5" w:rsidRDefault="008121ED" w:rsidP="00A56153">
      <w:pPr>
        <w:pStyle w:val="a5"/>
        <w:numPr>
          <w:ilvl w:val="0"/>
          <w:numId w:val="182"/>
        </w:numPr>
      </w:pPr>
      <w:r w:rsidRPr="00DA0BC5">
        <w:t>добывать и поддерживать огонь в автономных условиях;</w:t>
      </w:r>
    </w:p>
    <w:p w:rsidR="008121ED" w:rsidRPr="00DA0BC5" w:rsidRDefault="008121ED" w:rsidP="00A56153">
      <w:pPr>
        <w:pStyle w:val="a5"/>
        <w:numPr>
          <w:ilvl w:val="0"/>
          <w:numId w:val="182"/>
        </w:numPr>
      </w:pPr>
      <w:r w:rsidRPr="00DA0BC5">
        <w:t>добывать и очищать воду в автономных условиях;</w:t>
      </w:r>
    </w:p>
    <w:p w:rsidR="008121ED" w:rsidRPr="00DA0BC5" w:rsidRDefault="008121ED" w:rsidP="00A56153">
      <w:pPr>
        <w:pStyle w:val="a5"/>
        <w:numPr>
          <w:ilvl w:val="0"/>
          <w:numId w:val="182"/>
        </w:numPr>
      </w:pPr>
      <w:r w:rsidRPr="00DA0BC5">
        <w:t>добывать и готовить пищу в автономных условиях; сооружать (обустраивать) временное жилище в автономных условиях;</w:t>
      </w:r>
    </w:p>
    <w:p w:rsidR="008121ED" w:rsidRPr="00DA0BC5" w:rsidRDefault="008121ED" w:rsidP="00A56153">
      <w:pPr>
        <w:pStyle w:val="a5"/>
        <w:numPr>
          <w:ilvl w:val="0"/>
          <w:numId w:val="182"/>
        </w:numPr>
      </w:pPr>
      <w:r w:rsidRPr="00DA0BC5">
        <w:t>подавать сигналы бедствия и отвечать на них;</w:t>
      </w:r>
    </w:p>
    <w:p w:rsidR="008121ED" w:rsidRPr="00DA0BC5" w:rsidRDefault="008121ED" w:rsidP="00A56153">
      <w:pPr>
        <w:pStyle w:val="a5"/>
        <w:numPr>
          <w:ilvl w:val="0"/>
          <w:numId w:val="182"/>
        </w:numPr>
      </w:pPr>
      <w:r w:rsidRPr="00DA0BC5">
        <w:t>характеризовать причины и последствия чрезвычайных ситуаций природного характера для личности, общества и государства;</w:t>
      </w:r>
    </w:p>
    <w:p w:rsidR="008121ED" w:rsidRPr="00DA0BC5" w:rsidRDefault="008121ED" w:rsidP="00A56153">
      <w:pPr>
        <w:pStyle w:val="a5"/>
        <w:numPr>
          <w:ilvl w:val="0"/>
          <w:numId w:val="182"/>
        </w:numPr>
      </w:pPr>
      <w:r w:rsidRPr="00DA0BC5">
        <w:t>предвидеть опасности и правильно действовать в случае чрезвычайных ситуаций природного характера;</w:t>
      </w:r>
    </w:p>
    <w:p w:rsidR="008121ED" w:rsidRPr="00DA0BC5" w:rsidRDefault="008121ED" w:rsidP="00A56153">
      <w:pPr>
        <w:pStyle w:val="a5"/>
        <w:numPr>
          <w:ilvl w:val="0"/>
          <w:numId w:val="182"/>
        </w:numPr>
      </w:pPr>
      <w:r w:rsidRPr="00DA0BC5">
        <w:t>классифицировать мероприятия по защите населения от чрезвычайных ситуаций природного характера;</w:t>
      </w:r>
    </w:p>
    <w:p w:rsidR="008121ED" w:rsidRPr="00DA0BC5" w:rsidRDefault="008121ED" w:rsidP="00A56153">
      <w:pPr>
        <w:pStyle w:val="a5"/>
        <w:numPr>
          <w:ilvl w:val="0"/>
          <w:numId w:val="182"/>
        </w:numPr>
      </w:pPr>
      <w:r w:rsidRPr="00DA0BC5">
        <w:t xml:space="preserve">безопасно использовать средства индивидуальной защиты; </w:t>
      </w:r>
    </w:p>
    <w:p w:rsidR="008121ED" w:rsidRPr="00DA0BC5" w:rsidRDefault="008121ED" w:rsidP="00A56153">
      <w:pPr>
        <w:pStyle w:val="a5"/>
        <w:numPr>
          <w:ilvl w:val="0"/>
          <w:numId w:val="182"/>
        </w:numPr>
      </w:pPr>
      <w:r w:rsidRPr="00DA0BC5">
        <w:t>характеризовать причины и последствия чрезвычайных ситуаций техногенного характера для личности, общества и государства;</w:t>
      </w:r>
    </w:p>
    <w:p w:rsidR="008121ED" w:rsidRPr="00DA0BC5" w:rsidRDefault="008121ED" w:rsidP="00A56153">
      <w:pPr>
        <w:pStyle w:val="a5"/>
        <w:numPr>
          <w:ilvl w:val="0"/>
          <w:numId w:val="182"/>
        </w:numPr>
      </w:pPr>
      <w:r w:rsidRPr="00DA0BC5">
        <w:lastRenderedPageBreak/>
        <w:t>предвидеть опасности и правильно действовать в чрезвычайных ситуациях техногенного характера;</w:t>
      </w:r>
    </w:p>
    <w:p w:rsidR="008121ED" w:rsidRPr="00DA0BC5" w:rsidRDefault="008121ED" w:rsidP="00A56153">
      <w:pPr>
        <w:pStyle w:val="a5"/>
        <w:numPr>
          <w:ilvl w:val="0"/>
          <w:numId w:val="182"/>
        </w:numPr>
      </w:pPr>
      <w:r w:rsidRPr="00DA0BC5">
        <w:t>классифицировать мероприятия по защите населения от чрезвычайных ситуаций техногенного характера;</w:t>
      </w:r>
    </w:p>
    <w:p w:rsidR="008121ED" w:rsidRPr="00DA0BC5" w:rsidRDefault="008121ED" w:rsidP="00A56153">
      <w:pPr>
        <w:pStyle w:val="a5"/>
        <w:numPr>
          <w:ilvl w:val="0"/>
          <w:numId w:val="182"/>
        </w:numPr>
      </w:pPr>
      <w:r w:rsidRPr="00DA0BC5">
        <w:t>безопасно действовать по сигналу «Внимание всем!»;</w:t>
      </w:r>
    </w:p>
    <w:p w:rsidR="008121ED" w:rsidRPr="00DA0BC5" w:rsidRDefault="008121ED" w:rsidP="00A56153">
      <w:pPr>
        <w:pStyle w:val="a5"/>
        <w:numPr>
          <w:ilvl w:val="0"/>
          <w:numId w:val="182"/>
        </w:numPr>
      </w:pPr>
      <w:r w:rsidRPr="00DA0BC5">
        <w:t>безопасно использовать средства индивидуальной и коллективной защиты;</w:t>
      </w:r>
    </w:p>
    <w:p w:rsidR="008121ED" w:rsidRPr="00DA0BC5" w:rsidRDefault="008121ED" w:rsidP="00A56153">
      <w:pPr>
        <w:pStyle w:val="a5"/>
        <w:numPr>
          <w:ilvl w:val="0"/>
          <w:numId w:val="182"/>
        </w:numPr>
      </w:pPr>
      <w:r w:rsidRPr="00DA0BC5">
        <w:t>комплектовать минимально необходимый набор вещей (документов, продуктов) в случае эвакуации;</w:t>
      </w:r>
    </w:p>
    <w:p w:rsidR="008121ED" w:rsidRPr="00DA0BC5" w:rsidRDefault="008121ED" w:rsidP="00A56153">
      <w:pPr>
        <w:pStyle w:val="a5"/>
        <w:numPr>
          <w:ilvl w:val="0"/>
          <w:numId w:val="182"/>
        </w:numPr>
      </w:pPr>
      <w:r w:rsidRPr="00DA0BC5">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8121ED" w:rsidRPr="00DA0BC5" w:rsidRDefault="008121ED" w:rsidP="00A56153">
      <w:pPr>
        <w:pStyle w:val="a5"/>
        <w:numPr>
          <w:ilvl w:val="0"/>
          <w:numId w:val="182"/>
        </w:numPr>
      </w:pPr>
      <w:r w:rsidRPr="00DA0BC5">
        <w:t xml:space="preserve">классифицировать мероприятия по защите населения от терроризма, экстремизма, </w:t>
      </w:r>
    </w:p>
    <w:p w:rsidR="008121ED" w:rsidRPr="00DA0BC5" w:rsidRDefault="008121ED" w:rsidP="00A56153">
      <w:pPr>
        <w:pStyle w:val="a5"/>
        <w:numPr>
          <w:ilvl w:val="0"/>
          <w:numId w:val="182"/>
        </w:numPr>
      </w:pPr>
      <w:r w:rsidRPr="00DA0BC5">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8121ED" w:rsidRPr="00DA0BC5" w:rsidRDefault="008121ED" w:rsidP="00A56153">
      <w:pPr>
        <w:pStyle w:val="a5"/>
        <w:numPr>
          <w:ilvl w:val="0"/>
          <w:numId w:val="182"/>
        </w:numPr>
      </w:pPr>
      <w:r w:rsidRPr="00DA0BC5">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8121ED" w:rsidRPr="00DA0BC5" w:rsidRDefault="008121ED" w:rsidP="00A56153">
      <w:pPr>
        <w:pStyle w:val="a5"/>
        <w:numPr>
          <w:ilvl w:val="0"/>
          <w:numId w:val="182"/>
        </w:numPr>
      </w:pPr>
      <w:r w:rsidRPr="00DA0BC5">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8121ED" w:rsidRPr="00DA0BC5" w:rsidRDefault="008121ED" w:rsidP="00A56153">
      <w:pPr>
        <w:pStyle w:val="a5"/>
        <w:numPr>
          <w:ilvl w:val="0"/>
          <w:numId w:val="182"/>
        </w:numPr>
      </w:pPr>
      <w:r w:rsidRPr="00DA0BC5">
        <w:t>классифицировать и характеризовать опасные ситуации в местах большого скопления людей;</w:t>
      </w:r>
    </w:p>
    <w:p w:rsidR="008121ED" w:rsidRPr="00DA0BC5" w:rsidRDefault="008121ED" w:rsidP="00A56153">
      <w:pPr>
        <w:pStyle w:val="a5"/>
        <w:numPr>
          <w:ilvl w:val="0"/>
          <w:numId w:val="182"/>
        </w:numPr>
      </w:pPr>
      <w:r w:rsidRPr="00DA0BC5">
        <w:t>предвидеть причины возникновения возможных опасных ситуаций в местах большого скопления людей;</w:t>
      </w:r>
    </w:p>
    <w:p w:rsidR="008121ED" w:rsidRPr="00DA0BC5" w:rsidRDefault="008121ED" w:rsidP="00A56153">
      <w:pPr>
        <w:pStyle w:val="a5"/>
        <w:numPr>
          <w:ilvl w:val="0"/>
          <w:numId w:val="182"/>
        </w:numPr>
      </w:pPr>
      <w:r w:rsidRPr="00DA0BC5">
        <w:t>адекватно оценивать ситуацию и безопасно действовать в местах массового скопления людей;</w:t>
      </w:r>
    </w:p>
    <w:p w:rsidR="008121ED" w:rsidRPr="00DA0BC5" w:rsidRDefault="008121ED" w:rsidP="00A56153">
      <w:pPr>
        <w:pStyle w:val="a5"/>
        <w:numPr>
          <w:ilvl w:val="0"/>
          <w:numId w:val="182"/>
        </w:numPr>
      </w:pPr>
      <w:r w:rsidRPr="00DA0BC5">
        <w:t>оповещать (вызывать) экстренные службы при чрезвычайной ситуации;</w:t>
      </w:r>
    </w:p>
    <w:p w:rsidR="008121ED" w:rsidRPr="00DA0BC5" w:rsidRDefault="008121ED" w:rsidP="00A56153">
      <w:pPr>
        <w:pStyle w:val="a5"/>
        <w:numPr>
          <w:ilvl w:val="0"/>
          <w:numId w:val="182"/>
        </w:numPr>
      </w:pPr>
      <w:r w:rsidRPr="00DA0BC5">
        <w:t>характеризовать безопасный и здоровый образ жизни, его составляющие и значение для личности, общества и государства;</w:t>
      </w:r>
    </w:p>
    <w:p w:rsidR="008121ED" w:rsidRPr="00DA0BC5" w:rsidRDefault="008121ED" w:rsidP="00A56153">
      <w:pPr>
        <w:pStyle w:val="a5"/>
        <w:numPr>
          <w:ilvl w:val="0"/>
          <w:numId w:val="182"/>
        </w:numPr>
      </w:pPr>
      <w:r w:rsidRPr="00DA0BC5">
        <w:t>классифицировать мероприятия и факторы, укрепляющие и разрушающие здоровье;</w:t>
      </w:r>
    </w:p>
    <w:p w:rsidR="008121ED" w:rsidRPr="00DA0BC5" w:rsidRDefault="008121ED" w:rsidP="00A56153">
      <w:pPr>
        <w:pStyle w:val="a5"/>
        <w:numPr>
          <w:ilvl w:val="0"/>
          <w:numId w:val="182"/>
        </w:numPr>
      </w:pPr>
      <w:r w:rsidRPr="00DA0BC5">
        <w:t>планировать профилактические мероприятия по сохранению и укреплению своего здоровья;</w:t>
      </w:r>
    </w:p>
    <w:p w:rsidR="008121ED" w:rsidRPr="00DA0BC5" w:rsidRDefault="008121ED" w:rsidP="00A56153">
      <w:pPr>
        <w:pStyle w:val="a5"/>
        <w:numPr>
          <w:ilvl w:val="0"/>
          <w:numId w:val="182"/>
        </w:numPr>
      </w:pPr>
      <w:r w:rsidRPr="00DA0BC5">
        <w:t>адекватно оценивать нагрузку и профилактические занятия по укреплению здоровья;планировать распорядок дня с учетом нагрузок;</w:t>
      </w:r>
    </w:p>
    <w:p w:rsidR="008121ED" w:rsidRPr="00DA0BC5" w:rsidRDefault="008121ED" w:rsidP="00A56153">
      <w:pPr>
        <w:pStyle w:val="a5"/>
        <w:numPr>
          <w:ilvl w:val="0"/>
          <w:numId w:val="182"/>
        </w:numPr>
      </w:pPr>
      <w:r w:rsidRPr="00DA0BC5">
        <w:t>выявлять мероприятия и факторы, потенциально опасные для здоровья;</w:t>
      </w:r>
    </w:p>
    <w:p w:rsidR="008121ED" w:rsidRPr="00DA0BC5" w:rsidRDefault="008121ED" w:rsidP="00A56153">
      <w:pPr>
        <w:pStyle w:val="a5"/>
        <w:numPr>
          <w:ilvl w:val="0"/>
          <w:numId w:val="182"/>
        </w:numPr>
      </w:pPr>
      <w:r w:rsidRPr="00DA0BC5">
        <w:t>безопасно использовать ресурсы интернета;</w:t>
      </w:r>
    </w:p>
    <w:p w:rsidR="008121ED" w:rsidRPr="00DA0BC5" w:rsidRDefault="008121ED" w:rsidP="00A56153">
      <w:pPr>
        <w:pStyle w:val="a5"/>
        <w:numPr>
          <w:ilvl w:val="0"/>
          <w:numId w:val="182"/>
        </w:numPr>
      </w:pPr>
      <w:r w:rsidRPr="00DA0BC5">
        <w:t>анализировать состояние своего здоровья;</w:t>
      </w:r>
    </w:p>
    <w:p w:rsidR="008121ED" w:rsidRPr="00DA0BC5" w:rsidRDefault="008121ED" w:rsidP="00A56153">
      <w:pPr>
        <w:pStyle w:val="a5"/>
        <w:numPr>
          <w:ilvl w:val="0"/>
          <w:numId w:val="182"/>
        </w:numPr>
      </w:pPr>
      <w:r w:rsidRPr="00DA0BC5">
        <w:t>определять состояния оказания неотложной помощи;</w:t>
      </w:r>
    </w:p>
    <w:p w:rsidR="008121ED" w:rsidRPr="00DA0BC5" w:rsidRDefault="008121ED" w:rsidP="00A56153">
      <w:pPr>
        <w:pStyle w:val="a5"/>
        <w:numPr>
          <w:ilvl w:val="0"/>
          <w:numId w:val="182"/>
        </w:numPr>
      </w:pPr>
      <w:r w:rsidRPr="00DA0BC5">
        <w:t>использовать алгоритм действий по оказанию первой помощи;</w:t>
      </w:r>
    </w:p>
    <w:p w:rsidR="008121ED" w:rsidRPr="00DA0BC5" w:rsidRDefault="008121ED" w:rsidP="00A56153">
      <w:pPr>
        <w:pStyle w:val="a5"/>
        <w:numPr>
          <w:ilvl w:val="0"/>
          <w:numId w:val="182"/>
        </w:numPr>
      </w:pPr>
      <w:r w:rsidRPr="00DA0BC5">
        <w:t>классифицировать средства оказания первой помощи;</w:t>
      </w:r>
    </w:p>
    <w:p w:rsidR="008121ED" w:rsidRPr="00DA0BC5" w:rsidRDefault="008121ED" w:rsidP="00A56153">
      <w:pPr>
        <w:pStyle w:val="a5"/>
        <w:numPr>
          <w:ilvl w:val="0"/>
          <w:numId w:val="182"/>
        </w:numPr>
      </w:pPr>
      <w:r w:rsidRPr="00DA0BC5">
        <w:t>оказывать первую помощь при наружном и внутреннем кровотечении;</w:t>
      </w:r>
    </w:p>
    <w:p w:rsidR="008121ED" w:rsidRPr="00DA0BC5" w:rsidRDefault="008121ED" w:rsidP="00A56153">
      <w:pPr>
        <w:pStyle w:val="a5"/>
        <w:numPr>
          <w:ilvl w:val="0"/>
          <w:numId w:val="182"/>
        </w:numPr>
      </w:pPr>
      <w:r w:rsidRPr="00DA0BC5">
        <w:t>извлекать инородное тело из верхних дыхательных путей;</w:t>
      </w:r>
    </w:p>
    <w:p w:rsidR="008121ED" w:rsidRPr="00DA0BC5" w:rsidRDefault="008121ED" w:rsidP="00A56153">
      <w:pPr>
        <w:pStyle w:val="a5"/>
        <w:numPr>
          <w:ilvl w:val="0"/>
          <w:numId w:val="182"/>
        </w:numPr>
      </w:pPr>
      <w:r w:rsidRPr="00DA0BC5">
        <w:t>оказывать первую помощь при ушибах;</w:t>
      </w:r>
    </w:p>
    <w:p w:rsidR="008121ED" w:rsidRPr="00DA0BC5" w:rsidRDefault="008121ED" w:rsidP="00A56153">
      <w:pPr>
        <w:pStyle w:val="a5"/>
        <w:numPr>
          <w:ilvl w:val="0"/>
          <w:numId w:val="182"/>
        </w:numPr>
      </w:pPr>
      <w:r w:rsidRPr="00DA0BC5">
        <w:t>оказывать первую помощь при растяжениях;</w:t>
      </w:r>
    </w:p>
    <w:p w:rsidR="008121ED" w:rsidRPr="00DA0BC5" w:rsidRDefault="008121ED" w:rsidP="00A56153">
      <w:pPr>
        <w:pStyle w:val="a5"/>
        <w:numPr>
          <w:ilvl w:val="0"/>
          <w:numId w:val="182"/>
        </w:numPr>
      </w:pPr>
      <w:r w:rsidRPr="00DA0BC5">
        <w:t>оказывать первую помощь при вывихах;</w:t>
      </w:r>
    </w:p>
    <w:p w:rsidR="008121ED" w:rsidRPr="00DA0BC5" w:rsidRDefault="008121ED" w:rsidP="00A56153">
      <w:pPr>
        <w:pStyle w:val="a5"/>
        <w:numPr>
          <w:ilvl w:val="0"/>
          <w:numId w:val="182"/>
        </w:numPr>
      </w:pPr>
      <w:r w:rsidRPr="00DA0BC5">
        <w:t>оказывать первую помощь при переломах;</w:t>
      </w:r>
    </w:p>
    <w:p w:rsidR="008121ED" w:rsidRPr="00DA0BC5" w:rsidRDefault="008121ED" w:rsidP="00A56153">
      <w:pPr>
        <w:pStyle w:val="a5"/>
        <w:numPr>
          <w:ilvl w:val="0"/>
          <w:numId w:val="182"/>
        </w:numPr>
      </w:pPr>
      <w:r w:rsidRPr="00DA0BC5">
        <w:t>оказывать первую помощь при ожогах;</w:t>
      </w:r>
    </w:p>
    <w:p w:rsidR="008121ED" w:rsidRPr="00DA0BC5" w:rsidRDefault="008121ED" w:rsidP="00A56153">
      <w:pPr>
        <w:pStyle w:val="a5"/>
        <w:numPr>
          <w:ilvl w:val="0"/>
          <w:numId w:val="182"/>
        </w:numPr>
      </w:pPr>
      <w:r w:rsidRPr="00DA0BC5">
        <w:t>оказывать первую помощь при отморожениях и общем переохлаждении;</w:t>
      </w:r>
    </w:p>
    <w:p w:rsidR="008121ED" w:rsidRPr="00DA0BC5" w:rsidRDefault="008121ED" w:rsidP="00A56153">
      <w:pPr>
        <w:pStyle w:val="a5"/>
        <w:numPr>
          <w:ilvl w:val="0"/>
          <w:numId w:val="182"/>
        </w:numPr>
      </w:pPr>
      <w:r w:rsidRPr="00DA0BC5">
        <w:t>оказывать первую помощь при отравлениях;</w:t>
      </w:r>
    </w:p>
    <w:p w:rsidR="008121ED" w:rsidRPr="00DA0BC5" w:rsidRDefault="008121ED" w:rsidP="00A56153">
      <w:pPr>
        <w:pStyle w:val="a5"/>
        <w:numPr>
          <w:ilvl w:val="0"/>
          <w:numId w:val="182"/>
        </w:numPr>
      </w:pPr>
      <w:r w:rsidRPr="00DA0BC5">
        <w:t>оказывать первую помощь при тепловом (солнечном) ударе;</w:t>
      </w:r>
    </w:p>
    <w:p w:rsidR="008121ED" w:rsidRPr="00DA0BC5" w:rsidRDefault="008121ED" w:rsidP="00A56153">
      <w:pPr>
        <w:pStyle w:val="a5"/>
        <w:numPr>
          <w:ilvl w:val="0"/>
          <w:numId w:val="182"/>
        </w:numPr>
      </w:pPr>
      <w:r w:rsidRPr="00DA0BC5">
        <w:t>оказывать первую помощь при укусе насекомых и змей.</w:t>
      </w:r>
    </w:p>
    <w:p w:rsidR="008121ED" w:rsidRPr="00DA0BC5" w:rsidRDefault="008121ED" w:rsidP="00A56153">
      <w:pPr>
        <w:pStyle w:val="a5"/>
        <w:numPr>
          <w:ilvl w:val="0"/>
          <w:numId w:val="182"/>
        </w:numPr>
      </w:pPr>
      <w:r w:rsidRPr="00DA0BC5">
        <w:t>Выпускник получит возможность научиться:</w:t>
      </w:r>
    </w:p>
    <w:p w:rsidR="008121ED" w:rsidRPr="00DA0BC5" w:rsidRDefault="008121ED" w:rsidP="00A56153">
      <w:pPr>
        <w:pStyle w:val="a5"/>
        <w:numPr>
          <w:ilvl w:val="0"/>
          <w:numId w:val="182"/>
        </w:numPr>
      </w:pPr>
      <w:r w:rsidRPr="00DA0BC5">
        <w:t xml:space="preserve">безопасно использовать средства индивидуальной защиты велосипедиста; </w:t>
      </w:r>
    </w:p>
    <w:p w:rsidR="008121ED" w:rsidRPr="00DA0BC5" w:rsidRDefault="008121ED" w:rsidP="00A56153">
      <w:pPr>
        <w:pStyle w:val="a5"/>
        <w:numPr>
          <w:ilvl w:val="0"/>
          <w:numId w:val="182"/>
        </w:numPr>
      </w:pPr>
      <w:r w:rsidRPr="00DA0BC5">
        <w:lastRenderedPageBreak/>
        <w:t xml:space="preserve">классифицировать и характеризовать причины и последствия опасных ситуаций в туристических поездках; </w:t>
      </w:r>
    </w:p>
    <w:p w:rsidR="008121ED" w:rsidRPr="00DA0BC5" w:rsidRDefault="008121ED" w:rsidP="00A56153">
      <w:pPr>
        <w:pStyle w:val="a5"/>
        <w:numPr>
          <w:ilvl w:val="0"/>
          <w:numId w:val="182"/>
        </w:numPr>
      </w:pPr>
      <w:r w:rsidRPr="00DA0BC5">
        <w:t>готовиться к туристическим поездкам;</w:t>
      </w:r>
    </w:p>
    <w:p w:rsidR="008121ED" w:rsidRPr="00DA0BC5" w:rsidRDefault="008121ED" w:rsidP="00A56153">
      <w:pPr>
        <w:pStyle w:val="a5"/>
        <w:numPr>
          <w:ilvl w:val="0"/>
          <w:numId w:val="182"/>
        </w:numPr>
      </w:pPr>
      <w:r w:rsidRPr="00DA0BC5">
        <w:t xml:space="preserve">адекватно оценивать ситуацию и безопасно вести в туристических поездках; </w:t>
      </w:r>
    </w:p>
    <w:p w:rsidR="008121ED" w:rsidRPr="00DA0BC5" w:rsidRDefault="008121ED" w:rsidP="00A56153">
      <w:pPr>
        <w:pStyle w:val="a5"/>
        <w:numPr>
          <w:ilvl w:val="0"/>
          <w:numId w:val="182"/>
        </w:numPr>
      </w:pPr>
      <w:r w:rsidRPr="00DA0BC5">
        <w:t xml:space="preserve">анализировать последствия возможных опасных ситуаций в местах большого скопления людей; </w:t>
      </w:r>
    </w:p>
    <w:p w:rsidR="008121ED" w:rsidRPr="00DA0BC5" w:rsidRDefault="008121ED" w:rsidP="00A56153">
      <w:pPr>
        <w:pStyle w:val="a5"/>
        <w:numPr>
          <w:ilvl w:val="0"/>
          <w:numId w:val="182"/>
        </w:numPr>
      </w:pPr>
      <w:r w:rsidRPr="00DA0BC5">
        <w:t xml:space="preserve">анализировать последствия возможных опасных ситуаций криминогенного характера; </w:t>
      </w:r>
    </w:p>
    <w:p w:rsidR="008121ED" w:rsidRPr="00DA0BC5" w:rsidRDefault="008121ED" w:rsidP="00A56153">
      <w:pPr>
        <w:pStyle w:val="a5"/>
        <w:numPr>
          <w:ilvl w:val="0"/>
          <w:numId w:val="182"/>
        </w:numPr>
      </w:pPr>
      <w:r w:rsidRPr="00DA0BC5">
        <w:t>безопасно вести и применять права покупателя;</w:t>
      </w:r>
    </w:p>
    <w:p w:rsidR="008121ED" w:rsidRPr="00DA0BC5" w:rsidRDefault="008121ED" w:rsidP="00A56153">
      <w:pPr>
        <w:pStyle w:val="a5"/>
        <w:numPr>
          <w:ilvl w:val="0"/>
          <w:numId w:val="182"/>
        </w:numPr>
      </w:pPr>
      <w:r w:rsidRPr="00DA0BC5">
        <w:t>анализировать последствия проявления терроризма, экстремизма, наркотизма;</w:t>
      </w:r>
    </w:p>
    <w:p w:rsidR="008121ED" w:rsidRPr="00DA0BC5" w:rsidRDefault="008121ED" w:rsidP="00A56153">
      <w:pPr>
        <w:pStyle w:val="a5"/>
        <w:numPr>
          <w:ilvl w:val="0"/>
          <w:numId w:val="182"/>
        </w:numPr>
      </w:pPr>
      <w:r w:rsidRPr="00DA0BC5">
        <w:t xml:space="preserve">предвидеть пути и средства возможного вовлечения в террористическую, экстремистскую и наркотическую деятельность;анализировать влияние вредных привычек и факторов и на состояние своего здоровья; </w:t>
      </w:r>
    </w:p>
    <w:p w:rsidR="008121ED" w:rsidRPr="00DA0BC5" w:rsidRDefault="008121ED" w:rsidP="00A56153">
      <w:pPr>
        <w:pStyle w:val="a5"/>
        <w:numPr>
          <w:ilvl w:val="0"/>
          <w:numId w:val="182"/>
        </w:numPr>
      </w:pPr>
      <w:r w:rsidRPr="00DA0BC5">
        <w:t xml:space="preserve">характеризовать роль семьи в жизни личности и общества и ее влияние на здоровье человека; </w:t>
      </w:r>
    </w:p>
    <w:p w:rsidR="008121ED" w:rsidRPr="00DA0BC5" w:rsidRDefault="008121ED" w:rsidP="00A56153">
      <w:pPr>
        <w:pStyle w:val="a5"/>
        <w:numPr>
          <w:ilvl w:val="0"/>
          <w:numId w:val="182"/>
        </w:numPr>
      </w:pPr>
      <w:r w:rsidRPr="00DA0BC5">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8121ED" w:rsidRPr="00DA0BC5" w:rsidRDefault="008121ED" w:rsidP="00A56153">
      <w:pPr>
        <w:pStyle w:val="a5"/>
        <w:numPr>
          <w:ilvl w:val="0"/>
          <w:numId w:val="182"/>
        </w:numPr>
      </w:pPr>
      <w:r w:rsidRPr="00DA0BC5">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8121ED" w:rsidRPr="00DA0BC5" w:rsidRDefault="008121ED" w:rsidP="00A56153">
      <w:pPr>
        <w:pStyle w:val="a5"/>
        <w:numPr>
          <w:ilvl w:val="0"/>
          <w:numId w:val="182"/>
        </w:numPr>
      </w:pPr>
      <w:r w:rsidRPr="00DA0BC5">
        <w:t>классифицировать основные правовые аспекты оказания первой помощи;</w:t>
      </w:r>
    </w:p>
    <w:p w:rsidR="008121ED" w:rsidRPr="00DA0BC5" w:rsidRDefault="008121ED" w:rsidP="00A56153">
      <w:pPr>
        <w:pStyle w:val="a5"/>
        <w:numPr>
          <w:ilvl w:val="0"/>
          <w:numId w:val="182"/>
        </w:numPr>
      </w:pPr>
      <w:r w:rsidRPr="00DA0BC5">
        <w:t xml:space="preserve">оказывать первую помощь при не инфекционных заболеваниях; </w:t>
      </w:r>
    </w:p>
    <w:p w:rsidR="008121ED" w:rsidRPr="00DA0BC5" w:rsidRDefault="008121ED" w:rsidP="00A56153">
      <w:pPr>
        <w:pStyle w:val="a5"/>
        <w:numPr>
          <w:ilvl w:val="0"/>
          <w:numId w:val="182"/>
        </w:numPr>
      </w:pPr>
      <w:r w:rsidRPr="00DA0BC5">
        <w:t xml:space="preserve">оказывать первую помощь при инфекционных заболеваниях; </w:t>
      </w:r>
    </w:p>
    <w:p w:rsidR="008121ED" w:rsidRPr="00DA0BC5" w:rsidRDefault="008121ED" w:rsidP="00A56153">
      <w:pPr>
        <w:pStyle w:val="a5"/>
        <w:numPr>
          <w:ilvl w:val="0"/>
          <w:numId w:val="182"/>
        </w:numPr>
      </w:pPr>
      <w:r w:rsidRPr="00DA0BC5">
        <w:t>оказывать первую помощь при остановке сердечной деятельности;</w:t>
      </w:r>
    </w:p>
    <w:p w:rsidR="008121ED" w:rsidRPr="00DA0BC5" w:rsidRDefault="008121ED" w:rsidP="00A56153">
      <w:pPr>
        <w:pStyle w:val="a5"/>
        <w:numPr>
          <w:ilvl w:val="0"/>
          <w:numId w:val="182"/>
        </w:numPr>
      </w:pPr>
      <w:r w:rsidRPr="00DA0BC5">
        <w:t xml:space="preserve">оказывать первую помощь при коме; </w:t>
      </w:r>
    </w:p>
    <w:p w:rsidR="008121ED" w:rsidRPr="00DA0BC5" w:rsidRDefault="008121ED" w:rsidP="00A56153">
      <w:pPr>
        <w:pStyle w:val="a5"/>
        <w:numPr>
          <w:ilvl w:val="0"/>
          <w:numId w:val="182"/>
        </w:numPr>
      </w:pPr>
      <w:r w:rsidRPr="00DA0BC5">
        <w:t xml:space="preserve">оказывать первую помощь при поражении электрическим током; </w:t>
      </w:r>
    </w:p>
    <w:p w:rsidR="008121ED" w:rsidRPr="00DA0BC5" w:rsidRDefault="008121ED" w:rsidP="00A56153">
      <w:pPr>
        <w:pStyle w:val="a5"/>
        <w:numPr>
          <w:ilvl w:val="0"/>
          <w:numId w:val="182"/>
        </w:numPr>
      </w:pPr>
      <w:r w:rsidRPr="00DA0BC5">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8121ED" w:rsidRPr="00DA0BC5" w:rsidRDefault="008121ED" w:rsidP="00A56153">
      <w:pPr>
        <w:pStyle w:val="a5"/>
        <w:numPr>
          <w:ilvl w:val="0"/>
          <w:numId w:val="182"/>
        </w:numPr>
      </w:pPr>
      <w:r w:rsidRPr="00DA0BC5">
        <w:t xml:space="preserve">усваивать приемы действий в различных опасных и чрезвычайных ситуациях; </w:t>
      </w:r>
    </w:p>
    <w:p w:rsidR="008121ED" w:rsidRPr="00DA0BC5" w:rsidRDefault="008121ED" w:rsidP="00A56153">
      <w:pPr>
        <w:pStyle w:val="a5"/>
        <w:numPr>
          <w:ilvl w:val="0"/>
          <w:numId w:val="182"/>
        </w:numPr>
      </w:pPr>
      <w:r w:rsidRPr="00DA0BC5">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8121ED" w:rsidRPr="00DA0BC5" w:rsidRDefault="008121ED" w:rsidP="00A56153">
      <w:pPr>
        <w:pStyle w:val="a5"/>
        <w:numPr>
          <w:ilvl w:val="0"/>
          <w:numId w:val="182"/>
        </w:numPr>
      </w:pPr>
      <w:r w:rsidRPr="00DA0BC5">
        <w:t>творчески решать моделируемые ситуации и практические задачи в области безопасности жизнедеятельности.</w:t>
      </w:r>
      <w:bookmarkStart w:id="82" w:name="_Toc406058984"/>
      <w:bookmarkStart w:id="83" w:name="_Toc409691649"/>
    </w:p>
    <w:p w:rsidR="00A87A2E" w:rsidRDefault="00A87A2E" w:rsidP="00A87A2E">
      <w:pPr>
        <w:ind w:left="360"/>
        <w:rPr>
          <w:rFonts w:ascii="Times New Roman" w:hAnsi="Times New Roman" w:cs="Times New Roman"/>
          <w:b/>
          <w:sz w:val="24"/>
          <w:szCs w:val="24"/>
        </w:rPr>
      </w:pPr>
      <w:r>
        <w:rPr>
          <w:rFonts w:ascii="Times New Roman" w:hAnsi="Times New Roman" w:cs="Times New Roman"/>
          <w:b/>
          <w:sz w:val="24"/>
          <w:szCs w:val="24"/>
        </w:rPr>
        <w:t>1.2.5.17</w:t>
      </w:r>
      <w:r w:rsidRPr="00A87A2E">
        <w:rPr>
          <w:rFonts w:ascii="Times New Roman" w:hAnsi="Times New Roman" w:cs="Times New Roman"/>
          <w:b/>
          <w:sz w:val="24"/>
          <w:szCs w:val="24"/>
        </w:rPr>
        <w:t xml:space="preserve">. </w:t>
      </w:r>
      <w:r w:rsidR="00087D66">
        <w:rPr>
          <w:rFonts w:ascii="Times New Roman" w:hAnsi="Times New Roman" w:cs="Times New Roman"/>
          <w:b/>
          <w:sz w:val="24"/>
          <w:szCs w:val="24"/>
        </w:rPr>
        <w:t>Основы духовно-нравственной культуры народов России</w:t>
      </w:r>
    </w:p>
    <w:p w:rsidR="00035C64" w:rsidRDefault="00263AC5" w:rsidP="00035C64">
      <w:pPr>
        <w:pStyle w:val="Default"/>
        <w:rPr>
          <w:sz w:val="23"/>
          <w:szCs w:val="23"/>
        </w:rPr>
      </w:pPr>
      <w:r>
        <w:rPr>
          <w:sz w:val="23"/>
          <w:szCs w:val="23"/>
        </w:rPr>
        <w:t xml:space="preserve">Выпускник </w:t>
      </w:r>
      <w:r w:rsidR="00035C64">
        <w:rPr>
          <w:b/>
          <w:bCs/>
          <w:sz w:val="23"/>
          <w:szCs w:val="23"/>
        </w:rPr>
        <w:t xml:space="preserve">научится: </w:t>
      </w:r>
    </w:p>
    <w:p w:rsidR="00035C64" w:rsidRDefault="00035C64" w:rsidP="00035C64">
      <w:pPr>
        <w:pStyle w:val="Default"/>
        <w:numPr>
          <w:ilvl w:val="0"/>
          <w:numId w:val="264"/>
        </w:numPr>
        <w:spacing w:after="47"/>
        <w:rPr>
          <w:sz w:val="23"/>
          <w:szCs w:val="23"/>
        </w:rPr>
      </w:pPr>
      <w:r>
        <w:rPr>
          <w:sz w:val="23"/>
          <w:szCs w:val="23"/>
        </w:rPr>
        <w:t xml:space="preserve">Воспроизводить полученную информацию, приводить примеры из прочитанных текстов; оценивать главную мысль прочитанных текстов и прослушанных объяснений учителя. </w:t>
      </w:r>
    </w:p>
    <w:p w:rsidR="00035C64" w:rsidRDefault="00035C64" w:rsidP="00035C64">
      <w:pPr>
        <w:pStyle w:val="Default"/>
        <w:numPr>
          <w:ilvl w:val="0"/>
          <w:numId w:val="264"/>
        </w:numPr>
        <w:spacing w:after="47"/>
        <w:rPr>
          <w:sz w:val="23"/>
          <w:szCs w:val="23"/>
        </w:rPr>
      </w:pPr>
      <w:r>
        <w:rPr>
          <w:sz w:val="23"/>
          <w:szCs w:val="23"/>
        </w:rPr>
        <w:t xml:space="preserve">Сравнивать главную мысль литературных, фольклорных и религиозных текстов. Проводить аналогии между героями, сопоставлять их поведение с общечеловеческими духовно-нравственными ценностями. </w:t>
      </w:r>
    </w:p>
    <w:p w:rsidR="00035C64" w:rsidRDefault="00035C64" w:rsidP="00035C64">
      <w:pPr>
        <w:pStyle w:val="Default"/>
        <w:numPr>
          <w:ilvl w:val="0"/>
          <w:numId w:val="264"/>
        </w:numPr>
        <w:spacing w:after="47"/>
        <w:rPr>
          <w:sz w:val="23"/>
          <w:szCs w:val="23"/>
        </w:rPr>
      </w:pPr>
      <w:r>
        <w:rPr>
          <w:sz w:val="23"/>
          <w:szCs w:val="23"/>
        </w:rPr>
        <w:t xml:space="preserve">Участвовать в диалоге: высказывать свои суждения, анализировать высказывания участников беседы, добавлять, приводить доказательства. </w:t>
      </w:r>
    </w:p>
    <w:p w:rsidR="00035C64" w:rsidRDefault="00035C64" w:rsidP="00035C64">
      <w:pPr>
        <w:pStyle w:val="Default"/>
        <w:numPr>
          <w:ilvl w:val="0"/>
          <w:numId w:val="264"/>
        </w:numPr>
        <w:spacing w:after="47"/>
        <w:rPr>
          <w:sz w:val="23"/>
          <w:szCs w:val="23"/>
        </w:rPr>
      </w:pPr>
      <w:r>
        <w:rPr>
          <w:sz w:val="23"/>
          <w:szCs w:val="23"/>
        </w:rPr>
        <w:t xml:space="preserve">Создавать по изображениям (художественным полотнам, иконам, иллюстрациям) словесный портрет героя. </w:t>
      </w:r>
    </w:p>
    <w:p w:rsidR="00035C64" w:rsidRDefault="00035C64" w:rsidP="00035C64">
      <w:pPr>
        <w:pStyle w:val="Default"/>
        <w:numPr>
          <w:ilvl w:val="0"/>
          <w:numId w:val="264"/>
        </w:numPr>
        <w:spacing w:after="47"/>
        <w:rPr>
          <w:sz w:val="23"/>
          <w:szCs w:val="23"/>
        </w:rPr>
      </w:pPr>
      <w:r>
        <w:rPr>
          <w:sz w:val="23"/>
          <w:szCs w:val="23"/>
        </w:rPr>
        <w:t xml:space="preserve">Оценивать поступки реальных лиц, героев произведений, высказывания </w:t>
      </w:r>
    </w:p>
    <w:p w:rsidR="00035C64" w:rsidRDefault="00035C64" w:rsidP="00035C64">
      <w:pPr>
        <w:pStyle w:val="Default"/>
        <w:numPr>
          <w:ilvl w:val="0"/>
          <w:numId w:val="264"/>
        </w:numPr>
        <w:spacing w:after="47"/>
        <w:rPr>
          <w:sz w:val="23"/>
          <w:szCs w:val="23"/>
        </w:rPr>
      </w:pPr>
      <w:r>
        <w:rPr>
          <w:sz w:val="23"/>
          <w:szCs w:val="23"/>
        </w:rPr>
        <w:t xml:space="preserve">известных личностей. </w:t>
      </w:r>
    </w:p>
    <w:p w:rsidR="00035C64" w:rsidRDefault="00035C64" w:rsidP="00035C64">
      <w:pPr>
        <w:pStyle w:val="Default"/>
        <w:numPr>
          <w:ilvl w:val="0"/>
          <w:numId w:val="264"/>
        </w:numPr>
        <w:rPr>
          <w:sz w:val="23"/>
          <w:szCs w:val="23"/>
        </w:rPr>
      </w:pPr>
      <w:r>
        <w:rPr>
          <w:sz w:val="23"/>
          <w:szCs w:val="23"/>
        </w:rPr>
        <w:t xml:space="preserve">Работать с исторической картой: находить объекты в соответствии с учебной задачей. </w:t>
      </w:r>
    </w:p>
    <w:p w:rsidR="00035C64" w:rsidRPr="00513452" w:rsidRDefault="00035C64" w:rsidP="00035C64">
      <w:pPr>
        <w:pStyle w:val="a5"/>
        <w:numPr>
          <w:ilvl w:val="0"/>
          <w:numId w:val="264"/>
        </w:numPr>
        <w:autoSpaceDE w:val="0"/>
        <w:autoSpaceDN w:val="0"/>
        <w:adjustRightInd w:val="0"/>
        <w:rPr>
          <w:color w:val="000000"/>
          <w:sz w:val="23"/>
          <w:szCs w:val="23"/>
        </w:rPr>
      </w:pPr>
      <w:r w:rsidRPr="00513452">
        <w:rPr>
          <w:color w:val="000000"/>
          <w:sz w:val="23"/>
          <w:szCs w:val="23"/>
        </w:rPr>
        <w:t xml:space="preserve">Использовать информацию, полученную из разных источников, для решения учебных и практических задач. </w:t>
      </w:r>
    </w:p>
    <w:p w:rsidR="00336F89" w:rsidRDefault="00336F89" w:rsidP="00336F89">
      <w:pPr>
        <w:rPr>
          <w:rFonts w:ascii="Times New Roman" w:hAnsi="Times New Roman" w:cs="Times New Roman"/>
          <w:b/>
          <w:sz w:val="24"/>
          <w:szCs w:val="24"/>
        </w:rPr>
      </w:pPr>
      <w:bookmarkStart w:id="84" w:name="_Toc414553158"/>
      <w:bookmarkStart w:id="85" w:name="_Toc410653972"/>
    </w:p>
    <w:p w:rsidR="008121ED" w:rsidRPr="00336F89" w:rsidRDefault="008121ED" w:rsidP="00336F89">
      <w:pPr>
        <w:rPr>
          <w:rFonts w:ascii="Times New Roman" w:hAnsi="Times New Roman" w:cs="Times New Roman"/>
          <w:b/>
          <w:sz w:val="24"/>
          <w:szCs w:val="24"/>
        </w:rPr>
      </w:pPr>
      <w:r w:rsidRPr="00336F89">
        <w:rPr>
          <w:rFonts w:ascii="Times New Roman" w:hAnsi="Times New Roman" w:cs="Times New Roman"/>
          <w:b/>
          <w:sz w:val="24"/>
          <w:szCs w:val="24"/>
        </w:rPr>
        <w:lastRenderedPageBreak/>
        <w:t xml:space="preserve">1.3. Система оценки </w:t>
      </w:r>
      <w:bookmarkEnd w:id="82"/>
      <w:r w:rsidRPr="00336F89">
        <w:rPr>
          <w:rFonts w:ascii="Times New Roman" w:hAnsi="Times New Roman" w:cs="Times New Roman"/>
          <w:b/>
          <w:sz w:val="24"/>
          <w:szCs w:val="24"/>
        </w:rPr>
        <w:t>достижения планируемых результатов ос</w:t>
      </w:r>
      <w:bookmarkEnd w:id="83"/>
      <w:bookmarkEnd w:id="84"/>
      <w:bookmarkEnd w:id="85"/>
      <w:r w:rsidR="009411D6" w:rsidRPr="00336F89">
        <w:rPr>
          <w:rFonts w:ascii="Times New Roman" w:hAnsi="Times New Roman" w:cs="Times New Roman"/>
          <w:b/>
          <w:sz w:val="24"/>
          <w:szCs w:val="24"/>
        </w:rPr>
        <w:t>воения ООП ООО</w:t>
      </w:r>
    </w:p>
    <w:p w:rsidR="008121ED" w:rsidRPr="006F6EDE" w:rsidRDefault="008121ED" w:rsidP="006F6EDE">
      <w:pPr>
        <w:pStyle w:val="1"/>
        <w:rPr>
          <w:rFonts w:ascii="Times New Roman" w:hAnsi="Times New Roman" w:cs="Times New Roman"/>
          <w:color w:val="auto"/>
          <w:sz w:val="24"/>
          <w:szCs w:val="24"/>
        </w:rPr>
      </w:pPr>
      <w:r w:rsidRPr="006F6EDE">
        <w:rPr>
          <w:rFonts w:ascii="Times New Roman" w:hAnsi="Times New Roman" w:cs="Times New Roman"/>
          <w:color w:val="auto"/>
          <w:sz w:val="24"/>
          <w:szCs w:val="24"/>
        </w:rPr>
        <w:t>1.3.1. Общие положения</w:t>
      </w:r>
    </w:p>
    <w:p w:rsidR="008121ED" w:rsidRPr="00157298" w:rsidRDefault="008121ED" w:rsidP="008121ED">
      <w:pPr>
        <w:rPr>
          <w:rFonts w:ascii="Times New Roman" w:hAnsi="Times New Roman" w:cs="Times New Roman"/>
          <w:sz w:val="24"/>
          <w:szCs w:val="24"/>
        </w:rPr>
      </w:pPr>
      <w:r w:rsidRPr="00157298">
        <w:rPr>
          <w:rFonts w:ascii="Times New Roman" w:hAnsi="Times New Roman" w:cs="Times New Roman"/>
          <w:sz w:val="24"/>
          <w:szCs w:val="24"/>
        </w:rPr>
        <w:t>Основными направлениями и ц</w:t>
      </w:r>
      <w:r w:rsidR="00157298" w:rsidRPr="00157298">
        <w:rPr>
          <w:rFonts w:ascii="Times New Roman" w:hAnsi="Times New Roman" w:cs="Times New Roman"/>
          <w:sz w:val="24"/>
          <w:szCs w:val="24"/>
        </w:rPr>
        <w:t xml:space="preserve">елями оценочной деятельности </w:t>
      </w:r>
      <w:r w:rsidRPr="00157298">
        <w:rPr>
          <w:rFonts w:ascii="Times New Roman" w:hAnsi="Times New Roman" w:cs="Times New Roman"/>
          <w:sz w:val="24"/>
          <w:szCs w:val="24"/>
        </w:rPr>
        <w:t xml:space="preserve"> в соответствии с требованиями ФГОС ООО являются:</w:t>
      </w:r>
    </w:p>
    <w:p w:rsidR="008121ED" w:rsidRPr="00DA0BC5" w:rsidRDefault="008121ED" w:rsidP="00A56153">
      <w:pPr>
        <w:pStyle w:val="a5"/>
        <w:numPr>
          <w:ilvl w:val="0"/>
          <w:numId w:val="183"/>
        </w:numPr>
      </w:pPr>
      <w:r w:rsidRPr="00DA0BC5">
        <w:t>оценка образовательных достижений обучающихсяна различн</w:t>
      </w:r>
      <w:r w:rsidR="00DF561A">
        <w:t xml:space="preserve">ых этапах обучения как основа </w:t>
      </w:r>
      <w:r w:rsidRPr="00DA0BC5">
        <w:t xml:space="preserve"> промежуточной и итоговой аттестации, а также основа процедур внутреннего монитор</w:t>
      </w:r>
      <w:r w:rsidR="00DA3B2F">
        <w:t>инга</w:t>
      </w:r>
      <w:r w:rsidRPr="00DA0BC5">
        <w:t>, мониторинг</w:t>
      </w:r>
      <w:r w:rsidR="00DA3B2F">
        <w:t xml:space="preserve">овых исследований районного, </w:t>
      </w:r>
      <w:r w:rsidRPr="00DA0BC5">
        <w:t xml:space="preserve"> регионального и федерального уровней;</w:t>
      </w:r>
    </w:p>
    <w:p w:rsidR="008121ED" w:rsidRPr="00DA0BC5" w:rsidRDefault="008121ED" w:rsidP="00A56153">
      <w:pPr>
        <w:pStyle w:val="a5"/>
        <w:numPr>
          <w:ilvl w:val="0"/>
          <w:numId w:val="183"/>
        </w:numPr>
      </w:pPr>
      <w:r w:rsidRPr="00DA0BC5">
        <w:t>оценка результатов деятельности педагогических кадровкак основа аттестационных процедур;</w:t>
      </w:r>
    </w:p>
    <w:p w:rsidR="008121ED" w:rsidRPr="00DA0BC5" w:rsidRDefault="008121ED" w:rsidP="00A56153">
      <w:pPr>
        <w:pStyle w:val="a5"/>
        <w:numPr>
          <w:ilvl w:val="0"/>
          <w:numId w:val="183"/>
        </w:numPr>
      </w:pPr>
      <w:r w:rsidRPr="00DA0BC5">
        <w:t>оценка результатов деятельн</w:t>
      </w:r>
      <w:r w:rsidR="00DA3B2F">
        <w:t xml:space="preserve">ости  Образовательного учреждения </w:t>
      </w:r>
      <w:r w:rsidRPr="00DA0BC5">
        <w:t>как основа аккредитационных процедур.</w:t>
      </w:r>
    </w:p>
    <w:p w:rsidR="008121ED" w:rsidRPr="00E268B0" w:rsidRDefault="008121ED" w:rsidP="008121ED">
      <w:pPr>
        <w:rPr>
          <w:rFonts w:ascii="Times New Roman" w:hAnsi="Times New Roman" w:cs="Times New Roman"/>
          <w:sz w:val="24"/>
          <w:szCs w:val="24"/>
        </w:rPr>
      </w:pPr>
      <w:r w:rsidRPr="00E268B0">
        <w:rPr>
          <w:rFonts w:ascii="Times New Roman" w:hAnsi="Times New Roman" w:cs="Times New Roman"/>
          <w:sz w:val="24"/>
          <w:szCs w:val="24"/>
        </w:rP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w:t>
      </w:r>
      <w:r w:rsidR="00DA3B2F" w:rsidRPr="00E268B0">
        <w:rPr>
          <w:rFonts w:ascii="Times New Roman" w:hAnsi="Times New Roman" w:cs="Times New Roman"/>
          <w:sz w:val="24"/>
          <w:szCs w:val="24"/>
        </w:rPr>
        <w:t>я ООП ООО</w:t>
      </w:r>
      <w:r w:rsidRPr="00E268B0">
        <w:rPr>
          <w:rFonts w:ascii="Times New Roman" w:hAnsi="Times New Roman" w:cs="Times New Roman"/>
          <w:sz w:val="24"/>
          <w:szCs w:val="24"/>
        </w:rPr>
        <w:t>.</w:t>
      </w:r>
    </w:p>
    <w:p w:rsidR="008121ED" w:rsidRPr="00DA0BC5" w:rsidRDefault="008121ED" w:rsidP="008121ED">
      <w:r w:rsidRPr="00E268B0">
        <w:rPr>
          <w:rFonts w:ascii="Times New Roman" w:hAnsi="Times New Roman" w:cs="Times New Roman"/>
          <w:sz w:val="24"/>
          <w:szCs w:val="24"/>
        </w:rPr>
        <w:t>Система оценки включает процедуры внутренней и внешней оценки</w:t>
      </w:r>
      <w:r w:rsidRPr="00DA0BC5">
        <w:t>.</w:t>
      </w:r>
    </w:p>
    <w:p w:rsidR="008121ED" w:rsidRPr="00DA0BC5" w:rsidRDefault="008121ED" w:rsidP="008121ED">
      <w:r w:rsidRPr="00E268B0">
        <w:rPr>
          <w:rFonts w:ascii="Times New Roman" w:hAnsi="Times New Roman" w:cs="Times New Roman"/>
          <w:b/>
          <w:sz w:val="24"/>
          <w:szCs w:val="24"/>
        </w:rPr>
        <w:t>Внутренняя оценка</w:t>
      </w:r>
      <w:r w:rsidRPr="00E268B0">
        <w:rPr>
          <w:rFonts w:ascii="Times New Roman" w:hAnsi="Times New Roman" w:cs="Times New Roman"/>
          <w:sz w:val="24"/>
          <w:szCs w:val="24"/>
        </w:rPr>
        <w:t>включает:</w:t>
      </w:r>
    </w:p>
    <w:p w:rsidR="008121ED" w:rsidRPr="00DA0BC5" w:rsidRDefault="008121ED" w:rsidP="00A56153">
      <w:pPr>
        <w:pStyle w:val="a5"/>
        <w:numPr>
          <w:ilvl w:val="0"/>
          <w:numId w:val="184"/>
        </w:numPr>
      </w:pPr>
      <w:r w:rsidRPr="00DA0BC5">
        <w:t>стартовую диагностику,</w:t>
      </w:r>
    </w:p>
    <w:p w:rsidR="008121ED" w:rsidRPr="00DA0BC5" w:rsidRDefault="008121ED" w:rsidP="00A56153">
      <w:pPr>
        <w:pStyle w:val="a5"/>
        <w:numPr>
          <w:ilvl w:val="0"/>
          <w:numId w:val="184"/>
        </w:numPr>
      </w:pPr>
      <w:r w:rsidRPr="00DA0BC5">
        <w:t>текущую и тематическую оценку,</w:t>
      </w:r>
    </w:p>
    <w:p w:rsidR="008121ED" w:rsidRPr="00DA0BC5" w:rsidRDefault="008121ED" w:rsidP="00A56153">
      <w:pPr>
        <w:pStyle w:val="a5"/>
        <w:numPr>
          <w:ilvl w:val="0"/>
          <w:numId w:val="184"/>
        </w:numPr>
      </w:pPr>
      <w:r w:rsidRPr="00DA0BC5">
        <w:t>портфолио,</w:t>
      </w:r>
    </w:p>
    <w:p w:rsidR="008121ED" w:rsidRPr="00DA0BC5" w:rsidRDefault="008121ED" w:rsidP="00A56153">
      <w:pPr>
        <w:pStyle w:val="a5"/>
        <w:numPr>
          <w:ilvl w:val="0"/>
          <w:numId w:val="184"/>
        </w:numPr>
      </w:pPr>
      <w:r w:rsidRPr="00DA0BC5">
        <w:t>внутришкольный мониторинг образовательных достижений,</w:t>
      </w:r>
    </w:p>
    <w:p w:rsidR="008121ED" w:rsidRPr="00DA0BC5" w:rsidRDefault="008121ED" w:rsidP="00A56153">
      <w:pPr>
        <w:pStyle w:val="a5"/>
        <w:numPr>
          <w:ilvl w:val="0"/>
          <w:numId w:val="184"/>
        </w:numPr>
      </w:pPr>
      <w:r w:rsidRPr="00DA0BC5">
        <w:t>промежуточную и итоговую аттестацию обучающихся.</w:t>
      </w:r>
    </w:p>
    <w:p w:rsidR="008121ED" w:rsidRPr="00E268B0" w:rsidRDefault="008121ED" w:rsidP="008121ED">
      <w:pPr>
        <w:rPr>
          <w:rFonts w:ascii="Times New Roman" w:hAnsi="Times New Roman" w:cs="Times New Roman"/>
          <w:sz w:val="24"/>
          <w:szCs w:val="24"/>
        </w:rPr>
      </w:pPr>
      <w:r w:rsidRPr="00E268B0">
        <w:rPr>
          <w:rFonts w:ascii="Times New Roman" w:hAnsi="Times New Roman" w:cs="Times New Roman"/>
          <w:b/>
          <w:sz w:val="24"/>
          <w:szCs w:val="24"/>
        </w:rPr>
        <w:t>К внешним процедурам</w:t>
      </w:r>
      <w:r w:rsidRPr="00E268B0">
        <w:rPr>
          <w:rFonts w:ascii="Times New Roman" w:hAnsi="Times New Roman" w:cs="Times New Roman"/>
          <w:sz w:val="24"/>
          <w:szCs w:val="24"/>
        </w:rPr>
        <w:t xml:space="preserve"> относятся:</w:t>
      </w:r>
    </w:p>
    <w:p w:rsidR="008121ED" w:rsidRPr="00DA0BC5" w:rsidRDefault="008121ED" w:rsidP="00A56153">
      <w:pPr>
        <w:pStyle w:val="a5"/>
        <w:numPr>
          <w:ilvl w:val="0"/>
          <w:numId w:val="185"/>
        </w:numPr>
      </w:pPr>
      <w:r w:rsidRPr="00DA0BC5">
        <w:t>государственная итоговая аттестация</w:t>
      </w:r>
      <w:r w:rsidR="00263AC5">
        <w:t>,</w:t>
      </w:r>
    </w:p>
    <w:p w:rsidR="008121ED" w:rsidRDefault="008121ED" w:rsidP="00A56153">
      <w:pPr>
        <w:pStyle w:val="a5"/>
        <w:numPr>
          <w:ilvl w:val="0"/>
          <w:numId w:val="185"/>
        </w:numPr>
      </w:pPr>
      <w:r w:rsidRPr="00DA0BC5">
        <w:t>независимая оценка качества образованияимониторинговые исследования муниципального, регионального и федерального уровней.</w:t>
      </w:r>
    </w:p>
    <w:p w:rsidR="00263AC5" w:rsidRPr="00DA0BC5" w:rsidRDefault="00263AC5" w:rsidP="00263AC5">
      <w:pPr>
        <w:pStyle w:val="a5"/>
      </w:pPr>
    </w:p>
    <w:p w:rsidR="008121ED" w:rsidRPr="00E268B0" w:rsidRDefault="008121ED" w:rsidP="008121ED">
      <w:pPr>
        <w:rPr>
          <w:rFonts w:ascii="Times New Roman" w:hAnsi="Times New Roman" w:cs="Times New Roman"/>
          <w:sz w:val="24"/>
          <w:szCs w:val="24"/>
        </w:rPr>
      </w:pPr>
      <w:r w:rsidRPr="00E268B0">
        <w:rPr>
          <w:rFonts w:ascii="Times New Roman" w:hAnsi="Times New Roman" w:cs="Times New Roman"/>
          <w:b/>
          <w:sz w:val="24"/>
          <w:szCs w:val="24"/>
        </w:rPr>
        <w:t>Системно-деятельностный</w:t>
      </w:r>
      <w:r w:rsidRPr="00E268B0">
        <w:rPr>
          <w:rFonts w:ascii="Times New Roman" w:hAnsi="Times New Roman" w:cs="Times New Roman"/>
          <w:sz w:val="24"/>
          <w:szCs w:val="24"/>
        </w:rPr>
        <w:t>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8121ED" w:rsidRPr="00E268B0" w:rsidRDefault="008121ED" w:rsidP="008121ED">
      <w:pPr>
        <w:rPr>
          <w:rFonts w:ascii="Times New Roman" w:hAnsi="Times New Roman" w:cs="Times New Roman"/>
          <w:sz w:val="24"/>
          <w:szCs w:val="24"/>
        </w:rPr>
      </w:pPr>
      <w:r w:rsidRPr="00E268B0">
        <w:rPr>
          <w:rFonts w:ascii="Times New Roman" w:hAnsi="Times New Roman" w:cs="Times New Roman"/>
          <w:b/>
          <w:sz w:val="24"/>
          <w:szCs w:val="24"/>
        </w:rPr>
        <w:t xml:space="preserve">Уровневый </w:t>
      </w:r>
      <w:r w:rsidRPr="00E268B0">
        <w:rPr>
          <w:rFonts w:ascii="Times New Roman" w:hAnsi="Times New Roman" w:cs="Times New Roman"/>
          <w:sz w:val="24"/>
          <w:szCs w:val="24"/>
        </w:rPr>
        <w:t>подходслужит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8121ED" w:rsidRPr="00E268B0" w:rsidRDefault="008121ED" w:rsidP="008121ED">
      <w:pPr>
        <w:rPr>
          <w:rFonts w:ascii="Times New Roman" w:hAnsi="Times New Roman" w:cs="Times New Roman"/>
          <w:sz w:val="24"/>
          <w:szCs w:val="24"/>
        </w:rPr>
      </w:pPr>
      <w:r w:rsidRPr="00E268B0">
        <w:rPr>
          <w:rFonts w:ascii="Times New Roman" w:hAnsi="Times New Roman" w:cs="Times New Roman"/>
          <w:sz w:val="24"/>
          <w:szCs w:val="24"/>
        </w:rPr>
        <w:t xml:space="preserve">Уровневый подход к содержанию оценкиобеспечивается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w:t>
      </w:r>
      <w:r w:rsidR="00263AC5">
        <w:rPr>
          <w:rFonts w:ascii="Times New Roman" w:hAnsi="Times New Roman" w:cs="Times New Roman"/>
          <w:sz w:val="24"/>
          <w:szCs w:val="24"/>
        </w:rPr>
        <w:t xml:space="preserve">контроля </w:t>
      </w:r>
      <w:r w:rsidRPr="00E268B0">
        <w:rPr>
          <w:rFonts w:ascii="Times New Roman" w:hAnsi="Times New Roman" w:cs="Times New Roman"/>
          <w:sz w:val="24"/>
          <w:szCs w:val="24"/>
        </w:rPr>
        <w:t xml:space="preserve">строятся на планируемых результатах, представленных в блоках «Выпускник научится» и «Выпускник получит возможность научиться». </w:t>
      </w:r>
    </w:p>
    <w:p w:rsidR="008121ED" w:rsidRPr="00E268B0" w:rsidRDefault="008121ED" w:rsidP="00732C52">
      <w:pPr>
        <w:contextualSpacing/>
        <w:rPr>
          <w:rFonts w:ascii="Times New Roman" w:hAnsi="Times New Roman" w:cs="Times New Roman"/>
          <w:sz w:val="24"/>
          <w:szCs w:val="24"/>
        </w:rPr>
      </w:pPr>
      <w:r w:rsidRPr="00E268B0">
        <w:rPr>
          <w:rFonts w:ascii="Times New Roman" w:hAnsi="Times New Roman" w:cs="Times New Roman"/>
          <w:sz w:val="24"/>
          <w:szCs w:val="24"/>
        </w:rPr>
        <w:lastRenderedPageBreak/>
        <w:t>Уровневый подход к представлению и интерпретации результатовреализуется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8121ED" w:rsidRPr="00E268B0" w:rsidRDefault="008121ED" w:rsidP="00732C52">
      <w:pPr>
        <w:contextualSpacing/>
        <w:rPr>
          <w:rFonts w:ascii="Times New Roman" w:hAnsi="Times New Roman" w:cs="Times New Roman"/>
          <w:sz w:val="24"/>
          <w:szCs w:val="24"/>
        </w:rPr>
      </w:pPr>
      <w:r w:rsidRPr="00E268B0">
        <w:rPr>
          <w:rFonts w:ascii="Times New Roman" w:hAnsi="Times New Roman" w:cs="Times New Roman"/>
          <w:b/>
          <w:sz w:val="24"/>
          <w:szCs w:val="24"/>
        </w:rPr>
        <w:t xml:space="preserve">Комплексный </w:t>
      </w:r>
      <w:r w:rsidRPr="00E268B0">
        <w:rPr>
          <w:rFonts w:ascii="Times New Roman" w:hAnsi="Times New Roman" w:cs="Times New Roman"/>
          <w:sz w:val="24"/>
          <w:szCs w:val="24"/>
        </w:rPr>
        <w:t>подход к оценке образовательных достижений реализуется путём</w:t>
      </w:r>
    </w:p>
    <w:p w:rsidR="008121ED" w:rsidRPr="00E268B0" w:rsidRDefault="008121ED" w:rsidP="00732C52">
      <w:pPr>
        <w:contextualSpacing/>
        <w:rPr>
          <w:rFonts w:ascii="Times New Roman" w:hAnsi="Times New Roman" w:cs="Times New Roman"/>
          <w:sz w:val="24"/>
          <w:szCs w:val="24"/>
        </w:rPr>
      </w:pPr>
      <w:r w:rsidRPr="00E268B0">
        <w:rPr>
          <w:rFonts w:ascii="Times New Roman" w:hAnsi="Times New Roman" w:cs="Times New Roman"/>
          <w:sz w:val="24"/>
          <w:szCs w:val="24"/>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8121ED" w:rsidRPr="00E268B0" w:rsidRDefault="008121ED" w:rsidP="00A56153">
      <w:pPr>
        <w:pStyle w:val="a5"/>
        <w:numPr>
          <w:ilvl w:val="0"/>
          <w:numId w:val="186"/>
        </w:numPr>
      </w:pPr>
      <w:r w:rsidRPr="00E268B0">
        <w:t>использования комплекса оценочных процедур (стартовой, текущей, тематической, промежуточной) как основы для оценки динамики индивидуаль</w:t>
      </w:r>
      <w:r w:rsidR="00263AC5">
        <w:t xml:space="preserve">ных образовательных достижений </w:t>
      </w:r>
      <w:r w:rsidRPr="00E268B0">
        <w:t xml:space="preserve"> и для итоговой оценки;</w:t>
      </w:r>
    </w:p>
    <w:p w:rsidR="008121ED" w:rsidRPr="00E268B0" w:rsidRDefault="008121ED" w:rsidP="00A56153">
      <w:pPr>
        <w:pStyle w:val="a5"/>
        <w:numPr>
          <w:ilvl w:val="0"/>
          <w:numId w:val="186"/>
        </w:numPr>
      </w:pPr>
      <w:r w:rsidRPr="00E268B0">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8121ED" w:rsidRPr="00E268B0" w:rsidRDefault="008121ED" w:rsidP="00A56153">
      <w:pPr>
        <w:pStyle w:val="a5"/>
        <w:numPr>
          <w:ilvl w:val="0"/>
          <w:numId w:val="186"/>
        </w:numPr>
      </w:pPr>
      <w:r w:rsidRPr="00E268B0">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8121ED" w:rsidRPr="00DA0BC5" w:rsidRDefault="008121ED" w:rsidP="00732C52">
      <w:pPr>
        <w:contextualSpacing/>
      </w:pPr>
    </w:p>
    <w:p w:rsidR="008121ED" w:rsidRPr="003C7F68" w:rsidRDefault="008121ED" w:rsidP="00732C52">
      <w:pPr>
        <w:pStyle w:val="1"/>
        <w:contextualSpacing/>
        <w:rPr>
          <w:rFonts w:ascii="Times New Roman" w:hAnsi="Times New Roman" w:cs="Times New Roman"/>
          <w:color w:val="auto"/>
          <w:sz w:val="24"/>
          <w:szCs w:val="24"/>
        </w:rPr>
      </w:pPr>
      <w:r w:rsidRPr="003C7F68">
        <w:rPr>
          <w:rFonts w:ascii="Times New Roman" w:hAnsi="Times New Roman" w:cs="Times New Roman"/>
          <w:color w:val="auto"/>
          <w:sz w:val="24"/>
          <w:szCs w:val="24"/>
        </w:rPr>
        <w:t>1.3.2</w:t>
      </w:r>
      <w:r w:rsidR="006F6EDE" w:rsidRPr="003C7F68">
        <w:rPr>
          <w:rFonts w:ascii="Times New Roman" w:hAnsi="Times New Roman" w:cs="Times New Roman"/>
          <w:color w:val="auto"/>
          <w:sz w:val="24"/>
          <w:szCs w:val="24"/>
        </w:rPr>
        <w:t>.</w:t>
      </w:r>
      <w:r w:rsidRPr="003C7F68">
        <w:rPr>
          <w:rFonts w:ascii="Times New Roman" w:hAnsi="Times New Roman" w:cs="Times New Roman"/>
          <w:color w:val="auto"/>
          <w:sz w:val="24"/>
          <w:szCs w:val="24"/>
        </w:rPr>
        <w:t xml:space="preserve"> Особенности оценки личностных, метапредметных и предметных результатов</w:t>
      </w:r>
    </w:p>
    <w:p w:rsidR="008121ED" w:rsidRPr="00C96D22" w:rsidRDefault="008121ED" w:rsidP="00732C52">
      <w:pPr>
        <w:contextualSpacing/>
        <w:rPr>
          <w:b/>
        </w:rPr>
      </w:pPr>
      <w:r w:rsidRPr="00C96D22">
        <w:rPr>
          <w:rFonts w:ascii="Times New Roman" w:hAnsi="Times New Roman" w:cs="Times New Roman"/>
          <w:b/>
          <w:sz w:val="24"/>
          <w:szCs w:val="24"/>
        </w:rPr>
        <w:t>Особенности оценки личностных результатов</w:t>
      </w:r>
    </w:p>
    <w:p w:rsidR="008121ED" w:rsidRPr="00E268B0" w:rsidRDefault="008121ED" w:rsidP="00732C52">
      <w:pPr>
        <w:contextualSpacing/>
        <w:rPr>
          <w:rFonts w:ascii="Times New Roman" w:hAnsi="Times New Roman" w:cs="Times New Roman"/>
          <w:sz w:val="24"/>
          <w:szCs w:val="24"/>
        </w:rPr>
      </w:pPr>
      <w:r w:rsidRPr="00E268B0">
        <w:rPr>
          <w:rFonts w:ascii="Times New Roman" w:hAnsi="Times New Roman" w:cs="Times New Roman"/>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8121ED" w:rsidRPr="00E268B0" w:rsidRDefault="008121ED" w:rsidP="00732C52">
      <w:pPr>
        <w:contextualSpacing/>
        <w:rPr>
          <w:rFonts w:ascii="Times New Roman" w:hAnsi="Times New Roman" w:cs="Times New Roman"/>
          <w:sz w:val="24"/>
          <w:szCs w:val="24"/>
        </w:rPr>
      </w:pPr>
      <w:r w:rsidRPr="00E268B0">
        <w:rPr>
          <w:rFonts w:ascii="Times New Roman" w:hAnsi="Times New Roman" w:cs="Times New Roman"/>
          <w:sz w:val="24"/>
          <w:szCs w:val="24"/>
        </w:rPr>
        <w:t>Основным объектом оценки личностных результатовв основной школе служит сформированность универсальных учебных действий, включаемых в следующие три основные блока:</w:t>
      </w:r>
    </w:p>
    <w:p w:rsidR="008121ED" w:rsidRPr="00E268B0" w:rsidRDefault="008121ED" w:rsidP="00732C52">
      <w:pPr>
        <w:contextualSpacing/>
        <w:rPr>
          <w:rFonts w:ascii="Times New Roman" w:hAnsi="Times New Roman" w:cs="Times New Roman"/>
          <w:sz w:val="24"/>
          <w:szCs w:val="24"/>
        </w:rPr>
      </w:pPr>
      <w:r w:rsidRPr="00E268B0">
        <w:rPr>
          <w:rFonts w:ascii="Times New Roman" w:hAnsi="Times New Roman" w:cs="Times New Roman"/>
          <w:sz w:val="24"/>
          <w:szCs w:val="24"/>
        </w:rPr>
        <w:t>1) сформированность основ гражданской идентичности личности;</w:t>
      </w:r>
    </w:p>
    <w:p w:rsidR="008121ED" w:rsidRPr="00E268B0" w:rsidRDefault="008121ED" w:rsidP="00732C52">
      <w:pPr>
        <w:contextualSpacing/>
        <w:rPr>
          <w:rFonts w:ascii="Times New Roman" w:hAnsi="Times New Roman" w:cs="Times New Roman"/>
          <w:sz w:val="24"/>
          <w:szCs w:val="24"/>
        </w:rPr>
      </w:pPr>
      <w:r w:rsidRPr="00E268B0">
        <w:rPr>
          <w:rFonts w:ascii="Times New Roman" w:hAnsi="Times New Roman" w:cs="Times New Roman"/>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8121ED" w:rsidRPr="00E268B0" w:rsidRDefault="008121ED" w:rsidP="00732C52">
      <w:pPr>
        <w:contextualSpacing/>
        <w:rPr>
          <w:rFonts w:ascii="Times New Roman" w:hAnsi="Times New Roman" w:cs="Times New Roman"/>
          <w:sz w:val="24"/>
          <w:szCs w:val="24"/>
        </w:rPr>
      </w:pPr>
      <w:r w:rsidRPr="00E268B0">
        <w:rPr>
          <w:rFonts w:ascii="Times New Roman" w:hAnsi="Times New Roman" w:cs="Times New Roman"/>
          <w:sz w:val="24"/>
          <w:szCs w:val="24"/>
        </w:rPr>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8121ED" w:rsidRPr="00E268B0" w:rsidRDefault="008121ED" w:rsidP="00732C52">
      <w:pPr>
        <w:contextualSpacing/>
        <w:rPr>
          <w:rFonts w:ascii="Times New Roman" w:hAnsi="Times New Roman" w:cs="Times New Roman"/>
          <w:sz w:val="24"/>
          <w:szCs w:val="24"/>
        </w:rPr>
      </w:pPr>
      <w:r w:rsidRPr="00E268B0">
        <w:rPr>
          <w:rFonts w:ascii="Times New Roman" w:hAnsi="Times New Roman" w:cs="Times New Roman"/>
          <w:sz w:val="24"/>
          <w:szCs w:val="24"/>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w:t>
      </w:r>
      <w:r w:rsidRPr="00DF561A">
        <w:rPr>
          <w:rFonts w:ascii="Times New Roman" w:hAnsi="Times New Roman" w:cs="Times New Roman"/>
          <w:sz w:val="24"/>
          <w:szCs w:val="24"/>
        </w:rPr>
        <w:t>эффективности воспитательн</w:t>
      </w:r>
      <w:r w:rsidR="00DF561A" w:rsidRPr="00DF561A">
        <w:rPr>
          <w:rFonts w:ascii="Times New Roman" w:hAnsi="Times New Roman" w:cs="Times New Roman"/>
          <w:sz w:val="24"/>
          <w:szCs w:val="24"/>
        </w:rPr>
        <w:t>о-образовательной деятельности Образовательного учреждения</w:t>
      </w:r>
      <w:r w:rsidR="00DF561A">
        <w:rPr>
          <w:rFonts w:ascii="Times New Roman" w:hAnsi="Times New Roman" w:cs="Times New Roman"/>
          <w:sz w:val="24"/>
          <w:szCs w:val="24"/>
        </w:rPr>
        <w:t>. О</w:t>
      </w:r>
      <w:r w:rsidRPr="00DF561A">
        <w:rPr>
          <w:rFonts w:ascii="Times New Roman" w:hAnsi="Times New Roman" w:cs="Times New Roman"/>
          <w:sz w:val="24"/>
          <w:szCs w:val="24"/>
        </w:rPr>
        <w:t>ценка этих результатов образовательной</w:t>
      </w:r>
      <w:r w:rsidRPr="00E268B0">
        <w:rPr>
          <w:rFonts w:ascii="Times New Roman" w:hAnsi="Times New Roman" w:cs="Times New Roman"/>
          <w:sz w:val="24"/>
          <w:szCs w:val="24"/>
        </w:rPr>
        <w:t xml:space="preserve">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8121ED" w:rsidRPr="00830432" w:rsidRDefault="008121ED" w:rsidP="00732C52">
      <w:pPr>
        <w:contextualSpacing/>
        <w:rPr>
          <w:rFonts w:ascii="Times New Roman" w:hAnsi="Times New Roman" w:cs="Times New Roman"/>
          <w:sz w:val="24"/>
          <w:szCs w:val="24"/>
        </w:rPr>
      </w:pPr>
      <w:r w:rsidRPr="00E268B0">
        <w:rPr>
          <w:rFonts w:ascii="Times New Roman" w:hAnsi="Times New Roman" w:cs="Times New Roman"/>
          <w:sz w:val="24"/>
          <w:szCs w:val="24"/>
        </w:rPr>
        <w:t xml:space="preserve">Во внутришкольном мониторинге в целях оптимизации личностного развития учащихся </w:t>
      </w:r>
      <w:r w:rsidR="00830432" w:rsidRPr="00830432">
        <w:rPr>
          <w:rFonts w:ascii="Times New Roman" w:hAnsi="Times New Roman" w:cs="Times New Roman"/>
          <w:sz w:val="24"/>
          <w:szCs w:val="24"/>
        </w:rPr>
        <w:t>используется</w:t>
      </w:r>
      <w:r w:rsidRPr="00830432">
        <w:rPr>
          <w:rFonts w:ascii="Times New Roman" w:hAnsi="Times New Roman" w:cs="Times New Roman"/>
          <w:sz w:val="24"/>
          <w:szCs w:val="24"/>
        </w:rPr>
        <w:t xml:space="preserve"> оценка сформированности отдельных личностных результатов, проявляющихся в:</w:t>
      </w:r>
    </w:p>
    <w:p w:rsidR="008121ED" w:rsidRPr="00DA0BC5" w:rsidRDefault="008121ED" w:rsidP="00A56153">
      <w:pPr>
        <w:pStyle w:val="a5"/>
        <w:numPr>
          <w:ilvl w:val="0"/>
          <w:numId w:val="187"/>
        </w:numPr>
      </w:pPr>
      <w:r w:rsidRPr="00DA0BC5">
        <w:t xml:space="preserve">соблюдении норм </w:t>
      </w:r>
      <w:r w:rsidR="00830432">
        <w:t xml:space="preserve">и правил поведения, принятых в </w:t>
      </w:r>
      <w:r w:rsidR="00263AC5">
        <w:t>МБОУ Первомайской СОШ</w:t>
      </w:r>
      <w:r w:rsidRPr="00DA0BC5">
        <w:t>;</w:t>
      </w:r>
    </w:p>
    <w:p w:rsidR="008121ED" w:rsidRPr="00DA0BC5" w:rsidRDefault="008121ED" w:rsidP="00A56153">
      <w:pPr>
        <w:pStyle w:val="a5"/>
        <w:numPr>
          <w:ilvl w:val="0"/>
          <w:numId w:val="187"/>
        </w:numPr>
      </w:pPr>
      <w:r w:rsidRPr="00DA0BC5">
        <w:t>участии в общественной жизни образовательной организации, ближайшего социального окружения, страны, общественно-полезной деятельности;</w:t>
      </w:r>
    </w:p>
    <w:p w:rsidR="008121ED" w:rsidRPr="00DA0BC5" w:rsidRDefault="008121ED" w:rsidP="00A56153">
      <w:pPr>
        <w:pStyle w:val="a5"/>
        <w:numPr>
          <w:ilvl w:val="0"/>
          <w:numId w:val="187"/>
        </w:numPr>
      </w:pPr>
      <w:r w:rsidRPr="00DA0BC5">
        <w:t>ответственности за результаты обучения;</w:t>
      </w:r>
    </w:p>
    <w:p w:rsidR="008121ED" w:rsidRPr="00DA0BC5" w:rsidRDefault="008121ED" w:rsidP="00A56153">
      <w:pPr>
        <w:pStyle w:val="a5"/>
        <w:numPr>
          <w:ilvl w:val="0"/>
          <w:numId w:val="187"/>
        </w:numPr>
      </w:pPr>
      <w:r w:rsidRPr="00DA0BC5">
        <w:lastRenderedPageBreak/>
        <w:t>готовности и способности делать осознанный выбор своей образовательной траектории, в том числе выбор профессии;</w:t>
      </w:r>
    </w:p>
    <w:p w:rsidR="008121ED" w:rsidRPr="00DA0BC5" w:rsidRDefault="008121ED" w:rsidP="00A56153">
      <w:pPr>
        <w:pStyle w:val="a5"/>
        <w:numPr>
          <w:ilvl w:val="0"/>
          <w:numId w:val="187"/>
        </w:numPr>
      </w:pPr>
      <w:r w:rsidRPr="00DA0BC5">
        <w:t>ценностно-смысловых установках обучающихся, формируемых средствами различных предметов в рамках системы общего образования.</w:t>
      </w:r>
    </w:p>
    <w:p w:rsidR="008121ED" w:rsidRPr="000009CB" w:rsidRDefault="008121ED" w:rsidP="00732C52">
      <w:pPr>
        <w:contextualSpacing/>
        <w:rPr>
          <w:rFonts w:ascii="Times New Roman" w:hAnsi="Times New Roman" w:cs="Times New Roman"/>
          <w:sz w:val="24"/>
          <w:szCs w:val="24"/>
        </w:rPr>
      </w:pPr>
      <w:r w:rsidRPr="000009CB">
        <w:rPr>
          <w:rFonts w:ascii="Times New Roman" w:hAnsi="Times New Roman" w:cs="Times New Roman"/>
          <w:sz w:val="24"/>
          <w:szCs w:val="24"/>
        </w:rPr>
        <w:t>Внутри</w:t>
      </w:r>
      <w:r w:rsidR="00830432">
        <w:rPr>
          <w:rFonts w:ascii="Times New Roman" w:hAnsi="Times New Roman" w:cs="Times New Roman"/>
          <w:sz w:val="24"/>
          <w:szCs w:val="24"/>
        </w:rPr>
        <w:t xml:space="preserve">школьный мониторинг инициируется </w:t>
      </w:r>
      <w:r w:rsidRPr="000009CB">
        <w:rPr>
          <w:rFonts w:ascii="Times New Roman" w:hAnsi="Times New Roman" w:cs="Times New Roman"/>
          <w:sz w:val="24"/>
          <w:szCs w:val="24"/>
        </w:rPr>
        <w:t xml:space="preserve"> администрацией</w:t>
      </w:r>
      <w:r w:rsidR="000009CB" w:rsidRPr="000009CB">
        <w:rPr>
          <w:rFonts w:ascii="Times New Roman" w:hAnsi="Times New Roman" w:cs="Times New Roman"/>
          <w:sz w:val="24"/>
          <w:szCs w:val="24"/>
        </w:rPr>
        <w:t xml:space="preserve"> Образовательного учреждения</w:t>
      </w:r>
      <w:r w:rsidRPr="000009CB">
        <w:rPr>
          <w:rFonts w:ascii="Times New Roman" w:hAnsi="Times New Roman" w:cs="Times New Roman"/>
          <w:sz w:val="24"/>
          <w:szCs w:val="24"/>
        </w:rPr>
        <w:t xml:space="preserve"> и осуществляется классным руководителем  преимущественно на основе ежедневных наблюдений в ходе учебных занятий и внеурочной деятельности, которые </w:t>
      </w:r>
      <w:r w:rsidRPr="00830432">
        <w:rPr>
          <w:rFonts w:ascii="Times New Roman" w:hAnsi="Times New Roman" w:cs="Times New Roman"/>
          <w:sz w:val="24"/>
          <w:szCs w:val="24"/>
        </w:rPr>
        <w:t xml:space="preserve">обобщаются в конце учебного года </w:t>
      </w:r>
      <w:r w:rsidR="00830432" w:rsidRPr="00830432">
        <w:rPr>
          <w:rFonts w:ascii="Times New Roman" w:hAnsi="Times New Roman" w:cs="Times New Roman"/>
          <w:sz w:val="24"/>
          <w:szCs w:val="24"/>
        </w:rPr>
        <w:t>и представляются в виде  сводных таблиц</w:t>
      </w:r>
      <w:r w:rsidRPr="00830432">
        <w:rPr>
          <w:rFonts w:ascii="Times New Roman" w:hAnsi="Times New Roman" w:cs="Times New Roman"/>
          <w:sz w:val="24"/>
          <w:szCs w:val="24"/>
        </w:rPr>
        <w:t>.</w:t>
      </w:r>
      <w:r w:rsidRPr="000009CB">
        <w:rPr>
          <w:rFonts w:ascii="Times New Roman" w:hAnsi="Times New Roman" w:cs="Times New Roman"/>
          <w:sz w:val="24"/>
          <w:szCs w:val="24"/>
        </w:rPr>
        <w:t xml:space="preserve">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8121ED" w:rsidRPr="00C96D22" w:rsidRDefault="008121ED" w:rsidP="00732C52">
      <w:pPr>
        <w:contextualSpacing/>
        <w:rPr>
          <w:rFonts w:ascii="Times New Roman" w:hAnsi="Times New Roman" w:cs="Times New Roman"/>
          <w:b/>
          <w:sz w:val="24"/>
          <w:szCs w:val="24"/>
        </w:rPr>
      </w:pPr>
      <w:r w:rsidRPr="00C96D22">
        <w:rPr>
          <w:rFonts w:ascii="Times New Roman" w:hAnsi="Times New Roman" w:cs="Times New Roman"/>
          <w:b/>
          <w:sz w:val="24"/>
          <w:szCs w:val="24"/>
        </w:rPr>
        <w:t>Особенности оценки метапредметных результатов</w:t>
      </w:r>
    </w:p>
    <w:p w:rsidR="008121ED" w:rsidRPr="000009CB" w:rsidRDefault="008121ED" w:rsidP="00732C52">
      <w:pPr>
        <w:contextualSpacing/>
        <w:rPr>
          <w:rFonts w:ascii="Times New Roman" w:hAnsi="Times New Roman" w:cs="Times New Roman"/>
          <w:sz w:val="24"/>
          <w:szCs w:val="24"/>
        </w:rPr>
      </w:pPr>
      <w:r w:rsidRPr="000009CB">
        <w:rPr>
          <w:rFonts w:ascii="Times New Roman" w:hAnsi="Times New Roman" w:cs="Times New Roman"/>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8121ED" w:rsidRPr="000009CB" w:rsidRDefault="008121ED" w:rsidP="00732C52">
      <w:pPr>
        <w:contextualSpacing/>
        <w:rPr>
          <w:rFonts w:ascii="Times New Roman" w:hAnsi="Times New Roman" w:cs="Times New Roman"/>
          <w:sz w:val="24"/>
          <w:szCs w:val="24"/>
        </w:rPr>
      </w:pPr>
      <w:r w:rsidRPr="000009CB">
        <w:rPr>
          <w:rFonts w:ascii="Times New Roman" w:hAnsi="Times New Roman" w:cs="Times New Roman"/>
          <w:sz w:val="24"/>
          <w:szCs w:val="24"/>
        </w:rPr>
        <w:t>Основным объектом и предметом оценки метапредметных результатов являются:</w:t>
      </w:r>
    </w:p>
    <w:p w:rsidR="008121ED" w:rsidRPr="00DA0BC5" w:rsidRDefault="008121ED" w:rsidP="00A56153">
      <w:pPr>
        <w:pStyle w:val="a5"/>
        <w:numPr>
          <w:ilvl w:val="0"/>
          <w:numId w:val="188"/>
        </w:numPr>
      </w:pPr>
      <w:r w:rsidRPr="00DA0BC5">
        <w:t>способность и готовность к освоению систематических знаний, их самостоятельному пополнению, переносу и интеграции;</w:t>
      </w:r>
    </w:p>
    <w:p w:rsidR="008121ED" w:rsidRPr="00DA0BC5" w:rsidRDefault="008121ED" w:rsidP="00A56153">
      <w:pPr>
        <w:pStyle w:val="a5"/>
        <w:numPr>
          <w:ilvl w:val="0"/>
          <w:numId w:val="188"/>
        </w:numPr>
      </w:pPr>
      <w:r w:rsidRPr="00DA0BC5">
        <w:t>способность работать с информацией;</w:t>
      </w:r>
    </w:p>
    <w:p w:rsidR="008121ED" w:rsidRPr="00DA0BC5" w:rsidRDefault="008121ED" w:rsidP="00A56153">
      <w:pPr>
        <w:pStyle w:val="a5"/>
        <w:numPr>
          <w:ilvl w:val="0"/>
          <w:numId w:val="188"/>
        </w:numPr>
      </w:pPr>
      <w:r w:rsidRPr="00DA0BC5">
        <w:t>способность к сотрудничеству и коммуникации;</w:t>
      </w:r>
    </w:p>
    <w:p w:rsidR="008121ED" w:rsidRPr="00DA0BC5" w:rsidRDefault="008121ED" w:rsidP="00A56153">
      <w:pPr>
        <w:pStyle w:val="a5"/>
        <w:numPr>
          <w:ilvl w:val="0"/>
          <w:numId w:val="188"/>
        </w:numPr>
      </w:pPr>
      <w:r w:rsidRPr="00DA0BC5">
        <w:t>способность к решению личностно и социально значимых проблем и воплощению найденных решений в практику;</w:t>
      </w:r>
    </w:p>
    <w:p w:rsidR="008121ED" w:rsidRPr="00DA0BC5" w:rsidRDefault="008121ED" w:rsidP="00A56153">
      <w:pPr>
        <w:pStyle w:val="a5"/>
        <w:numPr>
          <w:ilvl w:val="0"/>
          <w:numId w:val="188"/>
        </w:numPr>
      </w:pPr>
      <w:r w:rsidRPr="00DA0BC5">
        <w:t>способность и готовность к использованию ИКТ в целях обучения и развития;</w:t>
      </w:r>
    </w:p>
    <w:p w:rsidR="008121ED" w:rsidRPr="00DA0BC5" w:rsidRDefault="008121ED" w:rsidP="00A56153">
      <w:pPr>
        <w:pStyle w:val="a5"/>
        <w:numPr>
          <w:ilvl w:val="0"/>
          <w:numId w:val="188"/>
        </w:numPr>
      </w:pPr>
      <w:r w:rsidRPr="00DA0BC5">
        <w:t>способность к самоорганизации, саморегуляции и рефлексии.</w:t>
      </w:r>
    </w:p>
    <w:p w:rsidR="008121ED" w:rsidRPr="000009CB" w:rsidRDefault="008121ED" w:rsidP="00732C52">
      <w:pPr>
        <w:contextualSpacing/>
        <w:rPr>
          <w:rFonts w:ascii="Times New Roman" w:hAnsi="Times New Roman" w:cs="Times New Roman"/>
          <w:sz w:val="24"/>
          <w:szCs w:val="24"/>
        </w:rPr>
      </w:pPr>
      <w:r w:rsidRPr="000009CB">
        <w:rPr>
          <w:rFonts w:ascii="Times New Roman" w:hAnsi="Times New Roman" w:cs="Times New Roman"/>
          <w:sz w:val="24"/>
          <w:szCs w:val="24"/>
        </w:rPr>
        <w:t xml:space="preserve">Оценка достижения метапредметных результатов осуществляется администрацией </w:t>
      </w:r>
      <w:r w:rsidR="000009CB" w:rsidRPr="000009CB">
        <w:rPr>
          <w:rFonts w:ascii="Times New Roman" w:hAnsi="Times New Roman" w:cs="Times New Roman"/>
          <w:sz w:val="24"/>
          <w:szCs w:val="24"/>
        </w:rPr>
        <w:t>Образовательного учреждения</w:t>
      </w:r>
      <w:r w:rsidRPr="000009CB">
        <w:rPr>
          <w:rFonts w:ascii="Times New Roman" w:hAnsi="Times New Roman" w:cs="Times New Roman"/>
          <w:sz w:val="24"/>
          <w:szCs w:val="24"/>
        </w:rPr>
        <w:t xml:space="preserve"> в ходе внутришкольного мониторинга. </w:t>
      </w:r>
      <w:r w:rsidRPr="00830432">
        <w:rPr>
          <w:rFonts w:ascii="Times New Roman" w:hAnsi="Times New Roman" w:cs="Times New Roman"/>
          <w:sz w:val="24"/>
          <w:szCs w:val="24"/>
        </w:rPr>
        <w:t xml:space="preserve">Содержание и периодичность внутришкольного мониторинга </w:t>
      </w:r>
      <w:r w:rsidR="00830432" w:rsidRPr="00830432">
        <w:rPr>
          <w:rFonts w:ascii="Times New Roman" w:hAnsi="Times New Roman" w:cs="Times New Roman"/>
          <w:sz w:val="24"/>
          <w:szCs w:val="24"/>
        </w:rPr>
        <w:t>определяется годовым планом Образовательного учреждения</w:t>
      </w:r>
      <w:r w:rsidRPr="00830432">
        <w:rPr>
          <w:rFonts w:ascii="Times New Roman" w:hAnsi="Times New Roman" w:cs="Times New Roman"/>
          <w:sz w:val="24"/>
          <w:szCs w:val="24"/>
        </w:rPr>
        <w:t>. Инструментарий строится на межпредметной основе</w:t>
      </w:r>
      <w:r w:rsidRPr="000009CB">
        <w:rPr>
          <w:rFonts w:ascii="Times New Roman" w:hAnsi="Times New Roman" w:cs="Times New Roman"/>
          <w:sz w:val="24"/>
          <w:szCs w:val="24"/>
        </w:rPr>
        <w:t xml:space="preserve">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p>
    <w:p w:rsidR="00C96D22" w:rsidRPr="00C96D22" w:rsidRDefault="00C96D22" w:rsidP="00732C52">
      <w:pPr>
        <w:contextualSpacing/>
        <w:rPr>
          <w:rFonts w:ascii="Times New Roman" w:hAnsi="Times New Roman" w:cs="Times New Roman"/>
          <w:sz w:val="24"/>
          <w:szCs w:val="24"/>
        </w:rPr>
      </w:pPr>
    </w:p>
    <w:p w:rsidR="008121ED" w:rsidRPr="00C96D22" w:rsidRDefault="008121ED" w:rsidP="00732C52">
      <w:pPr>
        <w:contextualSpacing/>
        <w:rPr>
          <w:rFonts w:ascii="Times New Roman" w:hAnsi="Times New Roman" w:cs="Times New Roman"/>
          <w:b/>
          <w:sz w:val="24"/>
          <w:szCs w:val="24"/>
        </w:rPr>
      </w:pPr>
      <w:r w:rsidRPr="00C96D22">
        <w:rPr>
          <w:rFonts w:ascii="Times New Roman" w:hAnsi="Times New Roman" w:cs="Times New Roman"/>
          <w:b/>
          <w:sz w:val="24"/>
          <w:szCs w:val="24"/>
        </w:rPr>
        <w:t>Особенности оценки предметных результатов</w:t>
      </w:r>
      <w:r w:rsidR="00C96D22" w:rsidRPr="00C96D22">
        <w:rPr>
          <w:rFonts w:ascii="Times New Roman" w:hAnsi="Times New Roman" w:cs="Times New Roman"/>
          <w:b/>
          <w:sz w:val="24"/>
          <w:szCs w:val="24"/>
        </w:rPr>
        <w:t>.</w:t>
      </w:r>
    </w:p>
    <w:p w:rsidR="00C96D22" w:rsidRPr="00157AB5" w:rsidRDefault="00C96D22" w:rsidP="00732C52">
      <w:pPr>
        <w:contextualSpacing/>
        <w:rPr>
          <w:rFonts w:ascii="Times New Roman" w:hAnsi="Times New Roman" w:cs="Times New Roman"/>
          <w:sz w:val="24"/>
          <w:szCs w:val="24"/>
        </w:rPr>
      </w:pPr>
    </w:p>
    <w:p w:rsidR="008121ED" w:rsidRPr="000009CB" w:rsidRDefault="0078771B" w:rsidP="00732C52">
      <w:pPr>
        <w:contextualSpacing/>
        <w:rPr>
          <w:rFonts w:ascii="Times New Roman" w:hAnsi="Times New Roman" w:cs="Times New Roman"/>
          <w:sz w:val="24"/>
          <w:szCs w:val="24"/>
        </w:rPr>
      </w:pPr>
      <w:r>
        <w:rPr>
          <w:rFonts w:ascii="Times New Roman" w:hAnsi="Times New Roman" w:cs="Times New Roman"/>
          <w:sz w:val="24"/>
          <w:szCs w:val="24"/>
        </w:rPr>
        <w:t>О</w:t>
      </w:r>
      <w:r w:rsidR="008121ED" w:rsidRPr="000009CB">
        <w:rPr>
          <w:rFonts w:ascii="Times New Roman" w:hAnsi="Times New Roman" w:cs="Times New Roman"/>
          <w:sz w:val="24"/>
          <w:szCs w:val="24"/>
        </w:rPr>
        <w:t>ценка предметных результатовпредставляет собой оценку достижения обучающимся планируемых результатов по отдельным предметам.</w:t>
      </w:r>
    </w:p>
    <w:p w:rsidR="008121ED" w:rsidRPr="000009CB" w:rsidRDefault="008121ED" w:rsidP="00732C52">
      <w:pPr>
        <w:contextualSpacing/>
        <w:rPr>
          <w:rFonts w:ascii="Times New Roman" w:hAnsi="Times New Roman" w:cs="Times New Roman"/>
          <w:sz w:val="24"/>
          <w:szCs w:val="24"/>
        </w:rPr>
      </w:pPr>
      <w:r w:rsidRPr="000009CB">
        <w:rPr>
          <w:rFonts w:ascii="Times New Roman" w:hAnsi="Times New Roman" w:cs="Times New Roman"/>
          <w:sz w:val="24"/>
          <w:szCs w:val="24"/>
        </w:rPr>
        <w:t>Формирование этих результатов обеспечивается каждым учебным предметом.</w:t>
      </w:r>
    </w:p>
    <w:p w:rsidR="008121ED" w:rsidRPr="000009CB" w:rsidRDefault="008121ED" w:rsidP="00732C52">
      <w:pPr>
        <w:contextualSpacing/>
        <w:rPr>
          <w:rFonts w:ascii="Times New Roman" w:hAnsi="Times New Roman" w:cs="Times New Roman"/>
          <w:sz w:val="24"/>
          <w:szCs w:val="24"/>
        </w:rPr>
      </w:pPr>
      <w:r w:rsidRPr="000009CB">
        <w:rPr>
          <w:rFonts w:ascii="Times New Roman" w:hAnsi="Times New Roman" w:cs="Times New Roman"/>
          <w:sz w:val="24"/>
          <w:szCs w:val="24"/>
        </w:rPr>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8121ED" w:rsidRPr="00F40D9C" w:rsidRDefault="008121ED" w:rsidP="00732C52">
      <w:pPr>
        <w:contextualSpacing/>
        <w:rPr>
          <w:rFonts w:ascii="Times New Roman" w:hAnsi="Times New Roman" w:cs="Times New Roman"/>
          <w:sz w:val="24"/>
          <w:szCs w:val="24"/>
        </w:rPr>
      </w:pPr>
      <w:r w:rsidRPr="000009CB">
        <w:rPr>
          <w:rFonts w:ascii="Times New Roman" w:hAnsi="Times New Roman" w:cs="Times New Roman"/>
          <w:sz w:val="24"/>
          <w:szCs w:val="24"/>
        </w:rPr>
        <w:t>Оценк</w:t>
      </w:r>
      <w:r w:rsidR="00C96D22">
        <w:rPr>
          <w:rFonts w:ascii="Times New Roman" w:hAnsi="Times New Roman" w:cs="Times New Roman"/>
          <w:sz w:val="24"/>
          <w:szCs w:val="24"/>
        </w:rPr>
        <w:t xml:space="preserve">а предметных результатов осуществляется </w:t>
      </w:r>
      <w:r w:rsidRPr="000009CB">
        <w:rPr>
          <w:rFonts w:ascii="Times New Roman" w:hAnsi="Times New Roman" w:cs="Times New Roman"/>
          <w:sz w:val="24"/>
          <w:szCs w:val="24"/>
        </w:rPr>
        <w:t xml:space="preserve"> каждым учителем в ходе процедур текущей, тематической, промежуточной и ито</w:t>
      </w:r>
      <w:r w:rsidR="00C96D22">
        <w:rPr>
          <w:rFonts w:ascii="Times New Roman" w:hAnsi="Times New Roman" w:cs="Times New Roman"/>
          <w:sz w:val="24"/>
          <w:szCs w:val="24"/>
        </w:rPr>
        <w:t xml:space="preserve">говой оценки, а также  в процессе и по итогам </w:t>
      </w:r>
      <w:r w:rsidR="00F40D9C">
        <w:rPr>
          <w:rFonts w:ascii="Times New Roman" w:hAnsi="Times New Roman" w:cs="Times New Roman"/>
          <w:sz w:val="24"/>
          <w:szCs w:val="24"/>
        </w:rPr>
        <w:t xml:space="preserve"> внутришкольного мониторинга.</w:t>
      </w:r>
    </w:p>
    <w:p w:rsidR="008121ED" w:rsidRPr="00F40D9C" w:rsidRDefault="008121ED" w:rsidP="00732C52">
      <w:pPr>
        <w:pStyle w:val="1"/>
        <w:contextualSpacing/>
        <w:rPr>
          <w:rFonts w:ascii="Times New Roman" w:hAnsi="Times New Roman" w:cs="Times New Roman"/>
          <w:color w:val="auto"/>
          <w:sz w:val="24"/>
          <w:szCs w:val="24"/>
        </w:rPr>
      </w:pPr>
      <w:r w:rsidRPr="00F40D9C">
        <w:rPr>
          <w:rFonts w:ascii="Times New Roman" w:hAnsi="Times New Roman" w:cs="Times New Roman"/>
          <w:color w:val="auto"/>
          <w:sz w:val="24"/>
          <w:szCs w:val="24"/>
        </w:rPr>
        <w:lastRenderedPageBreak/>
        <w:t>1.3.3. Организация и содержание оценочных процедур</w:t>
      </w:r>
    </w:p>
    <w:p w:rsidR="008121ED" w:rsidRPr="008D6FF7" w:rsidRDefault="008121ED" w:rsidP="00732C52">
      <w:pPr>
        <w:contextualSpacing/>
        <w:rPr>
          <w:rFonts w:ascii="Times New Roman" w:hAnsi="Times New Roman" w:cs="Times New Roman"/>
          <w:sz w:val="24"/>
          <w:szCs w:val="24"/>
        </w:rPr>
      </w:pPr>
      <w:r w:rsidRPr="008D6FF7">
        <w:rPr>
          <w:rFonts w:ascii="Times New Roman" w:hAnsi="Times New Roman" w:cs="Times New Roman"/>
          <w:sz w:val="24"/>
          <w:szCs w:val="24"/>
        </w:rPr>
        <w:t>Стартовая диагностика представляет собой процедуру оценки готовности к обучению на данном уровне образова</w:t>
      </w:r>
      <w:r w:rsidR="000009CB" w:rsidRPr="008D6FF7">
        <w:rPr>
          <w:rFonts w:ascii="Times New Roman" w:hAnsi="Times New Roman" w:cs="Times New Roman"/>
          <w:sz w:val="24"/>
          <w:szCs w:val="24"/>
        </w:rPr>
        <w:t>ния. Проводится администрацие</w:t>
      </w:r>
      <w:r w:rsidR="008D6FF7" w:rsidRPr="008D6FF7">
        <w:rPr>
          <w:rFonts w:ascii="Times New Roman" w:hAnsi="Times New Roman" w:cs="Times New Roman"/>
          <w:sz w:val="24"/>
          <w:szCs w:val="24"/>
        </w:rPr>
        <w:t xml:space="preserve">й </w:t>
      </w:r>
      <w:r w:rsidR="001951A3">
        <w:rPr>
          <w:rFonts w:ascii="Times New Roman" w:hAnsi="Times New Roman" w:cs="Times New Roman"/>
          <w:sz w:val="24"/>
          <w:szCs w:val="24"/>
        </w:rPr>
        <w:t xml:space="preserve">МБОУ Первомайской СОШ </w:t>
      </w:r>
      <w:r w:rsidRPr="008D6FF7">
        <w:rPr>
          <w:rFonts w:ascii="Times New Roman" w:hAnsi="Times New Roman" w:cs="Times New Roman"/>
          <w:sz w:val="24"/>
          <w:szCs w:val="24"/>
        </w:rPr>
        <w:t xml:space="preserve">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8121ED" w:rsidRPr="008D6FF7" w:rsidRDefault="008121ED" w:rsidP="00732C52">
      <w:pPr>
        <w:contextualSpacing/>
        <w:rPr>
          <w:rFonts w:ascii="Times New Roman" w:hAnsi="Times New Roman" w:cs="Times New Roman"/>
          <w:sz w:val="24"/>
          <w:szCs w:val="24"/>
        </w:rPr>
      </w:pPr>
      <w:r w:rsidRPr="008D6FF7">
        <w:rPr>
          <w:rFonts w:ascii="Times New Roman" w:hAnsi="Times New Roman" w:cs="Times New Roman"/>
          <w:sz w:val="24"/>
          <w:szCs w:val="24"/>
        </w:rPr>
        <w:t>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w:t>
      </w:r>
      <w:r w:rsidR="001951A3">
        <w:rPr>
          <w:rFonts w:ascii="Times New Roman" w:hAnsi="Times New Roman" w:cs="Times New Roman"/>
          <w:sz w:val="24"/>
          <w:szCs w:val="24"/>
        </w:rPr>
        <w:t>дуальные и групповые формы.</w:t>
      </w:r>
      <w:r w:rsidRPr="008D6FF7">
        <w:rPr>
          <w:rFonts w:ascii="Times New Roman" w:hAnsi="Times New Roman" w:cs="Times New Roman"/>
          <w:sz w:val="24"/>
          <w:szCs w:val="24"/>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8D6FF7">
        <w:rPr>
          <w:rFonts w:ascii="Times New Roman" w:hAnsi="Times New Roman" w:cs="Times New Roman"/>
          <w:sz w:val="24"/>
          <w:szCs w:val="24"/>
        </w:rPr>
        <w:footnoteReference w:id="5"/>
      </w:r>
      <w:r w:rsidRPr="008D6FF7">
        <w:rPr>
          <w:rFonts w:ascii="Times New Roman" w:hAnsi="Times New Roman" w:cs="Times New Roman"/>
          <w:sz w:val="24"/>
          <w:szCs w:val="24"/>
        </w:rPr>
        <w:t>.</w:t>
      </w:r>
    </w:p>
    <w:p w:rsidR="008121ED" w:rsidRPr="008D6FF7" w:rsidRDefault="008121ED" w:rsidP="00732C52">
      <w:pPr>
        <w:contextualSpacing/>
        <w:rPr>
          <w:rFonts w:ascii="Times New Roman" w:hAnsi="Times New Roman" w:cs="Times New Roman"/>
          <w:sz w:val="24"/>
          <w:szCs w:val="24"/>
        </w:rPr>
      </w:pPr>
      <w:r w:rsidRPr="008D6FF7">
        <w:rPr>
          <w:rFonts w:ascii="Times New Roman" w:hAnsi="Times New Roman" w:cs="Times New Roman"/>
          <w:sz w:val="24"/>
          <w:szCs w:val="24"/>
        </w:rPr>
        <w:t>Внутришкольный мониторинг представляет собой процедуры:</w:t>
      </w:r>
    </w:p>
    <w:p w:rsidR="008121ED" w:rsidRPr="00DA0BC5" w:rsidRDefault="008121ED" w:rsidP="00A56153">
      <w:pPr>
        <w:pStyle w:val="a5"/>
        <w:numPr>
          <w:ilvl w:val="0"/>
          <w:numId w:val="192"/>
        </w:numPr>
      </w:pPr>
      <w:r w:rsidRPr="00DA0BC5">
        <w:t>оценки уровня достижения предметных и метапредметных результатов;</w:t>
      </w:r>
    </w:p>
    <w:p w:rsidR="008121ED" w:rsidRPr="00DA0BC5" w:rsidRDefault="008121ED" w:rsidP="00A56153">
      <w:pPr>
        <w:pStyle w:val="a5"/>
        <w:numPr>
          <w:ilvl w:val="0"/>
          <w:numId w:val="192"/>
        </w:numPr>
      </w:pPr>
      <w:r w:rsidRPr="00DA0BC5">
        <w:t xml:space="preserve">оценки уровня достижения той части личностных результатов, которые связаны с оценкой поведения, прилежания, а также с оценкой учебной самостоятельности, </w:t>
      </w:r>
    </w:p>
    <w:p w:rsidR="008121ED" w:rsidRPr="00DA0BC5" w:rsidRDefault="008121ED" w:rsidP="00A56153">
      <w:pPr>
        <w:pStyle w:val="a5"/>
        <w:numPr>
          <w:ilvl w:val="0"/>
          <w:numId w:val="192"/>
        </w:numPr>
      </w:pPr>
      <w:r w:rsidRPr="00DA0BC5">
        <w:t>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8121ED" w:rsidRPr="008D6FF7" w:rsidRDefault="008121ED" w:rsidP="00732C52">
      <w:pPr>
        <w:contextualSpacing/>
        <w:rPr>
          <w:rFonts w:ascii="Times New Roman" w:hAnsi="Times New Roman" w:cs="Times New Roman"/>
          <w:sz w:val="24"/>
          <w:szCs w:val="24"/>
        </w:rPr>
      </w:pPr>
      <w:r w:rsidRPr="008D6FF7">
        <w:rPr>
          <w:rFonts w:ascii="Times New Roman" w:hAnsi="Times New Roman" w:cs="Times New Roman"/>
          <w:sz w:val="24"/>
          <w:szCs w:val="24"/>
        </w:rPr>
        <w:t xml:space="preserve">Содержание и периодичность внутришкольного мониторинга </w:t>
      </w:r>
      <w:r w:rsidR="008D6FF7" w:rsidRPr="008D6FF7">
        <w:rPr>
          <w:rFonts w:ascii="Times New Roman" w:hAnsi="Times New Roman" w:cs="Times New Roman"/>
          <w:sz w:val="24"/>
          <w:szCs w:val="24"/>
        </w:rPr>
        <w:t xml:space="preserve"> определяется годовым планом работы </w:t>
      </w:r>
      <w:r w:rsidR="001951A3">
        <w:rPr>
          <w:rFonts w:ascii="Times New Roman" w:hAnsi="Times New Roman" w:cs="Times New Roman"/>
          <w:sz w:val="24"/>
          <w:szCs w:val="24"/>
        </w:rPr>
        <w:t>МБОУ Первомайской СОШ</w:t>
      </w:r>
      <w:r w:rsidRPr="008D6FF7">
        <w:rPr>
          <w:rFonts w:ascii="Times New Roman" w:hAnsi="Times New Roman" w:cs="Times New Roman"/>
          <w:sz w:val="24"/>
          <w:szCs w:val="24"/>
        </w:rPr>
        <w:t xml:space="preserve">. Результаты внутришкольного мониторинга являются основанием для рекомендаций как для текущей коррекции учебного процесса и его </w:t>
      </w:r>
      <w:r w:rsidRPr="008D6FF7">
        <w:rPr>
          <w:rFonts w:ascii="Times New Roman" w:hAnsi="Times New Roman" w:cs="Times New Roman"/>
          <w:sz w:val="24"/>
          <w:szCs w:val="24"/>
        </w:rPr>
        <w:lastRenderedPageBreak/>
        <w:t>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w:t>
      </w:r>
      <w:r w:rsidR="008D6FF7">
        <w:rPr>
          <w:rFonts w:ascii="Times New Roman" w:hAnsi="Times New Roman" w:cs="Times New Roman"/>
          <w:sz w:val="24"/>
          <w:szCs w:val="24"/>
        </w:rPr>
        <w:t xml:space="preserve"> отражаются в показателях образовательной деятельности</w:t>
      </w:r>
      <w:r w:rsidRPr="008D6FF7">
        <w:rPr>
          <w:rFonts w:ascii="Times New Roman" w:hAnsi="Times New Roman" w:cs="Times New Roman"/>
          <w:sz w:val="24"/>
          <w:szCs w:val="24"/>
        </w:rPr>
        <w:t>.</w:t>
      </w:r>
    </w:p>
    <w:p w:rsidR="008121ED" w:rsidRPr="005F378A" w:rsidRDefault="008121ED" w:rsidP="008121ED">
      <w:pPr>
        <w:rPr>
          <w:rFonts w:ascii="Times New Roman" w:hAnsi="Times New Roman" w:cs="Times New Roman"/>
          <w:sz w:val="24"/>
          <w:szCs w:val="24"/>
        </w:rPr>
      </w:pPr>
      <w:r w:rsidRPr="005F378A">
        <w:rPr>
          <w:rFonts w:ascii="Times New Roman" w:hAnsi="Times New Roman" w:cs="Times New Roman"/>
          <w:sz w:val="24"/>
          <w:szCs w:val="24"/>
        </w:rPr>
        <w:t>Промежуточная аттестацияпредставляет собой процедуру аттестации обучающихся на уровне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8121ED" w:rsidRPr="005F378A" w:rsidRDefault="008121ED" w:rsidP="008121ED">
      <w:pPr>
        <w:rPr>
          <w:rFonts w:ascii="Times New Roman" w:hAnsi="Times New Roman" w:cs="Times New Roman"/>
          <w:sz w:val="24"/>
          <w:szCs w:val="24"/>
        </w:rPr>
      </w:pPr>
      <w:r w:rsidRPr="005F378A">
        <w:rPr>
          <w:rFonts w:ascii="Times New Roman" w:hAnsi="Times New Roman" w:cs="Times New Roman"/>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8121ED" w:rsidRPr="005F378A" w:rsidRDefault="008121ED" w:rsidP="008121ED">
      <w:pPr>
        <w:rPr>
          <w:rFonts w:ascii="Times New Roman" w:hAnsi="Times New Roman" w:cs="Times New Roman"/>
          <w:sz w:val="24"/>
          <w:szCs w:val="24"/>
        </w:rPr>
      </w:pPr>
      <w:r w:rsidRPr="005F378A">
        <w:rPr>
          <w:rFonts w:ascii="Times New Roman" w:hAnsi="Times New Roman" w:cs="Times New Roman"/>
          <w:sz w:val="24"/>
          <w:szCs w:val="24"/>
        </w:rPr>
        <w:t>Государственная итоговая аттестация</w:t>
      </w:r>
    </w:p>
    <w:p w:rsidR="008121ED" w:rsidRPr="005F378A" w:rsidRDefault="008121ED" w:rsidP="008121ED">
      <w:pPr>
        <w:contextualSpacing/>
        <w:rPr>
          <w:rFonts w:ascii="Times New Roman" w:hAnsi="Times New Roman" w:cs="Times New Roman"/>
          <w:sz w:val="24"/>
          <w:szCs w:val="24"/>
        </w:rPr>
      </w:pPr>
      <w:r w:rsidRPr="005F378A">
        <w:rPr>
          <w:rFonts w:ascii="Times New Roman" w:hAnsi="Times New Roman" w:cs="Times New Roman"/>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8121ED" w:rsidRPr="005F378A" w:rsidRDefault="008121ED" w:rsidP="008121ED">
      <w:pPr>
        <w:contextualSpacing/>
        <w:rPr>
          <w:rFonts w:ascii="Times New Roman" w:hAnsi="Times New Roman" w:cs="Times New Roman"/>
          <w:sz w:val="24"/>
          <w:szCs w:val="24"/>
        </w:rPr>
      </w:pPr>
      <w:r w:rsidRPr="005F378A">
        <w:rPr>
          <w:rFonts w:ascii="Times New Roman" w:hAnsi="Times New Roman" w:cs="Times New Roman"/>
          <w:sz w:val="24"/>
          <w:szCs w:val="24"/>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w:t>
      </w:r>
      <w:r w:rsidR="00D57B8D">
        <w:rPr>
          <w:rFonts w:ascii="Times New Roman" w:hAnsi="Times New Roman" w:cs="Times New Roman"/>
          <w:sz w:val="24"/>
          <w:szCs w:val="24"/>
        </w:rPr>
        <w:t xml:space="preserve">двум </w:t>
      </w:r>
      <w:r w:rsidRPr="005F378A">
        <w:rPr>
          <w:rFonts w:ascii="Times New Roman" w:hAnsi="Times New Roman" w:cs="Times New Roman"/>
          <w:sz w:val="24"/>
          <w:szCs w:val="24"/>
        </w:rPr>
        <w:t>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w:t>
      </w:r>
      <w:r w:rsidR="005F378A">
        <w:rPr>
          <w:rFonts w:ascii="Times New Roman" w:hAnsi="Times New Roman" w:cs="Times New Roman"/>
          <w:sz w:val="24"/>
          <w:szCs w:val="24"/>
        </w:rPr>
        <w:t>ению Образовательного учреждения</w:t>
      </w:r>
      <w:r w:rsidRPr="005F378A">
        <w:rPr>
          <w:rFonts w:ascii="Times New Roman" w:hAnsi="Times New Roman" w:cs="Times New Roman"/>
          <w:sz w:val="24"/>
          <w:szCs w:val="24"/>
        </w:rPr>
        <w:t xml:space="preserve"> (государственный выпускной экзамен  – ГВЭ).</w:t>
      </w:r>
    </w:p>
    <w:p w:rsidR="008121ED" w:rsidRPr="005F378A" w:rsidRDefault="008121ED" w:rsidP="008121ED">
      <w:pPr>
        <w:contextualSpacing/>
        <w:rPr>
          <w:rFonts w:ascii="Times New Roman" w:hAnsi="Times New Roman" w:cs="Times New Roman"/>
          <w:sz w:val="24"/>
          <w:szCs w:val="24"/>
        </w:rPr>
      </w:pPr>
      <w:r w:rsidRPr="005F378A">
        <w:rPr>
          <w:rFonts w:ascii="Times New Roman" w:hAnsi="Times New Roman" w:cs="Times New Roman"/>
          <w:sz w:val="24"/>
          <w:szCs w:val="24"/>
        </w:rPr>
        <w:t xml:space="preserve">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8121ED" w:rsidRPr="005F378A" w:rsidRDefault="008121ED" w:rsidP="008121ED">
      <w:pPr>
        <w:contextualSpacing/>
        <w:rPr>
          <w:rFonts w:ascii="Times New Roman" w:hAnsi="Times New Roman" w:cs="Times New Roman"/>
          <w:sz w:val="24"/>
          <w:szCs w:val="24"/>
        </w:rPr>
      </w:pPr>
      <w:r w:rsidRPr="005F378A">
        <w:rPr>
          <w:rFonts w:ascii="Times New Roman" w:hAnsi="Times New Roman" w:cs="Times New Roman"/>
          <w:sz w:val="24"/>
          <w:szCs w:val="24"/>
        </w:rPr>
        <w:t>Итоговая оценка по междисциплинарным программам ставится на основе результатов внутришкольного мониторинга учащегося.</w:t>
      </w:r>
    </w:p>
    <w:p w:rsidR="008121ED" w:rsidRPr="005F378A" w:rsidRDefault="00DA3B2F" w:rsidP="008121ED">
      <w:pPr>
        <w:rPr>
          <w:rFonts w:ascii="Times New Roman" w:hAnsi="Times New Roman" w:cs="Times New Roman"/>
          <w:b/>
          <w:sz w:val="24"/>
          <w:szCs w:val="24"/>
          <w:lang w:eastAsia="en-US"/>
        </w:rPr>
      </w:pPr>
      <w:bookmarkStart w:id="86" w:name="_Toc409691656"/>
      <w:bookmarkStart w:id="87" w:name="_Toc414553166"/>
      <w:bookmarkStart w:id="88" w:name="_Toc410653980"/>
      <w:r w:rsidRPr="005F378A">
        <w:rPr>
          <w:rFonts w:ascii="Times New Roman" w:hAnsi="Times New Roman" w:cs="Times New Roman"/>
          <w:b/>
          <w:sz w:val="24"/>
          <w:szCs w:val="24"/>
        </w:rPr>
        <w:t xml:space="preserve">2. </w:t>
      </w:r>
      <w:r w:rsidR="008121ED" w:rsidRPr="005F378A">
        <w:rPr>
          <w:rFonts w:ascii="Times New Roman" w:hAnsi="Times New Roman" w:cs="Times New Roman"/>
          <w:b/>
          <w:sz w:val="24"/>
          <w:szCs w:val="24"/>
        </w:rPr>
        <w:t>Содержательный раздел</w:t>
      </w:r>
      <w:bookmarkEnd w:id="86"/>
      <w:bookmarkEnd w:id="87"/>
      <w:bookmarkEnd w:id="88"/>
      <w:r w:rsidRPr="005F378A">
        <w:rPr>
          <w:rFonts w:ascii="Times New Roman" w:hAnsi="Times New Roman" w:cs="Times New Roman"/>
          <w:b/>
          <w:sz w:val="24"/>
          <w:szCs w:val="24"/>
        </w:rPr>
        <w:t xml:space="preserve"> ООП ООО</w:t>
      </w:r>
    </w:p>
    <w:p w:rsidR="008121ED" w:rsidRPr="006F1BEA" w:rsidRDefault="008121ED" w:rsidP="008121ED">
      <w:pPr>
        <w:rPr>
          <w:rFonts w:ascii="Times New Roman" w:hAnsi="Times New Roman" w:cs="Times New Roman"/>
          <w:b/>
          <w:sz w:val="24"/>
          <w:szCs w:val="24"/>
        </w:rPr>
      </w:pPr>
      <w:bookmarkStart w:id="89" w:name="_Toc414553167"/>
      <w:bookmarkStart w:id="90" w:name="_Toc410653981"/>
      <w:bookmarkStart w:id="91" w:name="_Toc409691657"/>
      <w:bookmarkStart w:id="92" w:name="_Toc406059004"/>
      <w:r w:rsidRPr="006F1BEA">
        <w:rPr>
          <w:rFonts w:ascii="Times New Roman" w:hAnsi="Times New Roman" w:cs="Times New Roman"/>
          <w:b/>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89"/>
      <w:bookmarkEnd w:id="90"/>
      <w:bookmarkEnd w:id="91"/>
      <w:bookmarkEnd w:id="92"/>
    </w:p>
    <w:p w:rsidR="008121ED" w:rsidRPr="006F1BEA" w:rsidRDefault="008121ED" w:rsidP="008121ED">
      <w:pPr>
        <w:rPr>
          <w:rFonts w:ascii="Times New Roman" w:hAnsi="Times New Roman" w:cs="Times New Roman"/>
          <w:sz w:val="24"/>
          <w:szCs w:val="24"/>
        </w:rPr>
      </w:pPr>
      <w:r w:rsidRPr="005F378A">
        <w:rPr>
          <w:rFonts w:ascii="Times New Roman" w:hAnsi="Times New Roman" w:cs="Times New Roman"/>
          <w:sz w:val="24"/>
          <w:szCs w:val="24"/>
        </w:rPr>
        <w:lastRenderedPageBreak/>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Pr="005F378A">
        <w:rPr>
          <w:rFonts w:ascii="Times New Roman" w:hAnsi="Times New Roman" w:cs="Times New Roman"/>
          <w:sz w:val="24"/>
          <w:szCs w:val="24"/>
        </w:rPr>
        <w:footnoteReference w:id="6"/>
      </w:r>
      <w:r w:rsidR="006F1BEA">
        <w:rPr>
          <w:rFonts w:ascii="Times New Roman" w:hAnsi="Times New Roman" w:cs="Times New Roman"/>
          <w:sz w:val="24"/>
          <w:szCs w:val="24"/>
        </w:rPr>
        <w:t xml:space="preserve">. </w:t>
      </w:r>
    </w:p>
    <w:p w:rsidR="008121ED" w:rsidRPr="001819C4" w:rsidRDefault="008121ED" w:rsidP="008121ED">
      <w:pPr>
        <w:rPr>
          <w:rFonts w:ascii="Times New Roman" w:hAnsi="Times New Roman" w:cs="Times New Roman"/>
          <w:b/>
          <w:sz w:val="24"/>
          <w:szCs w:val="24"/>
        </w:rPr>
      </w:pPr>
      <w:r w:rsidRPr="001819C4">
        <w:rPr>
          <w:rFonts w:ascii="Times New Roman" w:hAnsi="Times New Roman" w:cs="Times New Roman"/>
          <w:b/>
          <w:sz w:val="24"/>
          <w:szCs w:val="24"/>
        </w:rPr>
        <w:t>2.1.1. Формы взаимодействия участников образовательного процесса при создании и реализации программы развития универсальных учебных действий</w:t>
      </w:r>
      <w:r w:rsidR="008C0FCD">
        <w:rPr>
          <w:rFonts w:ascii="Times New Roman" w:hAnsi="Times New Roman" w:cs="Times New Roman"/>
          <w:b/>
          <w:sz w:val="24"/>
          <w:szCs w:val="24"/>
        </w:rPr>
        <w:t xml:space="preserve"> включают в себя:</w:t>
      </w:r>
    </w:p>
    <w:p w:rsidR="008121ED" w:rsidRPr="001819C4" w:rsidRDefault="008121ED" w:rsidP="00A56153">
      <w:pPr>
        <w:pStyle w:val="a5"/>
        <w:numPr>
          <w:ilvl w:val="0"/>
          <w:numId w:val="193"/>
        </w:numPr>
      </w:pPr>
      <w:r w:rsidRPr="001819C4">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8121ED" w:rsidRPr="001819C4" w:rsidRDefault="008121ED" w:rsidP="00A56153">
      <w:pPr>
        <w:pStyle w:val="a5"/>
        <w:numPr>
          <w:ilvl w:val="0"/>
          <w:numId w:val="193"/>
        </w:numPr>
      </w:pPr>
      <w:r w:rsidRPr="001819C4">
        <w:t>разработку основных подходов к обеспечению связи универсальных учебных действий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8121ED" w:rsidRPr="001819C4" w:rsidRDefault="008121ED" w:rsidP="00A56153">
      <w:pPr>
        <w:pStyle w:val="a5"/>
        <w:numPr>
          <w:ilvl w:val="0"/>
          <w:numId w:val="193"/>
        </w:numPr>
      </w:pPr>
      <w:r w:rsidRPr="001819C4">
        <w:t>разработку основных подходов к конструированию задач на применение универсальных учебных действий;</w:t>
      </w:r>
    </w:p>
    <w:p w:rsidR="008121ED" w:rsidRPr="00DA0BC5" w:rsidRDefault="008121ED" w:rsidP="00A56153">
      <w:pPr>
        <w:pStyle w:val="a5"/>
        <w:numPr>
          <w:ilvl w:val="0"/>
          <w:numId w:val="193"/>
        </w:numPr>
      </w:pPr>
      <w:r w:rsidRPr="00DA0BC5">
        <w:t>разработку основных подходов к 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8121ED" w:rsidRPr="00DA0BC5" w:rsidRDefault="008121ED" w:rsidP="00A56153">
      <w:pPr>
        <w:pStyle w:val="a5"/>
        <w:numPr>
          <w:ilvl w:val="0"/>
          <w:numId w:val="194"/>
        </w:numPr>
      </w:pPr>
      <w:r w:rsidRPr="00DA0BC5">
        <w:t>разработку основных подходов к организации учебной деятельности по формированию и развитию ИКТ-компетенций;</w:t>
      </w:r>
    </w:p>
    <w:p w:rsidR="008121ED" w:rsidRPr="00DA0BC5" w:rsidRDefault="008121ED" w:rsidP="00A56153">
      <w:pPr>
        <w:pStyle w:val="a5"/>
        <w:numPr>
          <w:ilvl w:val="0"/>
          <w:numId w:val="194"/>
        </w:numPr>
      </w:pPr>
      <w:r w:rsidRPr="00DA0BC5">
        <w:t>разработку системы мер по обеспечению условий для развития универсальных учебных действий у обучающихся, в том числе информационно-методического обеспечения, подготовки кадров;</w:t>
      </w:r>
    </w:p>
    <w:p w:rsidR="008121ED" w:rsidRPr="00DA0BC5" w:rsidRDefault="008121ED" w:rsidP="00A56153">
      <w:pPr>
        <w:pStyle w:val="a5"/>
        <w:numPr>
          <w:ilvl w:val="0"/>
          <w:numId w:val="194"/>
        </w:numPr>
      </w:pPr>
      <w:r w:rsidRPr="00DA0BC5">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8121ED" w:rsidRPr="00DA0BC5" w:rsidRDefault="008121ED" w:rsidP="00A56153">
      <w:pPr>
        <w:pStyle w:val="a5"/>
        <w:numPr>
          <w:ilvl w:val="0"/>
          <w:numId w:val="194"/>
        </w:numPr>
      </w:pPr>
      <w:r w:rsidRPr="00DA0BC5">
        <w:t>разработку методики и инструментария мониторинга успешности освоения и применения обучающимися универсальных учебных действий;</w:t>
      </w:r>
    </w:p>
    <w:p w:rsidR="008121ED" w:rsidRPr="00DA0BC5" w:rsidRDefault="008121ED" w:rsidP="00A56153">
      <w:pPr>
        <w:pStyle w:val="a5"/>
        <w:numPr>
          <w:ilvl w:val="0"/>
          <w:numId w:val="194"/>
        </w:numPr>
      </w:pPr>
      <w:r w:rsidRPr="00DA0BC5">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8121ED" w:rsidRPr="00DA0BC5" w:rsidRDefault="008121ED" w:rsidP="00A56153">
      <w:pPr>
        <w:pStyle w:val="a5"/>
        <w:numPr>
          <w:ilvl w:val="0"/>
          <w:numId w:val="194"/>
        </w:numPr>
      </w:pPr>
      <w:r w:rsidRPr="00DA0BC5">
        <w:t>разработку рекомендаций педагогам по конструированию уроков и иных учебных занятий с учетом требований развития и применения УУД;</w:t>
      </w:r>
    </w:p>
    <w:p w:rsidR="008121ED" w:rsidRPr="00DA0BC5" w:rsidRDefault="008121ED" w:rsidP="00A56153">
      <w:pPr>
        <w:pStyle w:val="a5"/>
        <w:numPr>
          <w:ilvl w:val="0"/>
          <w:numId w:val="194"/>
        </w:numPr>
      </w:pPr>
      <w:r w:rsidRPr="00DA0BC5">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8121ED" w:rsidRPr="00DA0BC5" w:rsidRDefault="008121ED" w:rsidP="00A56153">
      <w:pPr>
        <w:pStyle w:val="a5"/>
        <w:numPr>
          <w:ilvl w:val="0"/>
          <w:numId w:val="194"/>
        </w:numPr>
      </w:pPr>
      <w:r w:rsidRPr="00DA0BC5">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8121ED" w:rsidRPr="00DA0BC5" w:rsidRDefault="008121ED" w:rsidP="00A56153">
      <w:pPr>
        <w:pStyle w:val="a5"/>
        <w:numPr>
          <w:ilvl w:val="0"/>
          <w:numId w:val="194"/>
        </w:numPr>
      </w:pPr>
      <w:r w:rsidRPr="00DA0BC5">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w:t>
      </w:r>
      <w:r w:rsidRPr="00DA0BC5">
        <w:lastRenderedPageBreak/>
        <w:t>органа государственного общественного участия) по анализу и способам минимизации рисков развития УУД у учащихся уровня;</w:t>
      </w:r>
    </w:p>
    <w:p w:rsidR="008121ED" w:rsidRPr="00DA0BC5" w:rsidRDefault="008121ED" w:rsidP="00A56153">
      <w:pPr>
        <w:pStyle w:val="a5"/>
        <w:numPr>
          <w:ilvl w:val="0"/>
          <w:numId w:val="194"/>
        </w:numPr>
      </w:pPr>
      <w:r w:rsidRPr="00DA0BC5">
        <w:t>организацию разъяснительной/просветительской работы с родителями по проблемам</w:t>
      </w:r>
      <w:r w:rsidR="008C0FCD">
        <w:t xml:space="preserve"> развития УУД у учащихся уровня.</w:t>
      </w:r>
    </w:p>
    <w:p w:rsidR="008121ED" w:rsidRPr="0075082B" w:rsidRDefault="0075082B" w:rsidP="00A56153">
      <w:pPr>
        <w:pStyle w:val="a5"/>
        <w:numPr>
          <w:ilvl w:val="0"/>
          <w:numId w:val="195"/>
        </w:numPr>
      </w:pPr>
      <w:r>
        <w:t>определение</w:t>
      </w:r>
      <w:r w:rsidR="008121ED" w:rsidRPr="0075082B">
        <w:t xml:space="preserve"> состав</w:t>
      </w:r>
      <w:r>
        <w:t>а</w:t>
      </w:r>
      <w:r w:rsidR="008121ED" w:rsidRPr="0075082B">
        <w:t xml:space="preserve"> детей с особыми образовательными</w:t>
      </w:r>
      <w:r>
        <w:t xml:space="preserve"> потребностями, в том числе одаренных, с высокой мотивацией к учению, </w:t>
      </w:r>
      <w:r w:rsidR="008121ED" w:rsidRPr="0075082B">
        <w:t xml:space="preserve"> детей с ОВЗ,</w:t>
      </w:r>
      <w:r>
        <w:t xml:space="preserve"> а также возможности построения для н</w:t>
      </w:r>
      <w:r w:rsidR="008121ED" w:rsidRPr="0075082B">
        <w:t>их индивидуальных образовательных траекторий;</w:t>
      </w:r>
    </w:p>
    <w:p w:rsidR="008121ED" w:rsidRPr="0075082B" w:rsidRDefault="0075082B" w:rsidP="00A56153">
      <w:pPr>
        <w:pStyle w:val="a5"/>
        <w:numPr>
          <w:ilvl w:val="0"/>
          <w:numId w:val="195"/>
        </w:numPr>
      </w:pPr>
      <w:r>
        <w:t>анализ результатов</w:t>
      </w:r>
      <w:r w:rsidR="008121ED" w:rsidRPr="0075082B">
        <w:t xml:space="preserve"> учащихся по линии развития УУД на предыдущем</w:t>
      </w:r>
      <w:r w:rsidR="00A72B9C">
        <w:t xml:space="preserve"> </w:t>
      </w:r>
      <w:r w:rsidR="008121ED" w:rsidRPr="0075082B">
        <w:t>уровне;</w:t>
      </w:r>
    </w:p>
    <w:p w:rsidR="008121ED" w:rsidRDefault="0075082B" w:rsidP="00A56153">
      <w:pPr>
        <w:pStyle w:val="a5"/>
        <w:numPr>
          <w:ilvl w:val="0"/>
          <w:numId w:val="195"/>
        </w:numPr>
      </w:pPr>
      <w:r>
        <w:t>изучение</w:t>
      </w:r>
      <w:r w:rsidR="008121ED" w:rsidRPr="0075082B">
        <w:t xml:space="preserve"> опыт</w:t>
      </w:r>
      <w:r>
        <w:t>а</w:t>
      </w:r>
      <w:r w:rsidR="008121ED" w:rsidRPr="0075082B">
        <w:t xml:space="preserve"> применения успешных практик, в том числе с использованием информационных ресурсов образовательной организации.</w:t>
      </w:r>
    </w:p>
    <w:p w:rsidR="0075082B" w:rsidRPr="0075082B" w:rsidRDefault="0075082B" w:rsidP="00B75F5E">
      <w:pPr>
        <w:pStyle w:val="a5"/>
      </w:pPr>
    </w:p>
    <w:p w:rsidR="008121ED" w:rsidRPr="00E3126C" w:rsidRDefault="008121ED" w:rsidP="00B75F5E">
      <w:pPr>
        <w:pStyle w:val="1"/>
        <w:contextualSpacing/>
        <w:rPr>
          <w:rFonts w:ascii="Times New Roman" w:hAnsi="Times New Roman" w:cs="Times New Roman"/>
          <w:color w:val="auto"/>
          <w:sz w:val="24"/>
          <w:szCs w:val="24"/>
        </w:rPr>
      </w:pPr>
      <w:r w:rsidRPr="00E3126C">
        <w:rPr>
          <w:rFonts w:ascii="Times New Roman" w:hAnsi="Times New Roman" w:cs="Times New Roman"/>
          <w:color w:val="auto"/>
          <w:sz w:val="24"/>
          <w:szCs w:val="24"/>
        </w:rPr>
        <w:t>2.1.2. Цели и задачи программы, описание ее места и роли в реализации требований ФГОС</w:t>
      </w:r>
    </w:p>
    <w:p w:rsidR="008121ED" w:rsidRPr="00541A7D" w:rsidRDefault="008121ED" w:rsidP="00B75F5E">
      <w:pPr>
        <w:contextualSpacing/>
        <w:rPr>
          <w:rFonts w:ascii="Times New Roman" w:hAnsi="Times New Roman" w:cs="Times New Roman"/>
          <w:sz w:val="24"/>
          <w:szCs w:val="24"/>
        </w:rPr>
      </w:pPr>
      <w:r w:rsidRPr="00541A7D">
        <w:rPr>
          <w:rFonts w:ascii="Times New Roman" w:hAnsi="Times New Roman" w:cs="Times New Roman"/>
          <w:sz w:val="24"/>
          <w:szCs w:val="24"/>
        </w:rPr>
        <w:t>Целью программы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8121ED" w:rsidRPr="00541A7D" w:rsidRDefault="008121ED" w:rsidP="00B75F5E">
      <w:pPr>
        <w:contextualSpacing/>
        <w:rPr>
          <w:rFonts w:ascii="Times New Roman" w:hAnsi="Times New Roman" w:cs="Times New Roman"/>
          <w:sz w:val="24"/>
          <w:szCs w:val="24"/>
        </w:rPr>
      </w:pPr>
      <w:r w:rsidRPr="00541A7D">
        <w:rPr>
          <w:rFonts w:ascii="Times New Roman" w:hAnsi="Times New Roman" w:cs="Times New Roman"/>
          <w:sz w:val="24"/>
          <w:szCs w:val="24"/>
        </w:rPr>
        <w:t>В соответствии с указанной целью программа развития УУД в основной школе определяет следующие задачи:</w:t>
      </w:r>
    </w:p>
    <w:p w:rsidR="008121ED" w:rsidRPr="00DA0BC5" w:rsidRDefault="008121ED" w:rsidP="00A56153">
      <w:pPr>
        <w:pStyle w:val="a5"/>
        <w:numPr>
          <w:ilvl w:val="0"/>
          <w:numId w:val="196"/>
        </w:numPr>
      </w:pPr>
      <w:r w:rsidRPr="00DA0BC5">
        <w:t>организация взаимодействия педагогов и обучающихся и их родителей по развитию универсальных учебных действий в основной школе;</w:t>
      </w:r>
    </w:p>
    <w:p w:rsidR="008121ED" w:rsidRPr="00DA0BC5" w:rsidRDefault="008121ED" w:rsidP="00A56153">
      <w:pPr>
        <w:pStyle w:val="a5"/>
        <w:numPr>
          <w:ilvl w:val="0"/>
          <w:numId w:val="196"/>
        </w:numPr>
      </w:pPr>
      <w:r w:rsidRPr="00DA0BC5">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8121ED" w:rsidRPr="00DA0BC5" w:rsidRDefault="008121ED" w:rsidP="00A56153">
      <w:pPr>
        <w:pStyle w:val="a5"/>
        <w:numPr>
          <w:ilvl w:val="0"/>
          <w:numId w:val="196"/>
        </w:numPr>
      </w:pPr>
      <w:r w:rsidRPr="00DA0BC5">
        <w:t>включение развивающих задач как в урочную, так и внеурочную деятельность обучающихся;</w:t>
      </w:r>
    </w:p>
    <w:p w:rsidR="008121ED" w:rsidRPr="00DA0BC5" w:rsidRDefault="008121ED" w:rsidP="00A56153">
      <w:pPr>
        <w:pStyle w:val="a5"/>
        <w:numPr>
          <w:ilvl w:val="0"/>
          <w:numId w:val="196"/>
        </w:numPr>
      </w:pPr>
      <w:r w:rsidRPr="00DA0BC5">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8121ED" w:rsidRPr="00541A7D" w:rsidRDefault="008121ED" w:rsidP="00B75F5E">
      <w:pPr>
        <w:contextualSpacing/>
        <w:rPr>
          <w:rFonts w:ascii="Times New Roman" w:hAnsi="Times New Roman" w:cs="Times New Roman"/>
          <w:sz w:val="24"/>
          <w:szCs w:val="24"/>
        </w:rPr>
      </w:pPr>
      <w:r w:rsidRPr="00541A7D">
        <w:rPr>
          <w:rFonts w:ascii="Times New Roman" w:hAnsi="Times New Roman" w:cs="Times New Roman"/>
          <w:sz w:val="24"/>
          <w:szCs w:val="24"/>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8121ED" w:rsidRPr="00E3126C" w:rsidRDefault="008121ED" w:rsidP="00B75F5E">
      <w:pPr>
        <w:contextualSpacing/>
        <w:rPr>
          <w:rFonts w:ascii="Times New Roman" w:hAnsi="Times New Roman" w:cs="Times New Roman"/>
          <w:sz w:val="24"/>
          <w:szCs w:val="24"/>
        </w:rPr>
      </w:pPr>
      <w:r w:rsidRPr="00541A7D">
        <w:rPr>
          <w:rFonts w:ascii="Times New Roman" w:hAnsi="Times New Roman" w:cs="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w:t>
      </w:r>
      <w:r w:rsidR="00E3126C">
        <w:rPr>
          <w:rFonts w:ascii="Times New Roman" w:hAnsi="Times New Roman" w:cs="Times New Roman"/>
          <w:sz w:val="24"/>
          <w:szCs w:val="24"/>
        </w:rPr>
        <w:t>ровать учебное сотрудничество».</w:t>
      </w:r>
    </w:p>
    <w:p w:rsidR="008121ED" w:rsidRPr="00E3126C" w:rsidRDefault="008121ED" w:rsidP="00B75F5E">
      <w:pPr>
        <w:contextualSpacing/>
        <w:rPr>
          <w:rFonts w:ascii="Times New Roman" w:hAnsi="Times New Roman" w:cs="Times New Roman"/>
          <w:sz w:val="24"/>
          <w:szCs w:val="24"/>
        </w:rPr>
      </w:pPr>
      <w:r w:rsidRPr="00E3126C">
        <w:rPr>
          <w:rFonts w:ascii="Times New Roman" w:hAnsi="Times New Roman" w:cs="Times New Roman"/>
          <w:sz w:val="24"/>
          <w:szCs w:val="24"/>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8121ED" w:rsidRPr="00541A7D" w:rsidRDefault="008121ED" w:rsidP="00B75F5E">
      <w:pPr>
        <w:contextualSpacing/>
        <w:rPr>
          <w:rFonts w:ascii="Times New Roman" w:hAnsi="Times New Roman" w:cs="Times New Roman"/>
          <w:sz w:val="24"/>
          <w:szCs w:val="24"/>
        </w:rPr>
      </w:pPr>
      <w:r w:rsidRPr="00541A7D">
        <w:rPr>
          <w:rFonts w:ascii="Times New Roman" w:hAnsi="Times New Roman" w:cs="Times New Roman"/>
          <w:sz w:val="24"/>
          <w:szCs w:val="24"/>
        </w:rPr>
        <w:t>К принципам формирования УУД в осно</w:t>
      </w:r>
      <w:r w:rsidR="00541A7D" w:rsidRPr="00541A7D">
        <w:rPr>
          <w:rFonts w:ascii="Times New Roman" w:hAnsi="Times New Roman" w:cs="Times New Roman"/>
          <w:sz w:val="24"/>
          <w:szCs w:val="24"/>
        </w:rPr>
        <w:t>вной школе относятся</w:t>
      </w:r>
      <w:r w:rsidRPr="00541A7D">
        <w:rPr>
          <w:rFonts w:ascii="Times New Roman" w:hAnsi="Times New Roman" w:cs="Times New Roman"/>
          <w:sz w:val="24"/>
          <w:szCs w:val="24"/>
        </w:rPr>
        <w:t xml:space="preserve"> следующие:</w:t>
      </w:r>
    </w:p>
    <w:p w:rsidR="008121ED" w:rsidRPr="00DA0BC5" w:rsidRDefault="008121ED" w:rsidP="00A56153">
      <w:pPr>
        <w:pStyle w:val="a5"/>
        <w:numPr>
          <w:ilvl w:val="0"/>
          <w:numId w:val="197"/>
        </w:numPr>
      </w:pPr>
      <w:r w:rsidRPr="00DA0BC5">
        <w:t>формирование УУД – задача, сквозная для всего образовательного процесса (урочная, внеурочная деятельность);</w:t>
      </w:r>
    </w:p>
    <w:p w:rsidR="008121ED" w:rsidRPr="00DA0BC5" w:rsidRDefault="008121ED" w:rsidP="00A56153">
      <w:pPr>
        <w:pStyle w:val="a5"/>
        <w:numPr>
          <w:ilvl w:val="0"/>
          <w:numId w:val="197"/>
        </w:numPr>
      </w:pPr>
      <w:r w:rsidRPr="00DA0BC5">
        <w:t>формирование УУД обязательно требует работы с предметным или междисципдинарным содержанием;</w:t>
      </w:r>
    </w:p>
    <w:p w:rsidR="008121ED" w:rsidRPr="00DA0BC5" w:rsidRDefault="008121ED" w:rsidP="00A56153">
      <w:pPr>
        <w:pStyle w:val="a5"/>
        <w:numPr>
          <w:ilvl w:val="0"/>
          <w:numId w:val="197"/>
        </w:numPr>
      </w:pPr>
      <w:r w:rsidRPr="00DA0BC5">
        <w:lastRenderedPageBreak/>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8121ED" w:rsidRPr="00DA0BC5" w:rsidRDefault="008121ED" w:rsidP="00A56153">
      <w:pPr>
        <w:pStyle w:val="a5"/>
        <w:numPr>
          <w:ilvl w:val="0"/>
          <w:numId w:val="197"/>
        </w:numPr>
      </w:pPr>
      <w:r w:rsidRPr="00DA0BC5">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8121ED" w:rsidRPr="00DA0BC5" w:rsidRDefault="008121ED" w:rsidP="00A56153">
      <w:pPr>
        <w:pStyle w:val="a5"/>
        <w:numPr>
          <w:ilvl w:val="0"/>
          <w:numId w:val="197"/>
        </w:numPr>
      </w:pPr>
      <w:r w:rsidRPr="00DA0BC5">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8121ED" w:rsidRPr="00541A7D" w:rsidRDefault="00541A7D" w:rsidP="00B75F5E">
      <w:pPr>
        <w:contextualSpacing/>
        <w:rPr>
          <w:rFonts w:ascii="Times New Roman" w:hAnsi="Times New Roman" w:cs="Times New Roman"/>
          <w:sz w:val="24"/>
          <w:szCs w:val="24"/>
        </w:rPr>
      </w:pPr>
      <w:r w:rsidRPr="00541A7D">
        <w:rPr>
          <w:rFonts w:ascii="Times New Roman" w:hAnsi="Times New Roman" w:cs="Times New Roman"/>
          <w:sz w:val="24"/>
          <w:szCs w:val="24"/>
        </w:rPr>
        <w:t xml:space="preserve">    Программа развития УУД  в основной школе сохраняет преемственность по  отношению к начальной школе. Но </w:t>
      </w:r>
      <w:r w:rsidR="008121ED" w:rsidRPr="00541A7D">
        <w:rPr>
          <w:rFonts w:ascii="Times New Roman" w:hAnsi="Times New Roman" w:cs="Times New Roman"/>
          <w:sz w:val="24"/>
          <w:szCs w:val="24"/>
        </w:rPr>
        <w:t xml:space="preserve"> учебная деятельность в основной школе </w:t>
      </w:r>
      <w:r w:rsidRPr="00541A7D">
        <w:rPr>
          <w:rFonts w:ascii="Times New Roman" w:hAnsi="Times New Roman" w:cs="Times New Roman"/>
          <w:sz w:val="24"/>
          <w:szCs w:val="24"/>
        </w:rPr>
        <w:t xml:space="preserve"> ориентирована  на с</w:t>
      </w:r>
      <w:r w:rsidR="008121ED" w:rsidRPr="00541A7D">
        <w:rPr>
          <w:rFonts w:ascii="Times New Roman" w:hAnsi="Times New Roman" w:cs="Times New Roman"/>
          <w:sz w:val="24"/>
          <w:szCs w:val="24"/>
        </w:rPr>
        <w:t>амостоя</w:t>
      </w:r>
      <w:r w:rsidRPr="00541A7D">
        <w:rPr>
          <w:rFonts w:ascii="Times New Roman" w:hAnsi="Times New Roman" w:cs="Times New Roman"/>
          <w:sz w:val="24"/>
          <w:szCs w:val="24"/>
        </w:rPr>
        <w:t xml:space="preserve">тельный  поиск </w:t>
      </w:r>
      <w:r w:rsidR="008121ED" w:rsidRPr="00541A7D">
        <w:rPr>
          <w:rFonts w:ascii="Times New Roman" w:hAnsi="Times New Roman" w:cs="Times New Roman"/>
          <w:sz w:val="24"/>
          <w:szCs w:val="24"/>
        </w:rPr>
        <w:t xml:space="preserve">теоретических знаний и общих способов действий. В этом смысле, работая на этапе основной школы, педагог </w:t>
      </w:r>
      <w:r>
        <w:rPr>
          <w:rFonts w:ascii="Times New Roman" w:hAnsi="Times New Roman" w:cs="Times New Roman"/>
          <w:sz w:val="24"/>
          <w:szCs w:val="24"/>
        </w:rPr>
        <w:t xml:space="preserve"> решает две задачи </w:t>
      </w:r>
      <w:r w:rsidR="008121ED" w:rsidRPr="00541A7D">
        <w:rPr>
          <w:rFonts w:ascii="Times New Roman" w:hAnsi="Times New Roman" w:cs="Times New Roman"/>
          <w:sz w:val="24"/>
          <w:szCs w:val="24"/>
        </w:rPr>
        <w:t>: индивидуализацию образовательного процесса и умение инициативно разворачив</w:t>
      </w:r>
      <w:r>
        <w:rPr>
          <w:rFonts w:ascii="Times New Roman" w:hAnsi="Times New Roman" w:cs="Times New Roman"/>
          <w:sz w:val="24"/>
          <w:szCs w:val="24"/>
        </w:rPr>
        <w:t>ать учебное сотрудничество</w:t>
      </w:r>
      <w:r w:rsidR="008121ED" w:rsidRPr="00541A7D">
        <w:rPr>
          <w:rFonts w:ascii="Times New Roman" w:hAnsi="Times New Roman" w:cs="Times New Roman"/>
          <w:sz w:val="24"/>
          <w:szCs w:val="24"/>
        </w:rPr>
        <w:t xml:space="preserve">. </w:t>
      </w:r>
    </w:p>
    <w:p w:rsidR="008121ED" w:rsidRPr="009849FA" w:rsidRDefault="008121ED" w:rsidP="00B75F5E">
      <w:pPr>
        <w:contextualSpacing/>
        <w:rPr>
          <w:rFonts w:ascii="Times New Roman" w:hAnsi="Times New Roman" w:cs="Times New Roman"/>
          <w:sz w:val="24"/>
          <w:szCs w:val="24"/>
        </w:rPr>
      </w:pPr>
      <w:r w:rsidRPr="009849FA">
        <w:rPr>
          <w:rFonts w:ascii="Times New Roman" w:hAnsi="Times New Roman" w:cs="Times New Roman"/>
          <w:sz w:val="24"/>
          <w:szCs w:val="24"/>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8121ED" w:rsidRPr="00E3126C" w:rsidRDefault="00E3126C" w:rsidP="00B75F5E">
      <w:pPr>
        <w:pStyle w:val="1"/>
        <w:contextualSpacing/>
        <w:rPr>
          <w:rFonts w:ascii="Times New Roman" w:hAnsi="Times New Roman" w:cs="Times New Roman"/>
          <w:color w:val="auto"/>
          <w:sz w:val="24"/>
          <w:szCs w:val="24"/>
        </w:rPr>
      </w:pPr>
      <w:r w:rsidRPr="00E3126C">
        <w:rPr>
          <w:rFonts w:ascii="Times New Roman" w:hAnsi="Times New Roman" w:cs="Times New Roman"/>
          <w:color w:val="auto"/>
          <w:sz w:val="24"/>
          <w:szCs w:val="24"/>
        </w:rPr>
        <w:t>2.1.3</w:t>
      </w:r>
      <w:r w:rsidR="003A7406">
        <w:rPr>
          <w:rFonts w:ascii="Times New Roman" w:hAnsi="Times New Roman" w:cs="Times New Roman"/>
          <w:color w:val="auto"/>
          <w:sz w:val="24"/>
          <w:szCs w:val="24"/>
        </w:rPr>
        <w:t>.З</w:t>
      </w:r>
      <w:r w:rsidR="008121ED" w:rsidRPr="00E3126C">
        <w:rPr>
          <w:rFonts w:ascii="Times New Roman" w:hAnsi="Times New Roman" w:cs="Times New Roman"/>
          <w:color w:val="auto"/>
          <w:sz w:val="24"/>
          <w:szCs w:val="24"/>
        </w:rPr>
        <w:t>адачи применения универсальных учебных действий</w:t>
      </w:r>
    </w:p>
    <w:p w:rsidR="008121ED" w:rsidRPr="009849FA" w:rsidRDefault="008121ED" w:rsidP="00B75F5E">
      <w:pPr>
        <w:contextualSpacing/>
        <w:rPr>
          <w:rFonts w:ascii="Times New Roman" w:hAnsi="Times New Roman" w:cs="Times New Roman"/>
          <w:sz w:val="24"/>
          <w:szCs w:val="24"/>
        </w:rPr>
      </w:pPr>
      <w:r w:rsidRPr="009849FA">
        <w:rPr>
          <w:rFonts w:ascii="Times New Roman" w:hAnsi="Times New Roman" w:cs="Times New Roman"/>
          <w:sz w:val="24"/>
          <w:szCs w:val="24"/>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8121ED" w:rsidRPr="009849FA" w:rsidRDefault="008121ED" w:rsidP="00B75F5E">
      <w:pPr>
        <w:contextualSpacing/>
        <w:rPr>
          <w:rFonts w:ascii="Times New Roman" w:hAnsi="Times New Roman" w:cs="Times New Roman"/>
          <w:sz w:val="24"/>
          <w:szCs w:val="24"/>
        </w:rPr>
      </w:pPr>
      <w:r w:rsidRPr="009849FA">
        <w:rPr>
          <w:rFonts w:ascii="Times New Roman" w:hAnsi="Times New Roman" w:cs="Times New Roman"/>
          <w:sz w:val="24"/>
          <w:szCs w:val="24"/>
        </w:rPr>
        <w:t>Различаются два типа заданий, связанных с УУД:</w:t>
      </w:r>
    </w:p>
    <w:p w:rsidR="008121ED" w:rsidRPr="009849FA" w:rsidRDefault="008121ED" w:rsidP="00A56153">
      <w:pPr>
        <w:pStyle w:val="a5"/>
        <w:numPr>
          <w:ilvl w:val="0"/>
          <w:numId w:val="198"/>
        </w:numPr>
      </w:pPr>
      <w:r w:rsidRPr="009849FA">
        <w:t>задания, позволяющие в рамках образовательного процесса сформировать УУД;</w:t>
      </w:r>
    </w:p>
    <w:p w:rsidR="008121ED" w:rsidRPr="009849FA" w:rsidRDefault="008121ED" w:rsidP="00A56153">
      <w:pPr>
        <w:pStyle w:val="a5"/>
        <w:numPr>
          <w:ilvl w:val="0"/>
          <w:numId w:val="198"/>
        </w:numPr>
      </w:pPr>
      <w:r w:rsidRPr="009849FA">
        <w:t xml:space="preserve">задания, позволяющие диагностировать уровень </w:t>
      </w:r>
      <w:r w:rsidR="009849FA">
        <w:t>сформированности</w:t>
      </w:r>
      <w:r w:rsidRPr="009849FA">
        <w:t xml:space="preserve"> УУД.</w:t>
      </w:r>
    </w:p>
    <w:p w:rsidR="008121ED" w:rsidRPr="009849FA" w:rsidRDefault="008121ED" w:rsidP="00B75F5E">
      <w:pPr>
        <w:contextualSpacing/>
        <w:rPr>
          <w:rFonts w:ascii="Times New Roman" w:hAnsi="Times New Roman" w:cs="Times New Roman"/>
          <w:sz w:val="24"/>
          <w:szCs w:val="24"/>
        </w:rPr>
      </w:pPr>
      <w:r w:rsidRPr="009849FA">
        <w:rPr>
          <w:rFonts w:ascii="Times New Roman" w:hAnsi="Times New Roman" w:cs="Times New Roman"/>
          <w:sz w:val="24"/>
          <w:szCs w:val="24"/>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8121ED" w:rsidRPr="009849FA" w:rsidRDefault="008121ED" w:rsidP="00B75F5E">
      <w:pPr>
        <w:contextualSpacing/>
        <w:rPr>
          <w:rFonts w:ascii="Times New Roman" w:hAnsi="Times New Roman" w:cs="Times New Roman"/>
          <w:sz w:val="24"/>
          <w:szCs w:val="24"/>
        </w:rPr>
      </w:pPr>
      <w:r w:rsidRPr="009849FA">
        <w:rPr>
          <w:rFonts w:ascii="Times New Roman" w:hAnsi="Times New Roman" w:cs="Times New Roman"/>
          <w:sz w:val="24"/>
          <w:szCs w:val="24"/>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8121ED" w:rsidRPr="009849FA" w:rsidRDefault="008121ED" w:rsidP="00B75F5E">
      <w:pPr>
        <w:contextualSpacing/>
        <w:rPr>
          <w:rFonts w:ascii="Times New Roman" w:hAnsi="Times New Roman" w:cs="Times New Roman"/>
          <w:sz w:val="24"/>
          <w:szCs w:val="24"/>
        </w:rPr>
      </w:pPr>
      <w:r w:rsidRPr="009849FA">
        <w:rPr>
          <w:rFonts w:ascii="Times New Roman" w:hAnsi="Times New Roman" w:cs="Times New Roman"/>
          <w:sz w:val="24"/>
          <w:szCs w:val="24"/>
        </w:rPr>
        <w:t>В осно</w:t>
      </w:r>
      <w:r w:rsidR="009849FA" w:rsidRPr="009849FA">
        <w:rPr>
          <w:rFonts w:ascii="Times New Roman" w:hAnsi="Times New Roman" w:cs="Times New Roman"/>
          <w:sz w:val="24"/>
          <w:szCs w:val="24"/>
        </w:rPr>
        <w:t xml:space="preserve">вной школе возможно использование   следующих типов </w:t>
      </w:r>
      <w:r w:rsidRPr="009849FA">
        <w:rPr>
          <w:rFonts w:ascii="Times New Roman" w:hAnsi="Times New Roman" w:cs="Times New Roman"/>
          <w:sz w:val="24"/>
          <w:szCs w:val="24"/>
        </w:rPr>
        <w:t xml:space="preserve"> задач:</w:t>
      </w:r>
    </w:p>
    <w:p w:rsidR="008121ED" w:rsidRPr="009849FA" w:rsidRDefault="008121ED" w:rsidP="00B75F5E">
      <w:pPr>
        <w:contextualSpacing/>
        <w:rPr>
          <w:rFonts w:ascii="Times New Roman" w:hAnsi="Times New Roman" w:cs="Times New Roman"/>
          <w:sz w:val="24"/>
          <w:szCs w:val="24"/>
        </w:rPr>
      </w:pPr>
      <w:r w:rsidRPr="009849FA">
        <w:rPr>
          <w:rFonts w:ascii="Times New Roman" w:hAnsi="Times New Roman" w:cs="Times New Roman"/>
          <w:sz w:val="24"/>
          <w:szCs w:val="24"/>
        </w:rPr>
        <w:t>1. Задачи, формирующие коммуникативные УУД:</w:t>
      </w:r>
    </w:p>
    <w:p w:rsidR="008121ED" w:rsidRPr="009849FA" w:rsidRDefault="009849FA" w:rsidP="00A56153">
      <w:pPr>
        <w:pStyle w:val="a5"/>
        <w:numPr>
          <w:ilvl w:val="0"/>
          <w:numId w:val="199"/>
        </w:numPr>
      </w:pPr>
      <w:r w:rsidRPr="009849FA">
        <w:t>на учет мнения</w:t>
      </w:r>
      <w:r w:rsidR="008121ED" w:rsidRPr="009849FA">
        <w:t xml:space="preserve"> партнера;</w:t>
      </w:r>
    </w:p>
    <w:p w:rsidR="008121ED" w:rsidRPr="009849FA" w:rsidRDefault="008121ED" w:rsidP="00A56153">
      <w:pPr>
        <w:pStyle w:val="a5"/>
        <w:numPr>
          <w:ilvl w:val="0"/>
          <w:numId w:val="199"/>
        </w:numPr>
      </w:pPr>
      <w:r w:rsidRPr="009849FA">
        <w:t>на организацию и осуществление сотрудничества;</w:t>
      </w:r>
    </w:p>
    <w:p w:rsidR="008121ED" w:rsidRPr="009849FA" w:rsidRDefault="008121ED" w:rsidP="00A56153">
      <w:pPr>
        <w:pStyle w:val="a5"/>
        <w:numPr>
          <w:ilvl w:val="0"/>
          <w:numId w:val="199"/>
        </w:numPr>
      </w:pPr>
      <w:r w:rsidRPr="009849FA">
        <w:t>на передачу информации и отображение предметного содержания;</w:t>
      </w:r>
    </w:p>
    <w:p w:rsidR="008121ED" w:rsidRPr="009849FA" w:rsidRDefault="008121ED" w:rsidP="00A56153">
      <w:pPr>
        <w:pStyle w:val="a5"/>
        <w:numPr>
          <w:ilvl w:val="0"/>
          <w:numId w:val="199"/>
        </w:numPr>
      </w:pPr>
      <w:r w:rsidRPr="009849FA">
        <w:t>тренинги коммуникативных навыков;</w:t>
      </w:r>
    </w:p>
    <w:p w:rsidR="008121ED" w:rsidRPr="009849FA" w:rsidRDefault="008121ED" w:rsidP="00A56153">
      <w:pPr>
        <w:pStyle w:val="a5"/>
        <w:numPr>
          <w:ilvl w:val="0"/>
          <w:numId w:val="199"/>
        </w:numPr>
      </w:pPr>
      <w:r w:rsidRPr="009849FA">
        <w:t>ролевые игры.</w:t>
      </w:r>
    </w:p>
    <w:p w:rsidR="008121ED" w:rsidRPr="009849FA" w:rsidRDefault="008121ED" w:rsidP="00B75F5E">
      <w:pPr>
        <w:contextualSpacing/>
        <w:rPr>
          <w:rFonts w:ascii="Times New Roman" w:hAnsi="Times New Roman" w:cs="Times New Roman"/>
          <w:sz w:val="24"/>
          <w:szCs w:val="24"/>
        </w:rPr>
      </w:pPr>
      <w:r w:rsidRPr="009849FA">
        <w:rPr>
          <w:rFonts w:ascii="Times New Roman" w:hAnsi="Times New Roman" w:cs="Times New Roman"/>
          <w:sz w:val="24"/>
          <w:szCs w:val="24"/>
        </w:rPr>
        <w:t>2. Задачи, формирующие познавательные УУД:</w:t>
      </w:r>
    </w:p>
    <w:p w:rsidR="008121ED" w:rsidRPr="009849FA" w:rsidRDefault="008121ED" w:rsidP="00A56153">
      <w:pPr>
        <w:pStyle w:val="a5"/>
        <w:numPr>
          <w:ilvl w:val="0"/>
          <w:numId w:val="200"/>
        </w:numPr>
      </w:pPr>
      <w:r w:rsidRPr="009849FA">
        <w:t>проекты на выстраивание стратегии поиска решения задач;</w:t>
      </w:r>
    </w:p>
    <w:p w:rsidR="008121ED" w:rsidRPr="009849FA" w:rsidRDefault="008121ED" w:rsidP="00A56153">
      <w:pPr>
        <w:pStyle w:val="a5"/>
        <w:numPr>
          <w:ilvl w:val="0"/>
          <w:numId w:val="200"/>
        </w:numPr>
      </w:pPr>
      <w:r w:rsidRPr="009849FA">
        <w:t>задачи на сравнение, оценивание;</w:t>
      </w:r>
    </w:p>
    <w:p w:rsidR="008121ED" w:rsidRPr="009849FA" w:rsidRDefault="008121ED" w:rsidP="00A56153">
      <w:pPr>
        <w:pStyle w:val="a5"/>
        <w:numPr>
          <w:ilvl w:val="0"/>
          <w:numId w:val="200"/>
        </w:numPr>
      </w:pPr>
      <w:r w:rsidRPr="009849FA">
        <w:t>смысловое чтение.</w:t>
      </w:r>
    </w:p>
    <w:p w:rsidR="008121ED" w:rsidRPr="009849FA" w:rsidRDefault="008121ED" w:rsidP="00B75F5E">
      <w:pPr>
        <w:contextualSpacing/>
        <w:rPr>
          <w:rFonts w:ascii="Times New Roman" w:hAnsi="Times New Roman" w:cs="Times New Roman"/>
          <w:sz w:val="24"/>
          <w:szCs w:val="24"/>
        </w:rPr>
      </w:pPr>
      <w:r w:rsidRPr="009849FA">
        <w:rPr>
          <w:rFonts w:ascii="Times New Roman" w:hAnsi="Times New Roman" w:cs="Times New Roman"/>
          <w:sz w:val="24"/>
          <w:szCs w:val="24"/>
        </w:rPr>
        <w:t>3. Задачи, формирующие регулятивные УУД:</w:t>
      </w:r>
    </w:p>
    <w:p w:rsidR="008121ED" w:rsidRPr="009849FA" w:rsidRDefault="008121ED" w:rsidP="00A56153">
      <w:pPr>
        <w:pStyle w:val="a5"/>
        <w:numPr>
          <w:ilvl w:val="0"/>
          <w:numId w:val="201"/>
        </w:numPr>
      </w:pPr>
      <w:r w:rsidRPr="009849FA">
        <w:lastRenderedPageBreak/>
        <w:t>на планирование;</w:t>
      </w:r>
    </w:p>
    <w:p w:rsidR="008121ED" w:rsidRPr="009849FA" w:rsidRDefault="008121ED" w:rsidP="00A56153">
      <w:pPr>
        <w:pStyle w:val="a5"/>
        <w:numPr>
          <w:ilvl w:val="0"/>
          <w:numId w:val="201"/>
        </w:numPr>
      </w:pPr>
      <w:r w:rsidRPr="009849FA">
        <w:t>на ориентировку в ситуации;</w:t>
      </w:r>
    </w:p>
    <w:p w:rsidR="008121ED" w:rsidRPr="009849FA" w:rsidRDefault="008121ED" w:rsidP="00A56153">
      <w:pPr>
        <w:pStyle w:val="a5"/>
        <w:numPr>
          <w:ilvl w:val="0"/>
          <w:numId w:val="201"/>
        </w:numPr>
      </w:pPr>
      <w:r w:rsidRPr="009849FA">
        <w:t>на прогнозирование;</w:t>
      </w:r>
    </w:p>
    <w:p w:rsidR="008121ED" w:rsidRPr="009849FA" w:rsidRDefault="008121ED" w:rsidP="00A56153">
      <w:pPr>
        <w:pStyle w:val="a5"/>
        <w:numPr>
          <w:ilvl w:val="0"/>
          <w:numId w:val="201"/>
        </w:numPr>
      </w:pPr>
      <w:r w:rsidRPr="009849FA">
        <w:t>на целеполагание;</w:t>
      </w:r>
    </w:p>
    <w:p w:rsidR="008121ED" w:rsidRPr="009849FA" w:rsidRDefault="008121ED" w:rsidP="00A56153">
      <w:pPr>
        <w:pStyle w:val="a5"/>
        <w:numPr>
          <w:ilvl w:val="0"/>
          <w:numId w:val="201"/>
        </w:numPr>
      </w:pPr>
      <w:r w:rsidRPr="009849FA">
        <w:t>на принятие решения;</w:t>
      </w:r>
    </w:p>
    <w:p w:rsidR="008121ED" w:rsidRPr="009849FA" w:rsidRDefault="008121ED" w:rsidP="00A56153">
      <w:pPr>
        <w:pStyle w:val="a5"/>
        <w:numPr>
          <w:ilvl w:val="0"/>
          <w:numId w:val="201"/>
        </w:numPr>
      </w:pPr>
      <w:r w:rsidRPr="009849FA">
        <w:t>на самоконтроль.</w:t>
      </w:r>
    </w:p>
    <w:p w:rsidR="008121ED" w:rsidRPr="009849FA" w:rsidRDefault="008121ED" w:rsidP="00B75F5E">
      <w:pPr>
        <w:contextualSpacing/>
        <w:rPr>
          <w:rFonts w:ascii="Times New Roman" w:hAnsi="Times New Roman" w:cs="Times New Roman"/>
          <w:sz w:val="24"/>
          <w:szCs w:val="24"/>
        </w:rPr>
      </w:pPr>
      <w:r w:rsidRPr="009849FA">
        <w:rPr>
          <w:rFonts w:ascii="Times New Roman" w:hAnsi="Times New Roman" w:cs="Times New Roman"/>
          <w:sz w:val="24"/>
          <w:szCs w:val="24"/>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8121ED" w:rsidRPr="009849FA" w:rsidRDefault="008121ED" w:rsidP="00B75F5E">
      <w:pPr>
        <w:contextualSpacing/>
        <w:rPr>
          <w:rFonts w:ascii="Times New Roman" w:hAnsi="Times New Roman" w:cs="Times New Roman"/>
          <w:sz w:val="24"/>
          <w:szCs w:val="24"/>
        </w:rPr>
      </w:pPr>
      <w:r w:rsidRPr="009849FA">
        <w:rPr>
          <w:rFonts w:ascii="Times New Roman" w:hAnsi="Times New Roman" w:cs="Times New Roman"/>
          <w:sz w:val="24"/>
          <w:szCs w:val="24"/>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8121ED" w:rsidRPr="009849FA" w:rsidRDefault="008121ED" w:rsidP="00B75F5E">
      <w:pPr>
        <w:contextualSpacing/>
        <w:rPr>
          <w:rFonts w:ascii="Times New Roman" w:hAnsi="Times New Roman" w:cs="Times New Roman"/>
          <w:sz w:val="24"/>
          <w:szCs w:val="24"/>
        </w:rPr>
      </w:pPr>
      <w:r w:rsidRPr="009849FA">
        <w:rPr>
          <w:rFonts w:ascii="Times New Roman" w:hAnsi="Times New Roman" w:cs="Times New Roman"/>
          <w:sz w:val="24"/>
          <w:szCs w:val="24"/>
        </w:rPr>
        <w:t xml:space="preserve">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8121ED" w:rsidRPr="009849FA" w:rsidRDefault="008121ED" w:rsidP="00B75F5E">
      <w:pPr>
        <w:contextualSpacing/>
        <w:rPr>
          <w:rFonts w:ascii="Times New Roman" w:hAnsi="Times New Roman" w:cs="Times New Roman"/>
          <w:sz w:val="24"/>
          <w:szCs w:val="24"/>
        </w:rPr>
      </w:pPr>
      <w:r w:rsidRPr="00D57B8D">
        <w:rPr>
          <w:rFonts w:ascii="Times New Roman" w:hAnsi="Times New Roman" w:cs="Times New Roman"/>
        </w:rPr>
        <w:t xml:space="preserve">Одним из путей формирования УУД в основной школе является включение обучающихся в </w:t>
      </w:r>
      <w:r w:rsidRPr="00D57B8D">
        <w:rPr>
          <w:rFonts w:ascii="Times New Roman" w:hAnsi="Times New Roman" w:cs="Times New Roman"/>
          <w:sz w:val="24"/>
          <w:szCs w:val="24"/>
        </w:rPr>
        <w:t>учебно-исследовательскую и проектную деятельность, которая может осуществляться в рамках</w:t>
      </w:r>
      <w:r w:rsidRPr="009849FA">
        <w:rPr>
          <w:rFonts w:ascii="Times New Roman" w:hAnsi="Times New Roman" w:cs="Times New Roman"/>
          <w:sz w:val="24"/>
          <w:szCs w:val="24"/>
        </w:rPr>
        <w:t xml:space="preserve">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8121ED" w:rsidRPr="009849FA" w:rsidRDefault="008121ED" w:rsidP="00B75F5E">
      <w:pPr>
        <w:contextualSpacing/>
        <w:rPr>
          <w:rFonts w:ascii="Times New Roman" w:hAnsi="Times New Roman" w:cs="Times New Roman"/>
          <w:sz w:val="24"/>
          <w:szCs w:val="24"/>
        </w:rPr>
      </w:pPr>
      <w:r w:rsidRPr="009849FA">
        <w:rPr>
          <w:rFonts w:ascii="Times New Roman" w:hAnsi="Times New Roman" w:cs="Times New Roman"/>
          <w:sz w:val="24"/>
          <w:szCs w:val="24"/>
        </w:rPr>
        <w:t>Специфика проектной деятельности обучающихся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8121ED" w:rsidRPr="009849FA" w:rsidRDefault="008121ED" w:rsidP="00B75F5E">
      <w:pPr>
        <w:contextualSpacing/>
        <w:rPr>
          <w:rFonts w:ascii="Times New Roman" w:hAnsi="Times New Roman" w:cs="Times New Roman"/>
          <w:sz w:val="24"/>
          <w:szCs w:val="24"/>
        </w:rPr>
      </w:pPr>
      <w:r w:rsidRPr="009849FA">
        <w:rPr>
          <w:rFonts w:ascii="Times New Roman" w:hAnsi="Times New Roman" w:cs="Times New Roman"/>
          <w:sz w:val="24"/>
          <w:szCs w:val="24"/>
        </w:rPr>
        <w:t>Особенностью учебно-исследовательской деятельности 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8121ED" w:rsidRPr="009849FA" w:rsidRDefault="008121ED" w:rsidP="00B75F5E">
      <w:pPr>
        <w:contextualSpacing/>
        <w:rPr>
          <w:rFonts w:ascii="Times New Roman" w:hAnsi="Times New Roman" w:cs="Times New Roman"/>
          <w:sz w:val="24"/>
          <w:szCs w:val="24"/>
        </w:rPr>
      </w:pPr>
      <w:r w:rsidRPr="009849FA">
        <w:rPr>
          <w:rFonts w:ascii="Times New Roman" w:hAnsi="Times New Roman" w:cs="Times New Roman"/>
          <w:sz w:val="24"/>
          <w:szCs w:val="24"/>
        </w:rPr>
        <w:t>Учебно-исследовательская работа учащихся может быть организована по двум направлениям:</w:t>
      </w:r>
    </w:p>
    <w:p w:rsidR="008121ED" w:rsidRPr="009849FA" w:rsidRDefault="008121ED" w:rsidP="00A56153">
      <w:pPr>
        <w:pStyle w:val="a5"/>
        <w:numPr>
          <w:ilvl w:val="0"/>
          <w:numId w:val="202"/>
        </w:numPr>
      </w:pPr>
      <w:r w:rsidRPr="009849FA">
        <w:t xml:space="preserve">урочная учебно-исследовательская деятельность учащихся: проблемные уроки; семинары; практические и лабораторные занятия, др.; </w:t>
      </w:r>
    </w:p>
    <w:p w:rsidR="008121ED" w:rsidRPr="009849FA" w:rsidRDefault="008121ED" w:rsidP="00A56153">
      <w:pPr>
        <w:pStyle w:val="a5"/>
        <w:numPr>
          <w:ilvl w:val="0"/>
          <w:numId w:val="202"/>
        </w:numPr>
      </w:pPr>
      <w:r w:rsidRPr="009849FA">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8121ED" w:rsidRPr="009849FA" w:rsidRDefault="008121ED" w:rsidP="00B75F5E">
      <w:pPr>
        <w:contextualSpacing/>
        <w:rPr>
          <w:rFonts w:ascii="Times New Roman" w:hAnsi="Times New Roman" w:cs="Times New Roman"/>
          <w:sz w:val="24"/>
          <w:szCs w:val="24"/>
        </w:rPr>
      </w:pPr>
      <w:r w:rsidRPr="009849FA">
        <w:rPr>
          <w:rFonts w:ascii="Times New Roman" w:hAnsi="Times New Roman" w:cs="Times New Roman"/>
          <w:sz w:val="24"/>
          <w:szCs w:val="24"/>
        </w:rPr>
        <w:t>Учебно-исследовательская и проектная деятельность обучающихся может проводиться в том числе по таким направлениям, как:</w:t>
      </w:r>
    </w:p>
    <w:p w:rsidR="008121ED" w:rsidRPr="00DA0BC5" w:rsidRDefault="008121ED" w:rsidP="00A56153">
      <w:pPr>
        <w:pStyle w:val="a5"/>
        <w:numPr>
          <w:ilvl w:val="0"/>
          <w:numId w:val="203"/>
        </w:numPr>
      </w:pPr>
      <w:r w:rsidRPr="00DA0BC5">
        <w:lastRenderedPageBreak/>
        <w:t>исследовательское;</w:t>
      </w:r>
    </w:p>
    <w:p w:rsidR="008121ED" w:rsidRPr="00DA0BC5" w:rsidRDefault="008121ED" w:rsidP="00A56153">
      <w:pPr>
        <w:pStyle w:val="a5"/>
        <w:numPr>
          <w:ilvl w:val="0"/>
          <w:numId w:val="203"/>
        </w:numPr>
      </w:pPr>
      <w:r w:rsidRPr="00DA0BC5">
        <w:t>информационное;</w:t>
      </w:r>
    </w:p>
    <w:p w:rsidR="008121ED" w:rsidRPr="00DA0BC5" w:rsidRDefault="008121ED" w:rsidP="00A56153">
      <w:pPr>
        <w:pStyle w:val="a5"/>
        <w:numPr>
          <w:ilvl w:val="0"/>
          <w:numId w:val="203"/>
        </w:numPr>
      </w:pPr>
      <w:r w:rsidRPr="00DA0BC5">
        <w:t>социальное;</w:t>
      </w:r>
    </w:p>
    <w:p w:rsidR="008121ED" w:rsidRPr="00DA0BC5" w:rsidRDefault="008121ED" w:rsidP="00A56153">
      <w:pPr>
        <w:pStyle w:val="a5"/>
        <w:numPr>
          <w:ilvl w:val="0"/>
          <w:numId w:val="203"/>
        </w:numPr>
      </w:pPr>
      <w:r w:rsidRPr="00DA0BC5">
        <w:t>игровое;</w:t>
      </w:r>
    </w:p>
    <w:p w:rsidR="008121ED" w:rsidRPr="00DA0BC5" w:rsidRDefault="008121ED" w:rsidP="00A56153">
      <w:pPr>
        <w:pStyle w:val="a5"/>
        <w:numPr>
          <w:ilvl w:val="0"/>
          <w:numId w:val="203"/>
        </w:numPr>
      </w:pPr>
      <w:r w:rsidRPr="00DA0BC5">
        <w:t>творческое.</w:t>
      </w:r>
    </w:p>
    <w:p w:rsidR="008121ED" w:rsidRPr="00D75E7C" w:rsidRDefault="00D75E7C" w:rsidP="00B75F5E">
      <w:pPr>
        <w:contextualSpacing/>
        <w:rPr>
          <w:rFonts w:ascii="Times New Roman" w:hAnsi="Times New Roman" w:cs="Times New Roman"/>
          <w:sz w:val="24"/>
          <w:szCs w:val="24"/>
        </w:rPr>
      </w:pPr>
      <w:r>
        <w:rPr>
          <w:rFonts w:ascii="Times New Roman" w:hAnsi="Times New Roman" w:cs="Times New Roman"/>
          <w:sz w:val="24"/>
          <w:szCs w:val="24"/>
        </w:rPr>
        <w:t xml:space="preserve">В ходе реализации </w:t>
      </w:r>
      <w:r w:rsidR="008121ED" w:rsidRPr="00D75E7C">
        <w:rPr>
          <w:rFonts w:ascii="Times New Roman" w:hAnsi="Times New Roman" w:cs="Times New Roman"/>
          <w:sz w:val="24"/>
          <w:szCs w:val="24"/>
        </w:rPr>
        <w:t>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8121ED" w:rsidRPr="009849FA" w:rsidRDefault="008121ED" w:rsidP="00B75F5E">
      <w:pPr>
        <w:contextualSpacing/>
        <w:rPr>
          <w:rFonts w:ascii="Times New Roman" w:hAnsi="Times New Roman" w:cs="Times New Roman"/>
          <w:sz w:val="24"/>
          <w:szCs w:val="24"/>
        </w:rPr>
      </w:pPr>
      <w:r w:rsidRPr="009849FA">
        <w:rPr>
          <w:rFonts w:ascii="Times New Roman" w:hAnsi="Times New Roman" w:cs="Times New Roman"/>
          <w:sz w:val="24"/>
          <w:szCs w:val="24"/>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8121ED" w:rsidRPr="009849FA" w:rsidRDefault="008121ED" w:rsidP="00B75F5E">
      <w:pPr>
        <w:contextualSpacing/>
        <w:rPr>
          <w:rFonts w:ascii="Times New Roman" w:hAnsi="Times New Roman" w:cs="Times New Roman"/>
          <w:sz w:val="24"/>
          <w:szCs w:val="24"/>
        </w:rPr>
      </w:pPr>
      <w:r w:rsidRPr="009849FA">
        <w:rPr>
          <w:rFonts w:ascii="Times New Roman" w:hAnsi="Times New Roman" w:cs="Times New Roman"/>
          <w:sz w:val="24"/>
          <w:szCs w:val="24"/>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8121ED" w:rsidRPr="009849FA" w:rsidRDefault="008121ED" w:rsidP="00B75F5E">
      <w:pPr>
        <w:contextualSpacing/>
        <w:rPr>
          <w:rFonts w:ascii="Times New Roman" w:hAnsi="Times New Roman" w:cs="Times New Roman"/>
          <w:sz w:val="24"/>
          <w:szCs w:val="24"/>
        </w:rPr>
      </w:pPr>
      <w:r w:rsidRPr="009849FA">
        <w:rPr>
          <w:rFonts w:ascii="Times New Roman" w:hAnsi="Times New Roman" w:cs="Times New Roman"/>
          <w:sz w:val="24"/>
          <w:szCs w:val="24"/>
        </w:rPr>
        <w:t>Формы организации учебно-исследовательской деятельности на урочных занятиях могут быть следующими:</w:t>
      </w:r>
    </w:p>
    <w:p w:rsidR="008121ED" w:rsidRPr="00DA0BC5" w:rsidRDefault="008121ED" w:rsidP="00A56153">
      <w:pPr>
        <w:pStyle w:val="a5"/>
        <w:numPr>
          <w:ilvl w:val="0"/>
          <w:numId w:val="204"/>
        </w:numPr>
      </w:pPr>
      <w:r w:rsidRPr="00DA0BC5">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w:t>
      </w:r>
      <w:r w:rsidR="009849FA">
        <w:t>ртиза, урок-открытие</w:t>
      </w:r>
      <w:r w:rsidRPr="00DA0BC5">
        <w:t>, урок открытых мыслей;</w:t>
      </w:r>
    </w:p>
    <w:p w:rsidR="008121ED" w:rsidRPr="00DA0BC5" w:rsidRDefault="008121ED" w:rsidP="00A56153">
      <w:pPr>
        <w:pStyle w:val="a5"/>
        <w:numPr>
          <w:ilvl w:val="0"/>
          <w:numId w:val="204"/>
        </w:numPr>
      </w:pPr>
      <w:r w:rsidRPr="00DA0BC5">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8121ED" w:rsidRPr="00DA0BC5" w:rsidRDefault="008121ED" w:rsidP="00A56153">
      <w:pPr>
        <w:pStyle w:val="a5"/>
        <w:numPr>
          <w:ilvl w:val="0"/>
          <w:numId w:val="204"/>
        </w:numPr>
      </w:pPr>
      <w:r w:rsidRPr="00DA0BC5">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8121ED" w:rsidRPr="009849FA" w:rsidRDefault="008121ED" w:rsidP="00B75F5E">
      <w:pPr>
        <w:contextualSpacing/>
        <w:rPr>
          <w:rFonts w:ascii="Times New Roman" w:hAnsi="Times New Roman" w:cs="Times New Roman"/>
          <w:sz w:val="24"/>
          <w:szCs w:val="24"/>
        </w:rPr>
      </w:pPr>
      <w:r w:rsidRPr="009849FA">
        <w:rPr>
          <w:rFonts w:ascii="Times New Roman" w:hAnsi="Times New Roman" w:cs="Times New Roman"/>
          <w:sz w:val="24"/>
          <w:szCs w:val="24"/>
        </w:rPr>
        <w:t>Формы организации учебно-исследовательской деятельности на внеурочных занятиях могут быть следующими:</w:t>
      </w:r>
    </w:p>
    <w:p w:rsidR="008121ED" w:rsidRPr="00DA0BC5" w:rsidRDefault="008121ED" w:rsidP="00A56153">
      <w:pPr>
        <w:pStyle w:val="a5"/>
        <w:numPr>
          <w:ilvl w:val="0"/>
          <w:numId w:val="205"/>
        </w:numPr>
      </w:pPr>
      <w:r w:rsidRPr="00DA0BC5">
        <w:t>исследовательская практика обучающихся;</w:t>
      </w:r>
    </w:p>
    <w:p w:rsidR="008121ED" w:rsidRPr="00DA0BC5" w:rsidRDefault="008121ED" w:rsidP="00A56153">
      <w:pPr>
        <w:pStyle w:val="a5"/>
        <w:numPr>
          <w:ilvl w:val="0"/>
          <w:numId w:val="205"/>
        </w:numPr>
      </w:pPr>
      <w:r w:rsidRPr="00DA0BC5">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8121ED" w:rsidRPr="00DA0BC5" w:rsidRDefault="008121ED" w:rsidP="00A56153">
      <w:pPr>
        <w:pStyle w:val="a5"/>
        <w:numPr>
          <w:ilvl w:val="0"/>
          <w:numId w:val="205"/>
        </w:numPr>
      </w:pPr>
      <w:r w:rsidRPr="00DA0BC5">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8121ED" w:rsidRPr="005E7A75" w:rsidRDefault="005E7A75" w:rsidP="00B75F5E">
      <w:pPr>
        <w:contextualSpacing/>
        <w:rPr>
          <w:rFonts w:ascii="Times New Roman" w:hAnsi="Times New Roman" w:cs="Times New Roman"/>
          <w:sz w:val="24"/>
          <w:szCs w:val="24"/>
        </w:rPr>
      </w:pPr>
      <w:r w:rsidRPr="005E7A75">
        <w:rPr>
          <w:rFonts w:ascii="Times New Roman" w:hAnsi="Times New Roman" w:cs="Times New Roman"/>
          <w:sz w:val="24"/>
          <w:szCs w:val="24"/>
        </w:rPr>
        <w:t>В</w:t>
      </w:r>
      <w:r w:rsidR="008121ED" w:rsidRPr="005E7A75">
        <w:rPr>
          <w:rFonts w:ascii="Times New Roman" w:hAnsi="Times New Roman" w:cs="Times New Roman"/>
          <w:sz w:val="24"/>
          <w:szCs w:val="24"/>
        </w:rPr>
        <w:t>озможны</w:t>
      </w:r>
      <w:r w:rsidRPr="005E7A75">
        <w:rPr>
          <w:rFonts w:ascii="Times New Roman" w:hAnsi="Times New Roman" w:cs="Times New Roman"/>
          <w:sz w:val="24"/>
          <w:szCs w:val="24"/>
        </w:rPr>
        <w:t xml:space="preserve">е </w:t>
      </w:r>
      <w:r w:rsidR="008121ED" w:rsidRPr="005E7A75">
        <w:rPr>
          <w:rFonts w:ascii="Times New Roman" w:hAnsi="Times New Roman" w:cs="Times New Roman"/>
          <w:sz w:val="24"/>
          <w:szCs w:val="24"/>
        </w:rPr>
        <w:t xml:space="preserve"> форм</w:t>
      </w:r>
      <w:r w:rsidRPr="005E7A75">
        <w:rPr>
          <w:rFonts w:ascii="Times New Roman" w:hAnsi="Times New Roman" w:cs="Times New Roman"/>
          <w:sz w:val="24"/>
          <w:szCs w:val="24"/>
        </w:rPr>
        <w:t>ы</w:t>
      </w:r>
      <w:r w:rsidR="008121ED" w:rsidRPr="005E7A75">
        <w:rPr>
          <w:rFonts w:ascii="Times New Roman" w:hAnsi="Times New Roman" w:cs="Times New Roman"/>
          <w:sz w:val="24"/>
          <w:szCs w:val="24"/>
        </w:rPr>
        <w:t xml:space="preserve"> представления результатов проек</w:t>
      </w:r>
      <w:r w:rsidRPr="005E7A75">
        <w:rPr>
          <w:rFonts w:ascii="Times New Roman" w:hAnsi="Times New Roman" w:cs="Times New Roman"/>
          <w:sz w:val="24"/>
          <w:szCs w:val="24"/>
        </w:rPr>
        <w:t xml:space="preserve">тной деятельности </w:t>
      </w:r>
      <w:r w:rsidR="008121ED" w:rsidRPr="005E7A75">
        <w:rPr>
          <w:rFonts w:ascii="Times New Roman" w:hAnsi="Times New Roman" w:cs="Times New Roman"/>
          <w:sz w:val="24"/>
          <w:szCs w:val="24"/>
        </w:rPr>
        <w:t>:</w:t>
      </w:r>
    </w:p>
    <w:p w:rsidR="008121ED" w:rsidRPr="00DA0BC5" w:rsidRDefault="008121ED" w:rsidP="00A56153">
      <w:pPr>
        <w:pStyle w:val="a5"/>
        <w:numPr>
          <w:ilvl w:val="0"/>
          <w:numId w:val="206"/>
        </w:numPr>
      </w:pPr>
      <w:r w:rsidRPr="00DA0BC5">
        <w:t>макеты, модели, рабочие установки, схемы, план-карты;</w:t>
      </w:r>
    </w:p>
    <w:p w:rsidR="008121ED" w:rsidRPr="00DA0BC5" w:rsidRDefault="008121ED" w:rsidP="00A56153">
      <w:pPr>
        <w:pStyle w:val="a5"/>
        <w:numPr>
          <w:ilvl w:val="0"/>
          <w:numId w:val="206"/>
        </w:numPr>
      </w:pPr>
      <w:r w:rsidRPr="00DA0BC5">
        <w:t>постеры, презентации;</w:t>
      </w:r>
    </w:p>
    <w:p w:rsidR="008121ED" w:rsidRPr="00DA0BC5" w:rsidRDefault="00D57B8D" w:rsidP="00A56153">
      <w:pPr>
        <w:pStyle w:val="a5"/>
        <w:numPr>
          <w:ilvl w:val="0"/>
          <w:numId w:val="206"/>
        </w:numPr>
      </w:pPr>
      <w:r>
        <w:t>альбомы, буклеты</w:t>
      </w:r>
      <w:r w:rsidR="008121ED" w:rsidRPr="00DA0BC5">
        <w:t>;</w:t>
      </w:r>
    </w:p>
    <w:p w:rsidR="008121ED" w:rsidRPr="00DA0BC5" w:rsidRDefault="008121ED" w:rsidP="00AE396A">
      <w:pPr>
        <w:pStyle w:val="a5"/>
        <w:numPr>
          <w:ilvl w:val="0"/>
          <w:numId w:val="206"/>
        </w:numPr>
      </w:pPr>
      <w:r w:rsidRPr="00DA0BC5">
        <w:t>эссе, рассказы, стихи, рисунки;</w:t>
      </w:r>
    </w:p>
    <w:p w:rsidR="008121ED" w:rsidRPr="00DA0BC5" w:rsidRDefault="008121ED" w:rsidP="00A56153">
      <w:pPr>
        <w:pStyle w:val="a5"/>
        <w:numPr>
          <w:ilvl w:val="0"/>
          <w:numId w:val="206"/>
        </w:numPr>
      </w:pPr>
      <w:r w:rsidRPr="00DA0BC5">
        <w:t>результаты исследовательских экспедиций, обработки архивов и мемуаров;</w:t>
      </w:r>
    </w:p>
    <w:p w:rsidR="008121ED" w:rsidRPr="00DA0BC5" w:rsidRDefault="008121ED" w:rsidP="00A56153">
      <w:pPr>
        <w:pStyle w:val="a5"/>
        <w:numPr>
          <w:ilvl w:val="0"/>
          <w:numId w:val="206"/>
        </w:numPr>
      </w:pPr>
      <w:r w:rsidRPr="00DA0BC5">
        <w:lastRenderedPageBreak/>
        <w:t>документальные фильмы, мультфильмы;</w:t>
      </w:r>
    </w:p>
    <w:p w:rsidR="008121ED" w:rsidRPr="00DA0BC5" w:rsidRDefault="008121ED" w:rsidP="00A56153">
      <w:pPr>
        <w:pStyle w:val="a5"/>
        <w:numPr>
          <w:ilvl w:val="0"/>
          <w:numId w:val="206"/>
        </w:numPr>
      </w:pPr>
      <w:r w:rsidRPr="00DA0BC5">
        <w:t>выставки, игры, тематические вечера, концерты;</w:t>
      </w:r>
    </w:p>
    <w:p w:rsidR="008121ED" w:rsidRPr="00DA0BC5" w:rsidRDefault="008121ED" w:rsidP="00A56153">
      <w:pPr>
        <w:pStyle w:val="a5"/>
        <w:numPr>
          <w:ilvl w:val="0"/>
          <w:numId w:val="206"/>
        </w:numPr>
      </w:pPr>
      <w:r w:rsidRPr="00DA0BC5">
        <w:t>сценарии мероприятий;</w:t>
      </w:r>
    </w:p>
    <w:p w:rsidR="008121ED" w:rsidRPr="00DA0BC5" w:rsidRDefault="008121ED" w:rsidP="00A56153">
      <w:pPr>
        <w:pStyle w:val="a5"/>
        <w:numPr>
          <w:ilvl w:val="0"/>
          <w:numId w:val="206"/>
        </w:numPr>
      </w:pPr>
      <w:r w:rsidRPr="00DA0BC5">
        <w:t>веб-сайты, программное обеспечение, компакт-диски (или другие цифровые носители) и др.</w:t>
      </w:r>
    </w:p>
    <w:p w:rsidR="008121ED" w:rsidRPr="005E7A75" w:rsidRDefault="008121ED" w:rsidP="00B75F5E">
      <w:pPr>
        <w:contextualSpacing/>
        <w:rPr>
          <w:rFonts w:ascii="Times New Roman" w:hAnsi="Times New Roman" w:cs="Times New Roman"/>
          <w:sz w:val="24"/>
          <w:szCs w:val="24"/>
        </w:rPr>
      </w:pPr>
      <w:r w:rsidRPr="005E7A75">
        <w:rPr>
          <w:rFonts w:ascii="Times New Roman" w:hAnsi="Times New Roman" w:cs="Times New Roman"/>
          <w:sz w:val="24"/>
          <w:szCs w:val="24"/>
        </w:rPr>
        <w:t>Результаты также могут быть представлены в ходе проведения конференций, семинаров</w:t>
      </w:r>
      <w:r w:rsidR="005E7A75" w:rsidRPr="005E7A75">
        <w:rPr>
          <w:rFonts w:ascii="Times New Roman" w:hAnsi="Times New Roman" w:cs="Times New Roman"/>
          <w:sz w:val="24"/>
          <w:szCs w:val="24"/>
        </w:rPr>
        <w:t>, специально организованных мероприятиях</w:t>
      </w:r>
      <w:r w:rsidRPr="005E7A75">
        <w:rPr>
          <w:rFonts w:ascii="Times New Roman" w:hAnsi="Times New Roman" w:cs="Times New Roman"/>
          <w:sz w:val="24"/>
          <w:szCs w:val="24"/>
        </w:rPr>
        <w:t xml:space="preserve"> и круглых столов.</w:t>
      </w:r>
    </w:p>
    <w:p w:rsidR="008121ED" w:rsidRPr="005E7A75" w:rsidRDefault="008121ED" w:rsidP="00B75F5E">
      <w:pPr>
        <w:contextualSpacing/>
        <w:rPr>
          <w:rFonts w:ascii="Times New Roman" w:hAnsi="Times New Roman" w:cs="Times New Roman"/>
          <w:sz w:val="24"/>
          <w:szCs w:val="24"/>
        </w:rPr>
      </w:pPr>
      <w:r w:rsidRPr="005E7A75">
        <w:rPr>
          <w:rFonts w:ascii="Times New Roman" w:hAnsi="Times New Roman" w:cs="Times New Roman"/>
          <w:sz w:val="24"/>
          <w:szCs w:val="24"/>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8121ED" w:rsidRPr="005E7A75" w:rsidRDefault="008121ED" w:rsidP="00B75F5E">
      <w:pPr>
        <w:contextualSpacing/>
        <w:rPr>
          <w:rFonts w:ascii="Times New Roman" w:hAnsi="Times New Roman" w:cs="Times New Roman"/>
          <w:sz w:val="24"/>
          <w:szCs w:val="24"/>
        </w:rPr>
      </w:pPr>
    </w:p>
    <w:p w:rsidR="008121ED" w:rsidRPr="005E7A75" w:rsidRDefault="00E3126C" w:rsidP="00B75F5E">
      <w:pPr>
        <w:contextualSpacing/>
        <w:rPr>
          <w:rFonts w:ascii="Times New Roman" w:hAnsi="Times New Roman" w:cs="Times New Roman"/>
          <w:b/>
          <w:sz w:val="24"/>
          <w:szCs w:val="24"/>
        </w:rPr>
      </w:pPr>
      <w:r>
        <w:rPr>
          <w:rFonts w:ascii="Times New Roman" w:hAnsi="Times New Roman" w:cs="Times New Roman"/>
          <w:b/>
          <w:sz w:val="24"/>
          <w:szCs w:val="24"/>
        </w:rPr>
        <w:t>2.1.4</w:t>
      </w:r>
      <w:r w:rsidR="008121ED" w:rsidRPr="005E7A75">
        <w:rPr>
          <w:rFonts w:ascii="Times New Roman" w:hAnsi="Times New Roman" w:cs="Times New Roman"/>
          <w:b/>
          <w:sz w:val="24"/>
          <w:szCs w:val="24"/>
        </w:rPr>
        <w:t>. Описание содержания, видов и форм организации учебной деятельности по развитию информационно-коммуникационных технологий</w:t>
      </w:r>
    </w:p>
    <w:p w:rsidR="008121ED" w:rsidRPr="00074B0A" w:rsidRDefault="00074B0A" w:rsidP="00B75F5E">
      <w:pPr>
        <w:contextualSpacing/>
        <w:rPr>
          <w:rFonts w:ascii="Times New Roman" w:hAnsi="Times New Roman" w:cs="Times New Roman"/>
          <w:sz w:val="24"/>
          <w:szCs w:val="24"/>
        </w:rPr>
      </w:pPr>
      <w:r w:rsidRPr="00074B0A">
        <w:rPr>
          <w:rFonts w:ascii="Times New Roman" w:hAnsi="Times New Roman" w:cs="Times New Roman"/>
          <w:sz w:val="24"/>
          <w:szCs w:val="24"/>
        </w:rPr>
        <w:t xml:space="preserve"> Программа развития УУД  обеспечивает формирование  ИКТ-компетенций</w:t>
      </w:r>
      <w:r w:rsidR="008121ED" w:rsidRPr="00074B0A">
        <w:rPr>
          <w:rFonts w:ascii="Times New Roman" w:hAnsi="Times New Roman" w:cs="Times New Roman"/>
          <w:sz w:val="24"/>
          <w:szCs w:val="24"/>
        </w:rPr>
        <w:t>, в</w:t>
      </w:r>
      <w:r w:rsidRPr="00074B0A">
        <w:rPr>
          <w:rFonts w:ascii="Times New Roman" w:hAnsi="Times New Roman" w:cs="Times New Roman"/>
          <w:sz w:val="24"/>
          <w:szCs w:val="24"/>
        </w:rPr>
        <w:t>ключая</w:t>
      </w:r>
      <w:r w:rsidR="008121ED" w:rsidRPr="00074B0A">
        <w:rPr>
          <w:rFonts w:ascii="Times New Roman" w:hAnsi="Times New Roman" w:cs="Times New Roman"/>
          <w:sz w:val="24"/>
          <w:szCs w:val="24"/>
        </w:rPr>
        <w:t xml:space="preserve"> владение поиском и передачей информации, презентационными навыками, основами информационной безопасности. </w:t>
      </w:r>
    </w:p>
    <w:p w:rsidR="008121ED" w:rsidRPr="00074B0A" w:rsidRDefault="00074B0A" w:rsidP="00B75F5E">
      <w:pPr>
        <w:contextualSpacing/>
        <w:rPr>
          <w:rFonts w:ascii="Times New Roman" w:hAnsi="Times New Roman" w:cs="Times New Roman"/>
          <w:sz w:val="24"/>
          <w:szCs w:val="24"/>
        </w:rPr>
      </w:pPr>
      <w:r>
        <w:rPr>
          <w:rFonts w:ascii="Times New Roman" w:hAnsi="Times New Roman" w:cs="Times New Roman"/>
          <w:sz w:val="24"/>
          <w:szCs w:val="24"/>
        </w:rPr>
        <w:t>В настоящее время весьма весомо</w:t>
      </w:r>
      <w:r w:rsidR="008121ED" w:rsidRPr="00074B0A">
        <w:rPr>
          <w:rFonts w:ascii="Times New Roman" w:hAnsi="Times New Roman" w:cs="Times New Roman"/>
          <w:sz w:val="24"/>
          <w:szCs w:val="24"/>
        </w:rPr>
        <w:t xml:space="preserve"> присутствие компьютерных и интернет-технологий в повседневной деятельности обучающегося, в том числе</w:t>
      </w:r>
      <w:r>
        <w:rPr>
          <w:rFonts w:ascii="Times New Roman" w:hAnsi="Times New Roman" w:cs="Times New Roman"/>
          <w:sz w:val="24"/>
          <w:szCs w:val="24"/>
        </w:rPr>
        <w:t xml:space="preserve"> во внеурочное время</w:t>
      </w:r>
      <w:r w:rsidR="008121ED" w:rsidRPr="00074B0A">
        <w:rPr>
          <w:rFonts w:ascii="Times New Roman" w:hAnsi="Times New Roman" w:cs="Times New Roman"/>
          <w:sz w:val="24"/>
          <w:szCs w:val="24"/>
        </w:rPr>
        <w:t xml:space="preserve">. </w:t>
      </w:r>
      <w:r>
        <w:rPr>
          <w:rFonts w:ascii="Times New Roman" w:hAnsi="Times New Roman" w:cs="Times New Roman"/>
          <w:sz w:val="24"/>
          <w:szCs w:val="24"/>
        </w:rPr>
        <w:t xml:space="preserve">Поэтому большинство обучающихся обладают </w:t>
      </w:r>
      <w:r w:rsidR="008121ED" w:rsidRPr="00074B0A">
        <w:rPr>
          <w:rFonts w:ascii="Times New Roman" w:hAnsi="Times New Roman" w:cs="Times New Roman"/>
          <w:sz w:val="24"/>
          <w:szCs w:val="24"/>
        </w:rPr>
        <w:t xml:space="preserve"> рядом ИКТ-комп</w:t>
      </w:r>
      <w:r w:rsidR="000B55B8">
        <w:rPr>
          <w:rFonts w:ascii="Times New Roman" w:hAnsi="Times New Roman" w:cs="Times New Roman"/>
          <w:sz w:val="24"/>
          <w:szCs w:val="24"/>
        </w:rPr>
        <w:t>етентностей, полученных им вне Образовательного учреждения. Следовательно, одним из направлений</w:t>
      </w:r>
      <w:r>
        <w:rPr>
          <w:rFonts w:ascii="Times New Roman" w:hAnsi="Times New Roman" w:cs="Times New Roman"/>
          <w:sz w:val="24"/>
          <w:szCs w:val="24"/>
        </w:rPr>
        <w:t xml:space="preserve"> деятельности Образовательного учреждения </w:t>
      </w:r>
      <w:r w:rsidR="008121ED" w:rsidRPr="00074B0A">
        <w:rPr>
          <w:rFonts w:ascii="Times New Roman" w:hAnsi="Times New Roman" w:cs="Times New Roman"/>
          <w:sz w:val="24"/>
          <w:szCs w:val="24"/>
        </w:rPr>
        <w:t xml:space="preserve">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8121ED" w:rsidRPr="00074B0A" w:rsidRDefault="008121ED" w:rsidP="00B75F5E">
      <w:pPr>
        <w:contextualSpacing/>
        <w:rPr>
          <w:rFonts w:ascii="Times New Roman" w:hAnsi="Times New Roman" w:cs="Times New Roman"/>
          <w:sz w:val="24"/>
          <w:szCs w:val="24"/>
        </w:rPr>
      </w:pPr>
    </w:p>
    <w:p w:rsidR="008121ED" w:rsidRPr="005E7A75" w:rsidRDefault="008121ED" w:rsidP="00B75F5E">
      <w:pPr>
        <w:contextualSpacing/>
        <w:rPr>
          <w:rFonts w:ascii="Times New Roman" w:hAnsi="Times New Roman" w:cs="Times New Roman"/>
          <w:sz w:val="24"/>
          <w:szCs w:val="24"/>
        </w:rPr>
      </w:pPr>
      <w:r w:rsidRPr="005E7A75">
        <w:rPr>
          <w:rFonts w:ascii="Times New Roman" w:hAnsi="Times New Roman" w:cs="Times New Roman"/>
          <w:sz w:val="24"/>
          <w:szCs w:val="24"/>
        </w:rPr>
        <w:t>Основные формы организации учебной деятельности по формированию ИКТ-компет</w:t>
      </w:r>
      <w:r w:rsidR="005E7A75" w:rsidRPr="005E7A75">
        <w:rPr>
          <w:rFonts w:ascii="Times New Roman" w:hAnsi="Times New Roman" w:cs="Times New Roman"/>
          <w:sz w:val="24"/>
          <w:szCs w:val="24"/>
        </w:rPr>
        <w:t>енции обучающихся могут включают</w:t>
      </w:r>
      <w:r w:rsidRPr="005E7A75">
        <w:rPr>
          <w:rFonts w:ascii="Times New Roman" w:hAnsi="Times New Roman" w:cs="Times New Roman"/>
          <w:sz w:val="24"/>
          <w:szCs w:val="24"/>
        </w:rPr>
        <w:t>:</w:t>
      </w:r>
    </w:p>
    <w:p w:rsidR="008121ED" w:rsidRPr="005E7A75" w:rsidRDefault="008121ED" w:rsidP="00A56153">
      <w:pPr>
        <w:pStyle w:val="a5"/>
        <w:numPr>
          <w:ilvl w:val="0"/>
          <w:numId w:val="207"/>
        </w:numPr>
      </w:pPr>
      <w:r w:rsidRPr="005E7A75">
        <w:t>уроки по информатике и другим предметам;</w:t>
      </w:r>
    </w:p>
    <w:p w:rsidR="008121ED" w:rsidRPr="005E7A75" w:rsidRDefault="000B55B8" w:rsidP="00A56153">
      <w:pPr>
        <w:pStyle w:val="a5"/>
        <w:numPr>
          <w:ilvl w:val="0"/>
          <w:numId w:val="207"/>
        </w:numPr>
      </w:pPr>
      <w:r>
        <w:t>занятия внеурочной деятельности</w:t>
      </w:r>
      <w:r w:rsidR="008121ED" w:rsidRPr="005E7A75">
        <w:t>;</w:t>
      </w:r>
    </w:p>
    <w:p w:rsidR="000B55B8" w:rsidRDefault="008121ED" w:rsidP="00A56153">
      <w:pPr>
        <w:pStyle w:val="a5"/>
        <w:numPr>
          <w:ilvl w:val="0"/>
          <w:numId w:val="207"/>
        </w:numPr>
      </w:pPr>
      <w:r w:rsidRPr="005E7A75">
        <w:t>интегративные межпредметные проекты;</w:t>
      </w:r>
    </w:p>
    <w:p w:rsidR="000B55B8" w:rsidRPr="005E7A75" w:rsidRDefault="000B55B8" w:rsidP="00A56153">
      <w:pPr>
        <w:pStyle w:val="a5"/>
        <w:numPr>
          <w:ilvl w:val="0"/>
          <w:numId w:val="207"/>
        </w:numPr>
      </w:pPr>
      <w:r>
        <w:t>занятия по элективным учебным предметам;</w:t>
      </w:r>
    </w:p>
    <w:p w:rsidR="008121ED" w:rsidRPr="005E7A75" w:rsidRDefault="008121ED" w:rsidP="00A56153">
      <w:pPr>
        <w:pStyle w:val="a5"/>
        <w:numPr>
          <w:ilvl w:val="0"/>
          <w:numId w:val="207"/>
        </w:numPr>
      </w:pPr>
      <w:r w:rsidRPr="005E7A75">
        <w:t xml:space="preserve">внеурочные и внешкольные активности. </w:t>
      </w:r>
    </w:p>
    <w:p w:rsidR="008121ED" w:rsidRPr="005E7A75" w:rsidRDefault="008121ED" w:rsidP="00B75F5E">
      <w:pPr>
        <w:contextualSpacing/>
        <w:rPr>
          <w:rFonts w:ascii="Times New Roman" w:hAnsi="Times New Roman" w:cs="Times New Roman"/>
          <w:sz w:val="24"/>
          <w:szCs w:val="24"/>
        </w:rPr>
      </w:pPr>
      <w:r w:rsidRPr="005E7A75">
        <w:rPr>
          <w:rFonts w:ascii="Times New Roman" w:hAnsi="Times New Roman" w:cs="Times New Roman"/>
          <w:sz w:val="24"/>
          <w:szCs w:val="24"/>
        </w:rPr>
        <w:t>Среди видов учебной деятельности, обеспечивающих формирование ИК</w:t>
      </w:r>
      <w:r w:rsidR="000B55B8">
        <w:rPr>
          <w:rFonts w:ascii="Times New Roman" w:hAnsi="Times New Roman" w:cs="Times New Roman"/>
          <w:sz w:val="24"/>
          <w:szCs w:val="24"/>
        </w:rPr>
        <w:t>Т-компетенции обучающихся, следует выделить</w:t>
      </w:r>
      <w:r w:rsidRPr="005E7A75">
        <w:rPr>
          <w:rFonts w:ascii="Times New Roman" w:hAnsi="Times New Roman" w:cs="Times New Roman"/>
          <w:sz w:val="24"/>
          <w:szCs w:val="24"/>
        </w:rPr>
        <w:t xml:space="preserve">: </w:t>
      </w:r>
    </w:p>
    <w:p w:rsidR="008121ED" w:rsidRPr="00DA0BC5" w:rsidRDefault="008121ED" w:rsidP="00A56153">
      <w:pPr>
        <w:pStyle w:val="a5"/>
        <w:numPr>
          <w:ilvl w:val="0"/>
          <w:numId w:val="208"/>
        </w:numPr>
      </w:pPr>
      <w:r w:rsidRPr="00DA0BC5">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8121ED" w:rsidRPr="00DA0BC5" w:rsidRDefault="008121ED" w:rsidP="00A56153">
      <w:pPr>
        <w:pStyle w:val="a5"/>
        <w:numPr>
          <w:ilvl w:val="0"/>
          <w:numId w:val="208"/>
        </w:numPr>
      </w:pPr>
      <w:r w:rsidRPr="00DA0BC5">
        <w:t xml:space="preserve">создание и редактирование текстов; </w:t>
      </w:r>
    </w:p>
    <w:p w:rsidR="008121ED" w:rsidRPr="00DA0BC5" w:rsidRDefault="008121ED" w:rsidP="00A56153">
      <w:pPr>
        <w:pStyle w:val="a5"/>
        <w:numPr>
          <w:ilvl w:val="0"/>
          <w:numId w:val="208"/>
        </w:numPr>
      </w:pPr>
      <w:r w:rsidRPr="00DA0BC5">
        <w:t xml:space="preserve">создание и редактирование электронных таблиц; </w:t>
      </w:r>
    </w:p>
    <w:p w:rsidR="008121ED" w:rsidRPr="00DA0BC5" w:rsidRDefault="008121ED" w:rsidP="00A56153">
      <w:pPr>
        <w:pStyle w:val="a5"/>
        <w:numPr>
          <w:ilvl w:val="0"/>
          <w:numId w:val="208"/>
        </w:numPr>
      </w:pPr>
      <w:r w:rsidRPr="00DA0BC5">
        <w:t xml:space="preserve">использование средств для построения диаграмм, графиков, блок-схем, других графических объектов; </w:t>
      </w:r>
    </w:p>
    <w:p w:rsidR="008121ED" w:rsidRPr="00DA0BC5" w:rsidRDefault="008121ED" w:rsidP="00A56153">
      <w:pPr>
        <w:pStyle w:val="a5"/>
        <w:numPr>
          <w:ilvl w:val="0"/>
          <w:numId w:val="208"/>
        </w:numPr>
      </w:pPr>
      <w:r w:rsidRPr="00DA0BC5">
        <w:t xml:space="preserve">создание и редактирование презентаций; </w:t>
      </w:r>
    </w:p>
    <w:p w:rsidR="008121ED" w:rsidRPr="00DA0BC5" w:rsidRDefault="008121ED" w:rsidP="00A56153">
      <w:pPr>
        <w:pStyle w:val="a5"/>
        <w:numPr>
          <w:ilvl w:val="0"/>
          <w:numId w:val="208"/>
        </w:numPr>
      </w:pPr>
      <w:r w:rsidRPr="00DA0BC5">
        <w:t xml:space="preserve">создание и редактирование графики и фото; </w:t>
      </w:r>
    </w:p>
    <w:p w:rsidR="008121ED" w:rsidRPr="00DA0BC5" w:rsidRDefault="008121ED" w:rsidP="00A56153">
      <w:pPr>
        <w:pStyle w:val="a5"/>
        <w:numPr>
          <w:ilvl w:val="0"/>
          <w:numId w:val="208"/>
        </w:numPr>
      </w:pPr>
      <w:r w:rsidRPr="00DA0BC5">
        <w:t xml:space="preserve">создание и редактирование видео; </w:t>
      </w:r>
    </w:p>
    <w:p w:rsidR="008121ED" w:rsidRPr="00DA0BC5" w:rsidRDefault="008121ED" w:rsidP="00A56153">
      <w:pPr>
        <w:pStyle w:val="a5"/>
        <w:numPr>
          <w:ilvl w:val="0"/>
          <w:numId w:val="208"/>
        </w:numPr>
      </w:pPr>
      <w:r w:rsidRPr="00DA0BC5">
        <w:t xml:space="preserve">создание музыкальных и звуковых объектов; </w:t>
      </w:r>
    </w:p>
    <w:p w:rsidR="008121ED" w:rsidRPr="00DA0BC5" w:rsidRDefault="008121ED" w:rsidP="00A56153">
      <w:pPr>
        <w:pStyle w:val="a5"/>
        <w:numPr>
          <w:ilvl w:val="0"/>
          <w:numId w:val="208"/>
        </w:numPr>
      </w:pPr>
      <w:r w:rsidRPr="00DA0BC5">
        <w:t xml:space="preserve">поиск и анализ информации в Интернете; </w:t>
      </w:r>
    </w:p>
    <w:p w:rsidR="008121ED" w:rsidRPr="00DA0BC5" w:rsidRDefault="008121ED" w:rsidP="00A56153">
      <w:pPr>
        <w:pStyle w:val="a5"/>
        <w:numPr>
          <w:ilvl w:val="0"/>
          <w:numId w:val="208"/>
        </w:numPr>
      </w:pPr>
      <w:r w:rsidRPr="00DA0BC5">
        <w:t xml:space="preserve">моделирование, проектирование и управление; </w:t>
      </w:r>
    </w:p>
    <w:p w:rsidR="008121ED" w:rsidRPr="00DA0BC5" w:rsidRDefault="008121ED" w:rsidP="00A56153">
      <w:pPr>
        <w:pStyle w:val="a5"/>
        <w:numPr>
          <w:ilvl w:val="0"/>
          <w:numId w:val="208"/>
        </w:numPr>
      </w:pPr>
      <w:r w:rsidRPr="00DA0BC5">
        <w:t xml:space="preserve">математическая обработка и визуализация данных; </w:t>
      </w:r>
    </w:p>
    <w:p w:rsidR="008121ED" w:rsidRPr="00DA0BC5" w:rsidRDefault="008121ED" w:rsidP="00A56153">
      <w:pPr>
        <w:pStyle w:val="a5"/>
        <w:numPr>
          <w:ilvl w:val="0"/>
          <w:numId w:val="208"/>
        </w:numPr>
      </w:pPr>
      <w:r w:rsidRPr="00DA0BC5">
        <w:lastRenderedPageBreak/>
        <w:t xml:space="preserve">создание веб-страниц и сайтов; </w:t>
      </w:r>
    </w:p>
    <w:p w:rsidR="008121ED" w:rsidRPr="00DA0BC5" w:rsidRDefault="008121ED" w:rsidP="00A56153">
      <w:pPr>
        <w:pStyle w:val="a5"/>
        <w:numPr>
          <w:ilvl w:val="0"/>
          <w:numId w:val="208"/>
        </w:numPr>
      </w:pPr>
      <w:r w:rsidRPr="00DA0BC5">
        <w:t>сетевая коммуникация между учениками и (или) учителем.</w:t>
      </w:r>
    </w:p>
    <w:p w:rsidR="008121ED" w:rsidRPr="005E7A75" w:rsidRDefault="008121ED" w:rsidP="00B75F5E">
      <w:pPr>
        <w:contextualSpacing/>
        <w:rPr>
          <w:rFonts w:ascii="Times New Roman" w:hAnsi="Times New Roman" w:cs="Times New Roman"/>
          <w:sz w:val="24"/>
          <w:szCs w:val="24"/>
        </w:rPr>
      </w:pPr>
      <w:r w:rsidRPr="005E7A75">
        <w:rPr>
          <w:rFonts w:ascii="Times New Roman" w:hAnsi="Times New Roman" w:cs="Times New Roman"/>
          <w:sz w:val="24"/>
          <w:szCs w:val="24"/>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8121ED" w:rsidRPr="00DA0BC5" w:rsidRDefault="008121ED" w:rsidP="00B75F5E">
      <w:pPr>
        <w:contextualSpacing/>
      </w:pPr>
    </w:p>
    <w:p w:rsidR="008121ED" w:rsidRPr="005F436C" w:rsidRDefault="00D621DE" w:rsidP="00B75F5E">
      <w:pPr>
        <w:pStyle w:val="1"/>
        <w:contextualSpacing/>
        <w:rPr>
          <w:rFonts w:ascii="Times New Roman" w:hAnsi="Times New Roman" w:cs="Times New Roman"/>
          <w:color w:val="auto"/>
          <w:sz w:val="24"/>
          <w:szCs w:val="24"/>
        </w:rPr>
      </w:pPr>
      <w:r>
        <w:rPr>
          <w:rFonts w:ascii="Times New Roman" w:hAnsi="Times New Roman" w:cs="Times New Roman"/>
          <w:color w:val="auto"/>
          <w:sz w:val="24"/>
          <w:szCs w:val="24"/>
        </w:rPr>
        <w:t>2.1.5</w:t>
      </w:r>
      <w:r w:rsidR="008121ED" w:rsidRPr="005F436C">
        <w:rPr>
          <w:rFonts w:ascii="Times New Roman" w:hAnsi="Times New Roman" w:cs="Times New Roman"/>
          <w:color w:val="auto"/>
          <w:sz w:val="24"/>
          <w:szCs w:val="24"/>
        </w:rPr>
        <w:t>. Планируемые результаты формирования и развития компетентности обучающихся в области использования</w:t>
      </w:r>
      <w:r>
        <w:rPr>
          <w:rFonts w:ascii="Times New Roman" w:hAnsi="Times New Roman" w:cs="Times New Roman"/>
          <w:color w:val="auto"/>
          <w:sz w:val="24"/>
          <w:szCs w:val="24"/>
        </w:rPr>
        <w:t xml:space="preserve"> </w:t>
      </w:r>
      <w:r w:rsidR="008121ED" w:rsidRPr="005F436C">
        <w:rPr>
          <w:rFonts w:ascii="Times New Roman" w:hAnsi="Times New Roman" w:cs="Times New Roman"/>
          <w:color w:val="auto"/>
          <w:sz w:val="24"/>
          <w:szCs w:val="24"/>
        </w:rPr>
        <w:t>информационно-коммуникационных технологий</w:t>
      </w:r>
    </w:p>
    <w:p w:rsidR="000B55B8" w:rsidRDefault="000B55B8" w:rsidP="00B75F5E">
      <w:pPr>
        <w:contextualSpacing/>
        <w:rPr>
          <w:rFonts w:ascii="Times New Roman" w:hAnsi="Times New Roman" w:cs="Times New Roman"/>
          <w:sz w:val="24"/>
          <w:szCs w:val="24"/>
        </w:rPr>
      </w:pPr>
      <w:bookmarkStart w:id="93" w:name="_Toc414553168"/>
      <w:bookmarkStart w:id="94" w:name="_Toc284663368"/>
      <w:bookmarkStart w:id="95" w:name="_Toc284662742"/>
      <w:bookmarkStart w:id="96" w:name="_Toc410702986"/>
      <w:bookmarkStart w:id="97" w:name="_Toc410653982"/>
      <w:bookmarkStart w:id="98" w:name="_Toc409691658"/>
      <w:bookmarkStart w:id="99" w:name="_Toc409682184"/>
      <w:bookmarkStart w:id="100" w:name="_Toc406059005"/>
      <w:bookmarkStart w:id="101" w:name="_Toc405145662"/>
      <w:r>
        <w:rPr>
          <w:rFonts w:ascii="Times New Roman" w:hAnsi="Times New Roman" w:cs="Times New Roman"/>
          <w:sz w:val="24"/>
          <w:szCs w:val="24"/>
        </w:rPr>
        <w:t>Направление</w:t>
      </w:r>
      <w:r w:rsidR="008121ED" w:rsidRPr="000B55B8">
        <w:rPr>
          <w:rFonts w:ascii="Times New Roman" w:hAnsi="Times New Roman" w:cs="Times New Roman"/>
          <w:sz w:val="24"/>
          <w:szCs w:val="24"/>
        </w:rPr>
        <w:t xml:space="preserve"> «Обращение с устройствами ИКТ» </w:t>
      </w:r>
      <w:r>
        <w:rPr>
          <w:rFonts w:ascii="Times New Roman" w:hAnsi="Times New Roman" w:cs="Times New Roman"/>
          <w:sz w:val="24"/>
          <w:szCs w:val="24"/>
        </w:rPr>
        <w:t>.</w:t>
      </w:r>
    </w:p>
    <w:p w:rsidR="008121ED" w:rsidRPr="000B55B8" w:rsidRDefault="000B55B8" w:rsidP="00B75F5E">
      <w:pPr>
        <w:contextualSpacing/>
        <w:rPr>
          <w:rFonts w:ascii="Times New Roman" w:hAnsi="Times New Roman" w:cs="Times New Roman"/>
          <w:sz w:val="24"/>
          <w:szCs w:val="24"/>
        </w:rPr>
      </w:pPr>
      <w:r>
        <w:rPr>
          <w:rFonts w:ascii="Times New Roman" w:hAnsi="Times New Roman" w:cs="Times New Roman"/>
          <w:sz w:val="24"/>
          <w:szCs w:val="24"/>
        </w:rPr>
        <w:t>О</w:t>
      </w:r>
      <w:r w:rsidR="008121ED" w:rsidRPr="000B55B8">
        <w:rPr>
          <w:rFonts w:ascii="Times New Roman" w:hAnsi="Times New Roman" w:cs="Times New Roman"/>
          <w:sz w:val="24"/>
          <w:szCs w:val="24"/>
        </w:rPr>
        <w:t>бучающийся сможет:</w:t>
      </w:r>
      <w:bookmarkEnd w:id="93"/>
      <w:bookmarkEnd w:id="94"/>
      <w:bookmarkEnd w:id="95"/>
      <w:bookmarkEnd w:id="96"/>
      <w:bookmarkEnd w:id="97"/>
      <w:bookmarkEnd w:id="98"/>
      <w:bookmarkEnd w:id="99"/>
      <w:bookmarkEnd w:id="100"/>
      <w:bookmarkEnd w:id="101"/>
    </w:p>
    <w:p w:rsidR="008121ED" w:rsidRPr="000B55B8" w:rsidRDefault="008121ED" w:rsidP="00A56153">
      <w:pPr>
        <w:pStyle w:val="a5"/>
        <w:numPr>
          <w:ilvl w:val="0"/>
          <w:numId w:val="209"/>
        </w:numPr>
      </w:pPr>
      <w:r w:rsidRPr="000B55B8">
        <w:t>осуществлять информационное подключение к локальной сети и глобальной сети Интернет;</w:t>
      </w:r>
    </w:p>
    <w:p w:rsidR="008121ED" w:rsidRPr="000B55B8" w:rsidRDefault="008121ED" w:rsidP="00A56153">
      <w:pPr>
        <w:pStyle w:val="a5"/>
        <w:numPr>
          <w:ilvl w:val="0"/>
          <w:numId w:val="209"/>
        </w:numPr>
      </w:pPr>
      <w:r w:rsidRPr="000B55B8">
        <w:t>получать информацию о характеристиках компьютера;</w:t>
      </w:r>
    </w:p>
    <w:p w:rsidR="008121ED" w:rsidRPr="000B55B8" w:rsidRDefault="008121ED" w:rsidP="00A56153">
      <w:pPr>
        <w:pStyle w:val="a5"/>
        <w:numPr>
          <w:ilvl w:val="0"/>
          <w:numId w:val="209"/>
        </w:numPr>
      </w:pPr>
      <w:r w:rsidRPr="000B55B8">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8121ED" w:rsidRPr="000B55B8" w:rsidRDefault="008121ED" w:rsidP="00A56153">
      <w:pPr>
        <w:pStyle w:val="a5"/>
        <w:numPr>
          <w:ilvl w:val="0"/>
          <w:numId w:val="209"/>
        </w:numPr>
      </w:pPr>
      <w:r w:rsidRPr="000B55B8">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8121ED" w:rsidRPr="000B55B8" w:rsidRDefault="008121ED" w:rsidP="00A56153">
      <w:pPr>
        <w:pStyle w:val="a5"/>
        <w:numPr>
          <w:ilvl w:val="0"/>
          <w:numId w:val="209"/>
        </w:numPr>
      </w:pPr>
      <w:r w:rsidRPr="000B55B8">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0B55B8" w:rsidRDefault="008121ED" w:rsidP="00A56153">
      <w:pPr>
        <w:pStyle w:val="a5"/>
        <w:numPr>
          <w:ilvl w:val="0"/>
          <w:numId w:val="209"/>
        </w:numPr>
      </w:pPr>
      <w:r w:rsidRPr="000B55B8">
        <w:t>соблюдать требования техники безопасности, гигиены, эргономики и ресурсосбережения при работе с устройствами ИКТ.</w:t>
      </w:r>
      <w:bookmarkStart w:id="102" w:name="_Toc405145663"/>
      <w:bookmarkStart w:id="103" w:name="_Toc406059006"/>
      <w:bookmarkStart w:id="104" w:name="_Toc409682185"/>
      <w:bookmarkStart w:id="105" w:name="_Toc409691659"/>
      <w:bookmarkStart w:id="106" w:name="_Toc410653983"/>
      <w:bookmarkStart w:id="107" w:name="_Toc410702987"/>
      <w:bookmarkStart w:id="108" w:name="_Toc414553169"/>
      <w:bookmarkStart w:id="109" w:name="_Toc284663369"/>
      <w:bookmarkStart w:id="110" w:name="_Toc284662743"/>
    </w:p>
    <w:bookmarkEnd w:id="102"/>
    <w:bookmarkEnd w:id="103"/>
    <w:bookmarkEnd w:id="104"/>
    <w:bookmarkEnd w:id="105"/>
    <w:bookmarkEnd w:id="106"/>
    <w:bookmarkEnd w:id="107"/>
    <w:bookmarkEnd w:id="108"/>
    <w:bookmarkEnd w:id="109"/>
    <w:bookmarkEnd w:id="110"/>
    <w:p w:rsidR="008121ED" w:rsidRPr="00134FEE" w:rsidRDefault="008121ED" w:rsidP="00A56153">
      <w:pPr>
        <w:pStyle w:val="a5"/>
        <w:numPr>
          <w:ilvl w:val="0"/>
          <w:numId w:val="210"/>
        </w:numPr>
      </w:pPr>
      <w:r w:rsidRPr="00134FEE">
        <w:t>.</w:t>
      </w:r>
    </w:p>
    <w:p w:rsidR="00134FEE" w:rsidRPr="00134FEE" w:rsidRDefault="00134FEE" w:rsidP="00B75F5E">
      <w:pPr>
        <w:contextualSpacing/>
        <w:rPr>
          <w:rFonts w:ascii="Times New Roman" w:hAnsi="Times New Roman" w:cs="Times New Roman"/>
          <w:sz w:val="24"/>
          <w:szCs w:val="24"/>
        </w:rPr>
      </w:pPr>
      <w:bookmarkStart w:id="111" w:name="_Toc405145664"/>
      <w:bookmarkStart w:id="112" w:name="_Toc406059007"/>
      <w:bookmarkStart w:id="113" w:name="_Toc409682186"/>
      <w:bookmarkStart w:id="114" w:name="_Toc409691660"/>
      <w:bookmarkStart w:id="115" w:name="_Toc410653984"/>
      <w:bookmarkStart w:id="116" w:name="_Toc410702988"/>
      <w:bookmarkStart w:id="117" w:name="_Toc414553170"/>
      <w:bookmarkStart w:id="118" w:name="_Toc284663370"/>
      <w:bookmarkStart w:id="119" w:name="_Toc284662744"/>
      <w:r w:rsidRPr="00134FEE">
        <w:rPr>
          <w:rFonts w:ascii="Times New Roman" w:hAnsi="Times New Roman" w:cs="Times New Roman"/>
          <w:sz w:val="24"/>
          <w:szCs w:val="24"/>
        </w:rPr>
        <w:t>Направление</w:t>
      </w:r>
      <w:r w:rsidR="008121ED" w:rsidRPr="00134FEE">
        <w:rPr>
          <w:rFonts w:ascii="Times New Roman" w:hAnsi="Times New Roman" w:cs="Times New Roman"/>
          <w:sz w:val="24"/>
          <w:szCs w:val="24"/>
        </w:rPr>
        <w:t xml:space="preserve"> «Поиск и организация хранения информации</w:t>
      </w:r>
      <w:r w:rsidRPr="00134FEE">
        <w:rPr>
          <w:rFonts w:ascii="Times New Roman" w:hAnsi="Times New Roman" w:cs="Times New Roman"/>
          <w:sz w:val="24"/>
          <w:szCs w:val="24"/>
        </w:rPr>
        <w:t>»</w:t>
      </w:r>
    </w:p>
    <w:p w:rsidR="008121ED" w:rsidRPr="00134FEE" w:rsidRDefault="00134FEE" w:rsidP="00B75F5E">
      <w:pPr>
        <w:contextualSpacing/>
        <w:rPr>
          <w:rFonts w:ascii="Times New Roman" w:hAnsi="Times New Roman" w:cs="Times New Roman"/>
          <w:sz w:val="24"/>
          <w:szCs w:val="24"/>
        </w:rPr>
      </w:pPr>
      <w:r>
        <w:rPr>
          <w:rFonts w:ascii="Times New Roman" w:hAnsi="Times New Roman" w:cs="Times New Roman"/>
          <w:sz w:val="24"/>
          <w:szCs w:val="24"/>
        </w:rPr>
        <w:t xml:space="preserve"> О</w:t>
      </w:r>
      <w:r w:rsidR="008121ED" w:rsidRPr="00134FEE">
        <w:rPr>
          <w:rFonts w:ascii="Times New Roman" w:hAnsi="Times New Roman" w:cs="Times New Roman"/>
          <w:sz w:val="24"/>
          <w:szCs w:val="24"/>
        </w:rPr>
        <w:t>бучающийся сможет:</w:t>
      </w:r>
      <w:bookmarkEnd w:id="111"/>
      <w:bookmarkEnd w:id="112"/>
      <w:bookmarkEnd w:id="113"/>
      <w:bookmarkEnd w:id="114"/>
      <w:bookmarkEnd w:id="115"/>
      <w:bookmarkEnd w:id="116"/>
      <w:bookmarkEnd w:id="117"/>
      <w:bookmarkEnd w:id="118"/>
      <w:bookmarkEnd w:id="119"/>
    </w:p>
    <w:p w:rsidR="008121ED" w:rsidRPr="00DA0BC5" w:rsidRDefault="008121ED" w:rsidP="00A56153">
      <w:pPr>
        <w:pStyle w:val="a5"/>
        <w:numPr>
          <w:ilvl w:val="0"/>
          <w:numId w:val="211"/>
        </w:numPr>
      </w:pPr>
      <w:r w:rsidRPr="00DA0BC5">
        <w:t>использовать различные приемы поиска информации в сети Интернет (поисковые системы, справочные разделы, предметные рубрики);</w:t>
      </w:r>
    </w:p>
    <w:p w:rsidR="008121ED" w:rsidRPr="00DA0BC5" w:rsidRDefault="008121ED" w:rsidP="00A56153">
      <w:pPr>
        <w:pStyle w:val="a5"/>
        <w:numPr>
          <w:ilvl w:val="0"/>
          <w:numId w:val="211"/>
        </w:numPr>
      </w:pPr>
      <w:r w:rsidRPr="00DA0BC5">
        <w:t>строить запросы для поиска информации с использованием логических операций и анализировать результаты поиска;</w:t>
      </w:r>
    </w:p>
    <w:p w:rsidR="008121ED" w:rsidRPr="00DA0BC5" w:rsidRDefault="008121ED" w:rsidP="00A56153">
      <w:pPr>
        <w:pStyle w:val="a5"/>
        <w:numPr>
          <w:ilvl w:val="0"/>
          <w:numId w:val="211"/>
        </w:numPr>
      </w:pPr>
      <w:r w:rsidRPr="00DA0BC5">
        <w:t>использовать различные библиотечные, в том числе электронные, каталоги для поиска необходимых книг;</w:t>
      </w:r>
    </w:p>
    <w:p w:rsidR="008121ED" w:rsidRPr="00DA0BC5" w:rsidRDefault="008121ED" w:rsidP="00A56153">
      <w:pPr>
        <w:pStyle w:val="a5"/>
        <w:numPr>
          <w:ilvl w:val="0"/>
          <w:numId w:val="211"/>
        </w:numPr>
      </w:pPr>
      <w:r w:rsidRPr="00DA0BC5">
        <w:t>искать информацию в различных базах данных, создавать и заполнять базы данных, в частности, использовать различные определители;</w:t>
      </w:r>
    </w:p>
    <w:p w:rsidR="008121ED" w:rsidRPr="00DA0BC5" w:rsidRDefault="008121ED" w:rsidP="00A56153">
      <w:pPr>
        <w:pStyle w:val="a5"/>
        <w:numPr>
          <w:ilvl w:val="0"/>
          <w:numId w:val="211"/>
        </w:numPr>
      </w:pPr>
      <w:r w:rsidRPr="00DA0BC5">
        <w:t>сохранять для индивидуального использования найденные в сети Интернет информационные объекты и ссылки на них.</w:t>
      </w:r>
    </w:p>
    <w:p w:rsidR="00134FEE" w:rsidRPr="00134FEE" w:rsidRDefault="00134FEE" w:rsidP="00B75F5E">
      <w:pPr>
        <w:contextualSpacing/>
        <w:rPr>
          <w:rFonts w:ascii="Times New Roman" w:hAnsi="Times New Roman" w:cs="Times New Roman"/>
          <w:sz w:val="24"/>
          <w:szCs w:val="24"/>
        </w:rPr>
      </w:pPr>
      <w:bookmarkStart w:id="120" w:name="_Toc405145665"/>
      <w:bookmarkStart w:id="121" w:name="_Toc406059008"/>
      <w:bookmarkStart w:id="122" w:name="_Toc409682187"/>
      <w:bookmarkStart w:id="123" w:name="_Toc409691661"/>
      <w:bookmarkStart w:id="124" w:name="_Toc410653985"/>
      <w:bookmarkStart w:id="125" w:name="_Toc410702989"/>
      <w:bookmarkStart w:id="126" w:name="_Toc414553171"/>
      <w:bookmarkStart w:id="127" w:name="_Toc284663371"/>
      <w:bookmarkStart w:id="128" w:name="_Toc284662745"/>
      <w:r w:rsidRPr="00134FEE">
        <w:rPr>
          <w:rFonts w:ascii="Times New Roman" w:hAnsi="Times New Roman" w:cs="Times New Roman"/>
          <w:sz w:val="24"/>
          <w:szCs w:val="24"/>
        </w:rPr>
        <w:t>Направление</w:t>
      </w:r>
      <w:r w:rsidR="008121ED" w:rsidRPr="00134FEE">
        <w:rPr>
          <w:rFonts w:ascii="Times New Roman" w:hAnsi="Times New Roman" w:cs="Times New Roman"/>
          <w:sz w:val="24"/>
          <w:szCs w:val="24"/>
        </w:rPr>
        <w:t xml:space="preserve"> «Создание письменных сообщений» </w:t>
      </w:r>
    </w:p>
    <w:p w:rsidR="008121ED" w:rsidRPr="00134FEE" w:rsidRDefault="008121ED" w:rsidP="00B75F5E">
      <w:pPr>
        <w:contextualSpacing/>
        <w:rPr>
          <w:rFonts w:ascii="Times New Roman" w:hAnsi="Times New Roman" w:cs="Times New Roman"/>
          <w:sz w:val="24"/>
          <w:szCs w:val="24"/>
        </w:rPr>
      </w:pPr>
      <w:r w:rsidRPr="00134FEE">
        <w:rPr>
          <w:rFonts w:ascii="Times New Roman" w:hAnsi="Times New Roman" w:cs="Times New Roman"/>
          <w:sz w:val="24"/>
          <w:szCs w:val="24"/>
        </w:rPr>
        <w:t xml:space="preserve"> обучающийся сможет:</w:t>
      </w:r>
      <w:bookmarkEnd w:id="120"/>
      <w:bookmarkEnd w:id="121"/>
      <w:bookmarkEnd w:id="122"/>
      <w:bookmarkEnd w:id="123"/>
      <w:bookmarkEnd w:id="124"/>
      <w:bookmarkEnd w:id="125"/>
      <w:bookmarkEnd w:id="126"/>
      <w:bookmarkEnd w:id="127"/>
      <w:bookmarkEnd w:id="128"/>
    </w:p>
    <w:p w:rsidR="008121ED" w:rsidRPr="00DA0BC5" w:rsidRDefault="008121ED" w:rsidP="00A56153">
      <w:pPr>
        <w:pStyle w:val="a5"/>
        <w:numPr>
          <w:ilvl w:val="0"/>
          <w:numId w:val="212"/>
        </w:numPr>
      </w:pPr>
      <w:r w:rsidRPr="00DA0BC5">
        <w:t>осуществлять редактирование и структурирование текста в соответствии с его смыслом средствами текстового редактора;</w:t>
      </w:r>
    </w:p>
    <w:p w:rsidR="008121ED" w:rsidRPr="00DA0BC5" w:rsidRDefault="008121ED" w:rsidP="00A56153">
      <w:pPr>
        <w:pStyle w:val="a5"/>
        <w:numPr>
          <w:ilvl w:val="0"/>
          <w:numId w:val="212"/>
        </w:numPr>
      </w:pPr>
      <w:r w:rsidRPr="00DA0BC5">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8121ED" w:rsidRPr="00DA0BC5" w:rsidRDefault="008121ED" w:rsidP="00A56153">
      <w:pPr>
        <w:pStyle w:val="a5"/>
        <w:numPr>
          <w:ilvl w:val="0"/>
          <w:numId w:val="212"/>
        </w:numPr>
      </w:pPr>
      <w:r w:rsidRPr="00DA0BC5">
        <w:t>вставлять в документ формулы, таблицы, списки, изображения;</w:t>
      </w:r>
    </w:p>
    <w:p w:rsidR="008121ED" w:rsidRPr="00DA0BC5" w:rsidRDefault="008121ED" w:rsidP="00A56153">
      <w:pPr>
        <w:pStyle w:val="a5"/>
        <w:numPr>
          <w:ilvl w:val="0"/>
          <w:numId w:val="212"/>
        </w:numPr>
      </w:pPr>
      <w:r w:rsidRPr="00DA0BC5">
        <w:t>участвовать в коллективном создании текстового документа;</w:t>
      </w:r>
    </w:p>
    <w:p w:rsidR="008121ED" w:rsidRPr="00DA0BC5" w:rsidRDefault="008121ED" w:rsidP="00A56153">
      <w:pPr>
        <w:pStyle w:val="a5"/>
        <w:numPr>
          <w:ilvl w:val="0"/>
          <w:numId w:val="212"/>
        </w:numPr>
      </w:pPr>
      <w:r w:rsidRPr="00DA0BC5">
        <w:t>создавать гипертекстовые документы.</w:t>
      </w:r>
    </w:p>
    <w:p w:rsidR="00134FEE" w:rsidRPr="00134FEE" w:rsidRDefault="00134FEE" w:rsidP="00B75F5E">
      <w:pPr>
        <w:contextualSpacing/>
        <w:rPr>
          <w:rFonts w:ascii="Times New Roman" w:hAnsi="Times New Roman" w:cs="Times New Roman"/>
          <w:sz w:val="24"/>
          <w:szCs w:val="24"/>
        </w:rPr>
      </w:pPr>
      <w:bookmarkStart w:id="129" w:name="_Toc405145666"/>
      <w:bookmarkStart w:id="130" w:name="_Toc406059009"/>
      <w:bookmarkStart w:id="131" w:name="_Toc409682188"/>
      <w:bookmarkStart w:id="132" w:name="_Toc409691662"/>
      <w:bookmarkStart w:id="133" w:name="_Toc410653986"/>
      <w:bookmarkStart w:id="134" w:name="_Toc410702990"/>
      <w:bookmarkStart w:id="135" w:name="_Toc414553172"/>
      <w:bookmarkStart w:id="136" w:name="_Toc284663372"/>
      <w:bookmarkStart w:id="137" w:name="_Toc284662746"/>
      <w:r w:rsidRPr="00134FEE">
        <w:rPr>
          <w:rFonts w:ascii="Times New Roman" w:hAnsi="Times New Roman" w:cs="Times New Roman"/>
          <w:sz w:val="24"/>
          <w:szCs w:val="24"/>
        </w:rPr>
        <w:t>Направление</w:t>
      </w:r>
      <w:r w:rsidR="008121ED" w:rsidRPr="00134FEE">
        <w:rPr>
          <w:rFonts w:ascii="Times New Roman" w:hAnsi="Times New Roman" w:cs="Times New Roman"/>
          <w:sz w:val="24"/>
          <w:szCs w:val="24"/>
        </w:rPr>
        <w:t xml:space="preserve"> «Создание графических объектов» </w:t>
      </w:r>
    </w:p>
    <w:p w:rsidR="008121ED" w:rsidRPr="00134FEE" w:rsidRDefault="00134FEE" w:rsidP="00B75F5E">
      <w:pPr>
        <w:contextualSpacing/>
        <w:rPr>
          <w:rFonts w:ascii="Times New Roman" w:hAnsi="Times New Roman" w:cs="Times New Roman"/>
          <w:sz w:val="24"/>
          <w:szCs w:val="24"/>
        </w:rPr>
      </w:pPr>
      <w:r>
        <w:rPr>
          <w:rFonts w:ascii="Times New Roman" w:hAnsi="Times New Roman" w:cs="Times New Roman"/>
          <w:sz w:val="24"/>
          <w:szCs w:val="24"/>
        </w:rPr>
        <w:t xml:space="preserve"> О</w:t>
      </w:r>
      <w:r w:rsidR="008121ED" w:rsidRPr="00134FEE">
        <w:rPr>
          <w:rFonts w:ascii="Times New Roman" w:hAnsi="Times New Roman" w:cs="Times New Roman"/>
          <w:sz w:val="24"/>
          <w:szCs w:val="24"/>
        </w:rPr>
        <w:t>бучающийся сможет:</w:t>
      </w:r>
      <w:bookmarkEnd w:id="129"/>
      <w:bookmarkEnd w:id="130"/>
      <w:bookmarkEnd w:id="131"/>
      <w:bookmarkEnd w:id="132"/>
      <w:bookmarkEnd w:id="133"/>
      <w:bookmarkEnd w:id="134"/>
      <w:bookmarkEnd w:id="135"/>
      <w:bookmarkEnd w:id="136"/>
      <w:bookmarkEnd w:id="137"/>
    </w:p>
    <w:p w:rsidR="008121ED" w:rsidRPr="00DA0BC5" w:rsidRDefault="008121ED" w:rsidP="00A56153">
      <w:pPr>
        <w:pStyle w:val="a5"/>
        <w:numPr>
          <w:ilvl w:val="0"/>
          <w:numId w:val="213"/>
        </w:numPr>
      </w:pPr>
      <w:r w:rsidRPr="00DA0BC5">
        <w:lastRenderedPageBreak/>
        <w:t>создавать и редактировать изображения с помощью инструментов графического редактора;</w:t>
      </w:r>
    </w:p>
    <w:p w:rsidR="008121ED" w:rsidRPr="00DA0BC5" w:rsidRDefault="008121ED" w:rsidP="00A56153">
      <w:pPr>
        <w:pStyle w:val="a5"/>
        <w:numPr>
          <w:ilvl w:val="0"/>
          <w:numId w:val="213"/>
        </w:numPr>
      </w:pPr>
      <w:r w:rsidRPr="00DA0BC5">
        <w:t>создавать различные геометрические объекты и чертежи с использованием возможностей специальных компьютерных инструментов;</w:t>
      </w:r>
    </w:p>
    <w:p w:rsidR="008121ED" w:rsidRPr="00DA0BC5" w:rsidRDefault="008121ED" w:rsidP="00A56153">
      <w:pPr>
        <w:pStyle w:val="a5"/>
        <w:numPr>
          <w:ilvl w:val="0"/>
          <w:numId w:val="213"/>
        </w:numPr>
      </w:pPr>
      <w:r w:rsidRPr="00DA0BC5">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134FEE" w:rsidRPr="00134FEE" w:rsidRDefault="00134FEE" w:rsidP="00B75F5E">
      <w:pPr>
        <w:contextualSpacing/>
        <w:rPr>
          <w:rFonts w:ascii="Times New Roman" w:hAnsi="Times New Roman" w:cs="Times New Roman"/>
          <w:sz w:val="24"/>
          <w:szCs w:val="24"/>
        </w:rPr>
      </w:pPr>
      <w:bookmarkStart w:id="138" w:name="_Toc405145667"/>
      <w:bookmarkStart w:id="139" w:name="_Toc406059010"/>
      <w:bookmarkStart w:id="140" w:name="_Toc409682189"/>
      <w:bookmarkStart w:id="141" w:name="_Toc409691663"/>
      <w:bookmarkStart w:id="142" w:name="_Toc410653987"/>
      <w:bookmarkStart w:id="143" w:name="_Toc410702991"/>
      <w:bookmarkStart w:id="144" w:name="_Toc414553173"/>
      <w:bookmarkStart w:id="145" w:name="_Toc284663373"/>
      <w:bookmarkStart w:id="146" w:name="_Toc284662747"/>
      <w:r w:rsidRPr="00134FEE">
        <w:rPr>
          <w:rFonts w:ascii="Times New Roman" w:hAnsi="Times New Roman" w:cs="Times New Roman"/>
          <w:sz w:val="24"/>
          <w:szCs w:val="24"/>
        </w:rPr>
        <w:t xml:space="preserve">Направление </w:t>
      </w:r>
      <w:r w:rsidR="008121ED" w:rsidRPr="00134FEE">
        <w:rPr>
          <w:rFonts w:ascii="Times New Roman" w:hAnsi="Times New Roman" w:cs="Times New Roman"/>
          <w:sz w:val="24"/>
          <w:szCs w:val="24"/>
        </w:rPr>
        <w:t>«Создание музыкальных и звуковых объектов»</w:t>
      </w:r>
    </w:p>
    <w:p w:rsidR="008121ED" w:rsidRPr="00134FEE" w:rsidRDefault="00134FEE" w:rsidP="00B75F5E">
      <w:pPr>
        <w:contextualSpacing/>
        <w:rPr>
          <w:rFonts w:ascii="Times New Roman" w:hAnsi="Times New Roman" w:cs="Times New Roman"/>
          <w:sz w:val="24"/>
          <w:szCs w:val="24"/>
        </w:rPr>
      </w:pPr>
      <w:r w:rsidRPr="00134FEE">
        <w:rPr>
          <w:rFonts w:ascii="Times New Roman" w:hAnsi="Times New Roman" w:cs="Times New Roman"/>
          <w:sz w:val="24"/>
          <w:szCs w:val="24"/>
        </w:rPr>
        <w:t>О</w:t>
      </w:r>
      <w:r w:rsidR="008121ED" w:rsidRPr="00134FEE">
        <w:rPr>
          <w:rFonts w:ascii="Times New Roman" w:hAnsi="Times New Roman" w:cs="Times New Roman"/>
          <w:sz w:val="24"/>
          <w:szCs w:val="24"/>
        </w:rPr>
        <w:t>бучающийся сможет:</w:t>
      </w:r>
      <w:bookmarkEnd w:id="138"/>
      <w:bookmarkEnd w:id="139"/>
      <w:bookmarkEnd w:id="140"/>
      <w:bookmarkEnd w:id="141"/>
      <w:bookmarkEnd w:id="142"/>
      <w:bookmarkEnd w:id="143"/>
      <w:bookmarkEnd w:id="144"/>
      <w:bookmarkEnd w:id="145"/>
      <w:bookmarkEnd w:id="146"/>
    </w:p>
    <w:p w:rsidR="008121ED" w:rsidRPr="00DA0BC5" w:rsidRDefault="008121ED" w:rsidP="00A56153">
      <w:pPr>
        <w:pStyle w:val="a5"/>
        <w:numPr>
          <w:ilvl w:val="0"/>
          <w:numId w:val="214"/>
        </w:numPr>
      </w:pPr>
      <w:r w:rsidRPr="00DA0BC5">
        <w:t>записывать звуковые файлы с различным качеством звучания (глубиной кодирования и частотой дискретизации);</w:t>
      </w:r>
    </w:p>
    <w:p w:rsidR="008121ED" w:rsidRPr="00DA0BC5" w:rsidRDefault="008121ED" w:rsidP="00A56153">
      <w:pPr>
        <w:pStyle w:val="a5"/>
        <w:numPr>
          <w:ilvl w:val="0"/>
          <w:numId w:val="214"/>
        </w:numPr>
      </w:pPr>
      <w:r w:rsidRPr="00DA0BC5">
        <w:t>использовать музыкальные редакторы, клавишные и кинетические синтезаторы для решения творческих задач.</w:t>
      </w:r>
    </w:p>
    <w:p w:rsidR="00134FEE" w:rsidRPr="00134FEE" w:rsidRDefault="008121ED" w:rsidP="00B75F5E">
      <w:pPr>
        <w:contextualSpacing/>
        <w:rPr>
          <w:rFonts w:ascii="Times New Roman" w:hAnsi="Times New Roman" w:cs="Times New Roman"/>
          <w:sz w:val="24"/>
          <w:szCs w:val="24"/>
        </w:rPr>
      </w:pPr>
      <w:bookmarkStart w:id="147" w:name="_Toc405145668"/>
      <w:bookmarkStart w:id="148" w:name="_Toc406059011"/>
      <w:bookmarkStart w:id="149" w:name="_Toc409682190"/>
      <w:bookmarkStart w:id="150" w:name="_Toc409691664"/>
      <w:bookmarkStart w:id="151" w:name="_Toc410653988"/>
      <w:bookmarkStart w:id="152" w:name="_Toc410702992"/>
      <w:r w:rsidRPr="00DA0BC5">
        <w:tab/>
      </w:r>
      <w:bookmarkStart w:id="153" w:name="_Toc414553174"/>
      <w:bookmarkStart w:id="154" w:name="_Toc284663374"/>
      <w:bookmarkStart w:id="155" w:name="_Toc284662748"/>
      <w:r w:rsidR="00134FEE" w:rsidRPr="00134FEE">
        <w:rPr>
          <w:rFonts w:ascii="Times New Roman" w:hAnsi="Times New Roman" w:cs="Times New Roman"/>
          <w:sz w:val="24"/>
          <w:szCs w:val="24"/>
        </w:rPr>
        <w:t>Направление</w:t>
      </w:r>
      <w:r w:rsidRPr="00134FEE">
        <w:rPr>
          <w:rFonts w:ascii="Times New Roman" w:hAnsi="Times New Roman" w:cs="Times New Roman"/>
          <w:sz w:val="24"/>
          <w:szCs w:val="24"/>
        </w:rPr>
        <w:t xml:space="preserve"> «Восприятие, использование и создание гипертекстовых и мультимедийных информационных объектов» </w:t>
      </w:r>
    </w:p>
    <w:p w:rsidR="008121ED" w:rsidRPr="00134FEE" w:rsidRDefault="00134FEE" w:rsidP="00B75F5E">
      <w:pPr>
        <w:contextualSpacing/>
        <w:rPr>
          <w:rFonts w:ascii="Times New Roman" w:hAnsi="Times New Roman" w:cs="Times New Roman"/>
          <w:sz w:val="24"/>
          <w:szCs w:val="24"/>
        </w:rPr>
      </w:pPr>
      <w:r w:rsidRPr="00134FEE">
        <w:rPr>
          <w:rFonts w:ascii="Times New Roman" w:hAnsi="Times New Roman" w:cs="Times New Roman"/>
          <w:sz w:val="24"/>
          <w:szCs w:val="24"/>
        </w:rPr>
        <w:t>О</w:t>
      </w:r>
      <w:r w:rsidR="008121ED" w:rsidRPr="00134FEE">
        <w:rPr>
          <w:rFonts w:ascii="Times New Roman" w:hAnsi="Times New Roman" w:cs="Times New Roman"/>
          <w:sz w:val="24"/>
          <w:szCs w:val="24"/>
        </w:rPr>
        <w:t>бучающийся сможет:</w:t>
      </w:r>
      <w:bookmarkEnd w:id="147"/>
      <w:bookmarkEnd w:id="148"/>
      <w:bookmarkEnd w:id="149"/>
      <w:bookmarkEnd w:id="150"/>
      <w:bookmarkEnd w:id="151"/>
      <w:bookmarkEnd w:id="152"/>
      <w:bookmarkEnd w:id="153"/>
      <w:bookmarkEnd w:id="154"/>
      <w:bookmarkEnd w:id="155"/>
    </w:p>
    <w:p w:rsidR="008121ED" w:rsidRPr="00DA0BC5" w:rsidRDefault="008121ED" w:rsidP="00A56153">
      <w:pPr>
        <w:pStyle w:val="a5"/>
        <w:numPr>
          <w:ilvl w:val="0"/>
          <w:numId w:val="215"/>
        </w:numPr>
      </w:pPr>
      <w:r w:rsidRPr="00DA0BC5">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8121ED" w:rsidRPr="00DA0BC5" w:rsidRDefault="008121ED" w:rsidP="00A56153">
      <w:pPr>
        <w:pStyle w:val="a5"/>
        <w:numPr>
          <w:ilvl w:val="0"/>
          <w:numId w:val="215"/>
        </w:numPr>
      </w:pPr>
      <w:r w:rsidRPr="00DA0BC5">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8121ED" w:rsidRPr="00DA0BC5" w:rsidRDefault="008121ED" w:rsidP="00A56153">
      <w:pPr>
        <w:pStyle w:val="a5"/>
        <w:numPr>
          <w:ilvl w:val="0"/>
          <w:numId w:val="215"/>
        </w:numPr>
      </w:pPr>
      <w:r w:rsidRPr="00DA0BC5">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8121ED" w:rsidRPr="00DA0BC5" w:rsidRDefault="008121ED" w:rsidP="00A56153">
      <w:pPr>
        <w:pStyle w:val="a5"/>
        <w:numPr>
          <w:ilvl w:val="0"/>
          <w:numId w:val="215"/>
        </w:numPr>
      </w:pPr>
      <w:r w:rsidRPr="00DA0BC5">
        <w:t>использовать программы-архиваторы.</w:t>
      </w:r>
    </w:p>
    <w:p w:rsidR="00134FEE" w:rsidRPr="00134FEE" w:rsidRDefault="008121ED" w:rsidP="00B75F5E">
      <w:pPr>
        <w:contextualSpacing/>
        <w:rPr>
          <w:rFonts w:ascii="Times New Roman" w:hAnsi="Times New Roman" w:cs="Times New Roman"/>
          <w:sz w:val="24"/>
          <w:szCs w:val="24"/>
        </w:rPr>
      </w:pPr>
      <w:bookmarkStart w:id="156" w:name="_Toc405145669"/>
      <w:bookmarkStart w:id="157" w:name="_Toc406059012"/>
      <w:bookmarkStart w:id="158" w:name="_Toc409682191"/>
      <w:bookmarkStart w:id="159" w:name="_Toc409691665"/>
      <w:bookmarkStart w:id="160" w:name="_Toc410653989"/>
      <w:bookmarkStart w:id="161" w:name="_Toc410702993"/>
      <w:r w:rsidRPr="00DA0BC5">
        <w:tab/>
      </w:r>
      <w:bookmarkStart w:id="162" w:name="_Toc414553175"/>
      <w:bookmarkStart w:id="163" w:name="_Toc284663375"/>
      <w:bookmarkStart w:id="164" w:name="_Toc284662749"/>
      <w:r w:rsidR="00134FEE" w:rsidRPr="00134FEE">
        <w:rPr>
          <w:rFonts w:ascii="Times New Roman" w:hAnsi="Times New Roman" w:cs="Times New Roman"/>
          <w:sz w:val="24"/>
          <w:szCs w:val="24"/>
        </w:rPr>
        <w:t>Направление</w:t>
      </w:r>
      <w:r w:rsidRPr="00134FEE">
        <w:rPr>
          <w:rFonts w:ascii="Times New Roman" w:hAnsi="Times New Roman" w:cs="Times New Roman"/>
          <w:sz w:val="24"/>
          <w:szCs w:val="24"/>
        </w:rPr>
        <w:t xml:space="preserve"> «Анализ информации, математическая обработка</w:t>
      </w:r>
      <w:r w:rsidR="00134FEE" w:rsidRPr="00134FEE">
        <w:rPr>
          <w:rFonts w:ascii="Times New Roman" w:hAnsi="Times New Roman" w:cs="Times New Roman"/>
          <w:sz w:val="24"/>
          <w:szCs w:val="24"/>
        </w:rPr>
        <w:t xml:space="preserve"> данных в исследовании» </w:t>
      </w:r>
    </w:p>
    <w:p w:rsidR="008121ED" w:rsidRPr="00134FEE" w:rsidRDefault="00134FEE" w:rsidP="00B75F5E">
      <w:pPr>
        <w:contextualSpacing/>
        <w:rPr>
          <w:rFonts w:ascii="Times New Roman" w:hAnsi="Times New Roman" w:cs="Times New Roman"/>
          <w:sz w:val="24"/>
          <w:szCs w:val="24"/>
        </w:rPr>
      </w:pPr>
      <w:r w:rsidRPr="00134FEE">
        <w:rPr>
          <w:rFonts w:ascii="Times New Roman" w:hAnsi="Times New Roman" w:cs="Times New Roman"/>
          <w:sz w:val="24"/>
          <w:szCs w:val="24"/>
        </w:rPr>
        <w:t>О</w:t>
      </w:r>
      <w:r w:rsidR="008121ED" w:rsidRPr="00134FEE">
        <w:rPr>
          <w:rFonts w:ascii="Times New Roman" w:hAnsi="Times New Roman" w:cs="Times New Roman"/>
          <w:sz w:val="24"/>
          <w:szCs w:val="24"/>
        </w:rPr>
        <w:t>бучающийся сможет:</w:t>
      </w:r>
      <w:bookmarkEnd w:id="156"/>
      <w:bookmarkEnd w:id="157"/>
      <w:bookmarkEnd w:id="158"/>
      <w:bookmarkEnd w:id="159"/>
      <w:bookmarkEnd w:id="160"/>
      <w:bookmarkEnd w:id="161"/>
      <w:bookmarkEnd w:id="162"/>
      <w:bookmarkEnd w:id="163"/>
      <w:bookmarkEnd w:id="164"/>
    </w:p>
    <w:p w:rsidR="008121ED" w:rsidRPr="00DA0BC5" w:rsidRDefault="008121ED" w:rsidP="00A56153">
      <w:pPr>
        <w:pStyle w:val="a5"/>
        <w:numPr>
          <w:ilvl w:val="0"/>
          <w:numId w:val="216"/>
        </w:numPr>
      </w:pPr>
      <w:r w:rsidRPr="00DA0BC5">
        <w:t>проводить простые эксперименты и исследования в виртуальных лабораториях;</w:t>
      </w:r>
    </w:p>
    <w:p w:rsidR="008121ED" w:rsidRPr="00DA0BC5" w:rsidRDefault="008121ED" w:rsidP="00A56153">
      <w:pPr>
        <w:pStyle w:val="a5"/>
        <w:numPr>
          <w:ilvl w:val="0"/>
          <w:numId w:val="216"/>
        </w:numPr>
      </w:pPr>
      <w:r w:rsidRPr="00DA0BC5">
        <w:t xml:space="preserve">вводить результаты измерений и другие цифровые данные для их обработки, в том числе статистической и визуализации; </w:t>
      </w:r>
    </w:p>
    <w:p w:rsidR="008121ED" w:rsidRPr="00DA0BC5" w:rsidRDefault="008121ED" w:rsidP="00A56153">
      <w:pPr>
        <w:pStyle w:val="a5"/>
        <w:numPr>
          <w:ilvl w:val="0"/>
          <w:numId w:val="216"/>
        </w:numPr>
      </w:pPr>
      <w:r w:rsidRPr="00DA0BC5">
        <w:t>проводить эксперименты и исследования в виртуальных лабораториях по естественным наукам, математике и информатике.</w:t>
      </w:r>
    </w:p>
    <w:p w:rsidR="00134FEE" w:rsidRDefault="00134FEE" w:rsidP="00B75F5E">
      <w:pPr>
        <w:ind w:left="720"/>
        <w:contextualSpacing/>
      </w:pPr>
      <w:bookmarkStart w:id="165" w:name="_Toc405145670"/>
      <w:bookmarkStart w:id="166" w:name="_Toc406059013"/>
      <w:bookmarkStart w:id="167" w:name="_Toc409682192"/>
      <w:bookmarkStart w:id="168" w:name="_Toc409691666"/>
      <w:bookmarkStart w:id="169" w:name="_Toc410653990"/>
      <w:bookmarkStart w:id="170" w:name="_Toc410702994"/>
      <w:bookmarkStart w:id="171" w:name="_Toc414553176"/>
      <w:bookmarkStart w:id="172" w:name="_Toc284663376"/>
      <w:bookmarkStart w:id="173" w:name="_Toc284662750"/>
    </w:p>
    <w:p w:rsidR="00134FEE" w:rsidRPr="00134FEE" w:rsidRDefault="00134FEE" w:rsidP="00B75F5E">
      <w:pPr>
        <w:contextualSpacing/>
        <w:rPr>
          <w:rFonts w:ascii="Times New Roman" w:hAnsi="Times New Roman" w:cs="Times New Roman"/>
          <w:sz w:val="24"/>
          <w:szCs w:val="24"/>
        </w:rPr>
      </w:pPr>
      <w:r w:rsidRPr="00134FEE">
        <w:rPr>
          <w:rFonts w:ascii="Times New Roman" w:hAnsi="Times New Roman" w:cs="Times New Roman"/>
          <w:sz w:val="24"/>
          <w:szCs w:val="24"/>
        </w:rPr>
        <w:t>Направление</w:t>
      </w:r>
      <w:r w:rsidR="008121ED" w:rsidRPr="00134FEE">
        <w:rPr>
          <w:rFonts w:ascii="Times New Roman" w:hAnsi="Times New Roman" w:cs="Times New Roman"/>
          <w:sz w:val="24"/>
          <w:szCs w:val="24"/>
        </w:rPr>
        <w:t xml:space="preserve"> «Моделирование, проектирование и управ</w:t>
      </w:r>
      <w:r w:rsidRPr="00134FEE">
        <w:rPr>
          <w:rFonts w:ascii="Times New Roman" w:hAnsi="Times New Roman" w:cs="Times New Roman"/>
          <w:sz w:val="24"/>
          <w:szCs w:val="24"/>
        </w:rPr>
        <w:t xml:space="preserve">ление» </w:t>
      </w:r>
    </w:p>
    <w:p w:rsidR="008121ED" w:rsidRPr="00134FEE" w:rsidRDefault="00134FEE" w:rsidP="00B75F5E">
      <w:pPr>
        <w:contextualSpacing/>
        <w:rPr>
          <w:rFonts w:ascii="Times New Roman" w:hAnsi="Times New Roman" w:cs="Times New Roman"/>
          <w:sz w:val="24"/>
          <w:szCs w:val="24"/>
        </w:rPr>
      </w:pPr>
      <w:r w:rsidRPr="00134FEE">
        <w:rPr>
          <w:rFonts w:ascii="Times New Roman" w:hAnsi="Times New Roman" w:cs="Times New Roman"/>
          <w:sz w:val="24"/>
          <w:szCs w:val="24"/>
        </w:rPr>
        <w:t>О</w:t>
      </w:r>
      <w:r w:rsidR="008121ED" w:rsidRPr="00134FEE">
        <w:rPr>
          <w:rFonts w:ascii="Times New Roman" w:hAnsi="Times New Roman" w:cs="Times New Roman"/>
          <w:sz w:val="24"/>
          <w:szCs w:val="24"/>
        </w:rPr>
        <w:t>бучающийся сможет:</w:t>
      </w:r>
      <w:bookmarkEnd w:id="165"/>
      <w:bookmarkEnd w:id="166"/>
      <w:bookmarkEnd w:id="167"/>
      <w:bookmarkEnd w:id="168"/>
      <w:bookmarkEnd w:id="169"/>
      <w:bookmarkEnd w:id="170"/>
      <w:bookmarkEnd w:id="171"/>
      <w:bookmarkEnd w:id="172"/>
      <w:bookmarkEnd w:id="173"/>
    </w:p>
    <w:p w:rsidR="008121ED" w:rsidRPr="00DA0BC5" w:rsidRDefault="008121ED" w:rsidP="00A56153">
      <w:pPr>
        <w:pStyle w:val="a5"/>
        <w:numPr>
          <w:ilvl w:val="0"/>
          <w:numId w:val="217"/>
        </w:numPr>
      </w:pPr>
      <w:r w:rsidRPr="00DA0BC5">
        <w:t xml:space="preserve">строить с помощью компьютерных инструментов разнообразные информационные структуры для описания объектов; </w:t>
      </w:r>
    </w:p>
    <w:p w:rsidR="008121ED" w:rsidRPr="00DA0BC5" w:rsidRDefault="008121ED" w:rsidP="00A56153">
      <w:pPr>
        <w:pStyle w:val="a5"/>
        <w:numPr>
          <w:ilvl w:val="0"/>
          <w:numId w:val="217"/>
        </w:numPr>
      </w:pPr>
      <w:r w:rsidRPr="00DA0BC5">
        <w:t>конструировать и моделировать с использованием материальных конструкторов с компьютерным управлением и обратной связью (робототехника);</w:t>
      </w:r>
    </w:p>
    <w:p w:rsidR="008121ED" w:rsidRPr="00DA0BC5" w:rsidRDefault="008121ED" w:rsidP="00A56153">
      <w:pPr>
        <w:pStyle w:val="a5"/>
        <w:numPr>
          <w:ilvl w:val="0"/>
          <w:numId w:val="217"/>
        </w:numPr>
      </w:pPr>
      <w:r w:rsidRPr="00DA0BC5">
        <w:t>моделировать с использованием виртуальных конструкторов;</w:t>
      </w:r>
    </w:p>
    <w:p w:rsidR="008121ED" w:rsidRPr="00DA0BC5" w:rsidRDefault="008121ED" w:rsidP="00A56153">
      <w:pPr>
        <w:pStyle w:val="a5"/>
        <w:numPr>
          <w:ilvl w:val="0"/>
          <w:numId w:val="217"/>
        </w:numPr>
      </w:pPr>
      <w:r w:rsidRPr="00DA0BC5">
        <w:t>моделировать с использованием средств программирования.</w:t>
      </w:r>
    </w:p>
    <w:p w:rsidR="00134FEE" w:rsidRPr="00C41949" w:rsidRDefault="00134FEE" w:rsidP="00B75F5E">
      <w:pPr>
        <w:contextualSpacing/>
        <w:rPr>
          <w:rFonts w:ascii="Times New Roman" w:hAnsi="Times New Roman" w:cs="Times New Roman"/>
          <w:sz w:val="24"/>
          <w:szCs w:val="24"/>
        </w:rPr>
      </w:pPr>
      <w:bookmarkStart w:id="174" w:name="_Toc405145671"/>
      <w:bookmarkStart w:id="175" w:name="_Toc406059014"/>
      <w:bookmarkStart w:id="176" w:name="_Toc409682193"/>
      <w:bookmarkStart w:id="177" w:name="_Toc409691667"/>
      <w:bookmarkStart w:id="178" w:name="_Toc410653991"/>
      <w:bookmarkStart w:id="179" w:name="_Toc410702995"/>
      <w:bookmarkStart w:id="180" w:name="_Toc414553177"/>
      <w:bookmarkStart w:id="181" w:name="_Toc284663377"/>
      <w:bookmarkStart w:id="182" w:name="_Toc284662751"/>
      <w:r w:rsidRPr="00C41949">
        <w:rPr>
          <w:rFonts w:ascii="Times New Roman" w:hAnsi="Times New Roman" w:cs="Times New Roman"/>
          <w:sz w:val="24"/>
          <w:szCs w:val="24"/>
        </w:rPr>
        <w:t>Направление</w:t>
      </w:r>
      <w:r w:rsidR="008121ED" w:rsidRPr="00C41949">
        <w:rPr>
          <w:rFonts w:ascii="Times New Roman" w:hAnsi="Times New Roman" w:cs="Times New Roman"/>
          <w:sz w:val="24"/>
          <w:szCs w:val="24"/>
        </w:rPr>
        <w:t xml:space="preserve"> «Коммуникация и социальное взаимодей</w:t>
      </w:r>
      <w:r w:rsidRPr="00C41949">
        <w:rPr>
          <w:rFonts w:ascii="Times New Roman" w:hAnsi="Times New Roman" w:cs="Times New Roman"/>
          <w:sz w:val="24"/>
          <w:szCs w:val="24"/>
        </w:rPr>
        <w:t xml:space="preserve">ствие» </w:t>
      </w:r>
    </w:p>
    <w:p w:rsidR="008121ED" w:rsidRPr="00C41949" w:rsidRDefault="00C41949" w:rsidP="00B75F5E">
      <w:pPr>
        <w:contextualSpacing/>
        <w:rPr>
          <w:rFonts w:ascii="Times New Roman" w:hAnsi="Times New Roman" w:cs="Times New Roman"/>
          <w:sz w:val="24"/>
          <w:szCs w:val="24"/>
        </w:rPr>
      </w:pPr>
      <w:r w:rsidRPr="00C41949">
        <w:rPr>
          <w:rFonts w:ascii="Times New Roman" w:hAnsi="Times New Roman" w:cs="Times New Roman"/>
          <w:sz w:val="24"/>
          <w:szCs w:val="24"/>
        </w:rPr>
        <w:t>О</w:t>
      </w:r>
      <w:r w:rsidR="008121ED" w:rsidRPr="00C41949">
        <w:rPr>
          <w:rFonts w:ascii="Times New Roman" w:hAnsi="Times New Roman" w:cs="Times New Roman"/>
          <w:sz w:val="24"/>
          <w:szCs w:val="24"/>
        </w:rPr>
        <w:t>бучающийся сможет:</w:t>
      </w:r>
      <w:bookmarkEnd w:id="174"/>
      <w:bookmarkEnd w:id="175"/>
      <w:bookmarkEnd w:id="176"/>
      <w:bookmarkEnd w:id="177"/>
      <w:bookmarkEnd w:id="178"/>
      <w:bookmarkEnd w:id="179"/>
      <w:bookmarkEnd w:id="180"/>
      <w:bookmarkEnd w:id="181"/>
      <w:bookmarkEnd w:id="182"/>
    </w:p>
    <w:p w:rsidR="008121ED" w:rsidRPr="00DA0BC5" w:rsidRDefault="008121ED" w:rsidP="00A56153">
      <w:pPr>
        <w:pStyle w:val="a5"/>
        <w:numPr>
          <w:ilvl w:val="0"/>
          <w:numId w:val="218"/>
        </w:numPr>
      </w:pPr>
      <w:r w:rsidRPr="00DA0BC5">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8121ED" w:rsidRPr="00DA0BC5" w:rsidRDefault="008121ED" w:rsidP="00A56153">
      <w:pPr>
        <w:pStyle w:val="a5"/>
        <w:numPr>
          <w:ilvl w:val="0"/>
          <w:numId w:val="218"/>
        </w:numPr>
      </w:pPr>
      <w:r w:rsidRPr="00DA0BC5">
        <w:lastRenderedPageBreak/>
        <w:t>использовать возможности электронной почты, интернет-мессенджеров и социальных сетей для обучения;</w:t>
      </w:r>
    </w:p>
    <w:p w:rsidR="008121ED" w:rsidRPr="00DA0BC5" w:rsidRDefault="008121ED" w:rsidP="00A56153">
      <w:pPr>
        <w:pStyle w:val="a5"/>
        <w:numPr>
          <w:ilvl w:val="0"/>
          <w:numId w:val="218"/>
        </w:numPr>
      </w:pPr>
      <w:r w:rsidRPr="00DA0BC5">
        <w:t>вести личный дневник (блог) с использованием возможностей сети Интернет;</w:t>
      </w:r>
    </w:p>
    <w:p w:rsidR="008121ED" w:rsidRPr="00DA0BC5" w:rsidRDefault="008121ED" w:rsidP="00A56153">
      <w:pPr>
        <w:pStyle w:val="a5"/>
        <w:numPr>
          <w:ilvl w:val="0"/>
          <w:numId w:val="218"/>
        </w:numPr>
      </w:pPr>
      <w:r w:rsidRPr="00DA0BC5">
        <w:t>соблюдать нормы информационной культуры, этики и права; с уважением относиться к частной информации и информационным правам других людей;</w:t>
      </w:r>
    </w:p>
    <w:p w:rsidR="008121ED" w:rsidRPr="00DA0BC5" w:rsidRDefault="008121ED" w:rsidP="00A56153">
      <w:pPr>
        <w:pStyle w:val="a5"/>
        <w:numPr>
          <w:ilvl w:val="0"/>
          <w:numId w:val="218"/>
        </w:numPr>
      </w:pPr>
      <w:r w:rsidRPr="00DA0BC5">
        <w:t xml:space="preserve">осуществлять защиту от троянских вирусов, фишинговых атак, информации от компьютерных вирусов с помощью антивирусных программ; </w:t>
      </w:r>
    </w:p>
    <w:p w:rsidR="008121ED" w:rsidRPr="00DA0BC5" w:rsidRDefault="008121ED" w:rsidP="00A56153">
      <w:pPr>
        <w:pStyle w:val="a5"/>
        <w:numPr>
          <w:ilvl w:val="0"/>
          <w:numId w:val="218"/>
        </w:numPr>
      </w:pPr>
      <w:r w:rsidRPr="00DA0BC5">
        <w:t>соблюдать правила безопасного поведения в сети Интернет;</w:t>
      </w:r>
    </w:p>
    <w:p w:rsidR="008121ED" w:rsidRPr="00DA0BC5" w:rsidRDefault="008121ED" w:rsidP="00A56153">
      <w:pPr>
        <w:pStyle w:val="a5"/>
        <w:numPr>
          <w:ilvl w:val="0"/>
          <w:numId w:val="218"/>
        </w:numPr>
      </w:pPr>
      <w:r w:rsidRPr="00DA0BC5">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8121ED" w:rsidRPr="00DA0BC5" w:rsidRDefault="008121ED" w:rsidP="008121ED">
      <w:pPr>
        <w:contextualSpacing/>
      </w:pPr>
    </w:p>
    <w:p w:rsidR="008121ED" w:rsidRPr="005F436C" w:rsidRDefault="001B334F" w:rsidP="005F436C">
      <w:pPr>
        <w:pStyle w:val="1"/>
        <w:contextualSpacing/>
        <w:rPr>
          <w:rFonts w:ascii="Times New Roman" w:hAnsi="Times New Roman" w:cs="Times New Roman"/>
          <w:color w:val="auto"/>
          <w:sz w:val="24"/>
          <w:szCs w:val="24"/>
        </w:rPr>
      </w:pPr>
      <w:r>
        <w:rPr>
          <w:rFonts w:ascii="Times New Roman" w:hAnsi="Times New Roman" w:cs="Times New Roman"/>
          <w:color w:val="auto"/>
          <w:sz w:val="24"/>
          <w:szCs w:val="24"/>
        </w:rPr>
        <w:t>2.1.6</w:t>
      </w:r>
      <w:r w:rsidR="008121ED" w:rsidRPr="005F436C">
        <w:rPr>
          <w:rFonts w:ascii="Times New Roman" w:hAnsi="Times New Roman" w:cs="Times New Roman"/>
          <w:color w:val="auto"/>
          <w:sz w:val="24"/>
          <w:szCs w:val="24"/>
        </w:rPr>
        <w:t>. Описание условий, обеспечивающих развитие универсальных учебных действий у обучающихся</w:t>
      </w:r>
    </w:p>
    <w:p w:rsidR="008121ED" w:rsidRPr="00C41949" w:rsidRDefault="008121ED" w:rsidP="008121ED">
      <w:pPr>
        <w:contextualSpacing/>
        <w:rPr>
          <w:rFonts w:ascii="Times New Roman" w:hAnsi="Times New Roman" w:cs="Times New Roman"/>
          <w:sz w:val="24"/>
          <w:szCs w:val="24"/>
        </w:rPr>
      </w:pPr>
      <w:r w:rsidRPr="00C41949">
        <w:rPr>
          <w:rFonts w:ascii="Times New Roman" w:hAnsi="Times New Roman" w:cs="Times New Roman"/>
          <w:sz w:val="24"/>
          <w:szCs w:val="24"/>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8121ED" w:rsidRPr="00C41949" w:rsidRDefault="008121ED" w:rsidP="008121ED">
      <w:pPr>
        <w:contextualSpacing/>
        <w:rPr>
          <w:rFonts w:ascii="Times New Roman" w:hAnsi="Times New Roman" w:cs="Times New Roman"/>
          <w:sz w:val="24"/>
          <w:szCs w:val="24"/>
        </w:rPr>
      </w:pPr>
      <w:r w:rsidRPr="00C41949">
        <w:rPr>
          <w:rFonts w:ascii="Times New Roman" w:hAnsi="Times New Roman" w:cs="Times New Roman"/>
          <w:sz w:val="24"/>
          <w:szCs w:val="24"/>
        </w:rPr>
        <w:t>Требования к условиям включают:</w:t>
      </w:r>
    </w:p>
    <w:p w:rsidR="008121ED" w:rsidRPr="00C41949" w:rsidRDefault="00C41949" w:rsidP="00A56153">
      <w:pPr>
        <w:pStyle w:val="a5"/>
        <w:numPr>
          <w:ilvl w:val="0"/>
          <w:numId w:val="220"/>
        </w:numPr>
      </w:pPr>
      <w:r>
        <w:t xml:space="preserve">укомплектованность Образовательного учреждения </w:t>
      </w:r>
      <w:r w:rsidR="008121ED" w:rsidRPr="00C41949">
        <w:t>педагогическими, руководящими и иными работниками;</w:t>
      </w:r>
    </w:p>
    <w:p w:rsidR="008121ED" w:rsidRPr="00C41949" w:rsidRDefault="008121ED" w:rsidP="00A56153">
      <w:pPr>
        <w:pStyle w:val="a5"/>
        <w:numPr>
          <w:ilvl w:val="0"/>
          <w:numId w:val="220"/>
        </w:numPr>
      </w:pPr>
      <w:r w:rsidRPr="00C41949">
        <w:t>уровень квалификации пе</w:t>
      </w:r>
      <w:r w:rsidR="00C41949">
        <w:t>дагогических и иных работников Образовательного учреждения</w:t>
      </w:r>
      <w:r w:rsidRPr="00C41949">
        <w:t>;</w:t>
      </w:r>
    </w:p>
    <w:p w:rsidR="008121ED" w:rsidRPr="00C41949" w:rsidRDefault="008121ED" w:rsidP="00A56153">
      <w:pPr>
        <w:pStyle w:val="a5"/>
        <w:numPr>
          <w:ilvl w:val="0"/>
          <w:numId w:val="220"/>
        </w:numPr>
      </w:pPr>
      <w:r w:rsidRPr="00C41949">
        <w:t>непрерывность профессионального развития педагогических работн</w:t>
      </w:r>
      <w:r w:rsidR="00C41949">
        <w:t>иков Образовательного учреждения, реализующего</w:t>
      </w:r>
      <w:r w:rsidRPr="00C41949">
        <w:t xml:space="preserve"> образовательную программу основного общего образования. </w:t>
      </w:r>
    </w:p>
    <w:p w:rsidR="008121ED" w:rsidRPr="00A366E7" w:rsidRDefault="00A366E7" w:rsidP="008121ED">
      <w:pPr>
        <w:contextualSpacing/>
        <w:rPr>
          <w:rFonts w:ascii="Times New Roman" w:hAnsi="Times New Roman" w:cs="Times New Roman"/>
          <w:sz w:val="24"/>
          <w:szCs w:val="24"/>
        </w:rPr>
      </w:pPr>
      <w:r>
        <w:rPr>
          <w:rFonts w:ascii="Times New Roman" w:hAnsi="Times New Roman" w:cs="Times New Roman"/>
          <w:sz w:val="24"/>
          <w:szCs w:val="24"/>
        </w:rPr>
        <w:t>Н</w:t>
      </w:r>
      <w:r w:rsidRPr="00A366E7">
        <w:rPr>
          <w:rFonts w:ascii="Times New Roman" w:hAnsi="Times New Roman" w:cs="Times New Roman"/>
          <w:sz w:val="24"/>
          <w:szCs w:val="24"/>
        </w:rPr>
        <w:t xml:space="preserve">еобходимый уровень подготовки </w:t>
      </w:r>
      <w:r>
        <w:rPr>
          <w:rFonts w:ascii="Times New Roman" w:hAnsi="Times New Roman" w:cs="Times New Roman"/>
          <w:sz w:val="24"/>
          <w:szCs w:val="24"/>
        </w:rPr>
        <w:t>педагогических кадров</w:t>
      </w:r>
      <w:r w:rsidR="008121ED" w:rsidRPr="00A366E7">
        <w:rPr>
          <w:rFonts w:ascii="Times New Roman" w:hAnsi="Times New Roman" w:cs="Times New Roman"/>
          <w:sz w:val="24"/>
          <w:szCs w:val="24"/>
        </w:rPr>
        <w:t xml:space="preserve"> для реа</w:t>
      </w:r>
      <w:r>
        <w:rPr>
          <w:rFonts w:ascii="Times New Roman" w:hAnsi="Times New Roman" w:cs="Times New Roman"/>
          <w:sz w:val="24"/>
          <w:szCs w:val="24"/>
        </w:rPr>
        <w:t>лизации программы УУД</w:t>
      </w:r>
      <w:r w:rsidR="008121ED" w:rsidRPr="00A366E7">
        <w:rPr>
          <w:rFonts w:ascii="Times New Roman" w:hAnsi="Times New Roman" w:cs="Times New Roman"/>
          <w:sz w:val="24"/>
          <w:szCs w:val="24"/>
        </w:rPr>
        <w:t xml:space="preserve"> вкл</w:t>
      </w:r>
      <w:r>
        <w:rPr>
          <w:rFonts w:ascii="Times New Roman" w:hAnsi="Times New Roman" w:cs="Times New Roman"/>
          <w:sz w:val="24"/>
          <w:szCs w:val="24"/>
        </w:rPr>
        <w:t>ючает</w:t>
      </w:r>
      <w:r w:rsidR="008121ED" w:rsidRPr="00A366E7">
        <w:rPr>
          <w:rFonts w:ascii="Times New Roman" w:hAnsi="Times New Roman" w:cs="Times New Roman"/>
          <w:sz w:val="24"/>
          <w:szCs w:val="24"/>
        </w:rPr>
        <w:t xml:space="preserve"> следующее:</w:t>
      </w:r>
    </w:p>
    <w:p w:rsidR="008121ED" w:rsidRPr="00DA0BC5" w:rsidRDefault="00A366E7" w:rsidP="00A56153">
      <w:pPr>
        <w:pStyle w:val="a5"/>
        <w:numPr>
          <w:ilvl w:val="0"/>
          <w:numId w:val="221"/>
        </w:numPr>
      </w:pPr>
      <w:r>
        <w:t xml:space="preserve"> владение</w:t>
      </w:r>
      <w:r w:rsidR="008121ED" w:rsidRPr="00DA0BC5">
        <w:t xml:space="preserve"> представлениями о возрастных особенностях учащих</w:t>
      </w:r>
      <w:r>
        <w:t xml:space="preserve">ся начальной, основной и средней </w:t>
      </w:r>
      <w:r w:rsidR="008121ED" w:rsidRPr="00DA0BC5">
        <w:t xml:space="preserve"> школы;</w:t>
      </w:r>
    </w:p>
    <w:p w:rsidR="008121ED" w:rsidRPr="00DA0BC5" w:rsidRDefault="00A366E7" w:rsidP="00A56153">
      <w:pPr>
        <w:pStyle w:val="a5"/>
        <w:numPr>
          <w:ilvl w:val="0"/>
          <w:numId w:val="221"/>
        </w:numPr>
      </w:pPr>
      <w:r>
        <w:t xml:space="preserve"> прохождение курсов</w:t>
      </w:r>
      <w:r w:rsidR="008121ED" w:rsidRPr="00DA0BC5">
        <w:t xml:space="preserve"> пов</w:t>
      </w:r>
      <w:r>
        <w:t>ышения квалификации по введению и реализации</w:t>
      </w:r>
      <w:r w:rsidR="008121ED" w:rsidRPr="00DA0BC5">
        <w:t xml:space="preserve"> ФГОС</w:t>
      </w:r>
      <w:r>
        <w:t xml:space="preserve"> ООО</w:t>
      </w:r>
      <w:r w:rsidR="008121ED" w:rsidRPr="00DA0BC5">
        <w:t>;</w:t>
      </w:r>
    </w:p>
    <w:p w:rsidR="008121ED" w:rsidRPr="00DA0BC5" w:rsidRDefault="00A366E7" w:rsidP="00A56153">
      <w:pPr>
        <w:pStyle w:val="a5"/>
        <w:numPr>
          <w:ilvl w:val="0"/>
          <w:numId w:val="221"/>
        </w:numPr>
      </w:pPr>
      <w:r>
        <w:t xml:space="preserve">участие в разработке </w:t>
      </w:r>
      <w:r w:rsidR="008121ED" w:rsidRPr="00DA0BC5">
        <w:t xml:space="preserve"> программы по формированию УУД ;</w:t>
      </w:r>
    </w:p>
    <w:p w:rsidR="008121ED" w:rsidRPr="00DA0BC5" w:rsidRDefault="00A366E7" w:rsidP="00A56153">
      <w:pPr>
        <w:pStyle w:val="a5"/>
        <w:numPr>
          <w:ilvl w:val="0"/>
          <w:numId w:val="221"/>
        </w:numPr>
      </w:pPr>
      <w:r>
        <w:t>построение образовательного</w:t>
      </w:r>
      <w:r w:rsidR="008121ED" w:rsidRPr="00DA0BC5">
        <w:t xml:space="preserve"> процесс</w:t>
      </w:r>
      <w:r>
        <w:t>а</w:t>
      </w:r>
      <w:r w:rsidR="008121ED" w:rsidRPr="00DA0BC5">
        <w:t xml:space="preserve"> в рамках учебного предмета в соответствии с особенностями формирования конкретных УУД;</w:t>
      </w:r>
    </w:p>
    <w:p w:rsidR="008121ED" w:rsidRPr="00DA0BC5" w:rsidRDefault="008121ED" w:rsidP="00A56153">
      <w:pPr>
        <w:pStyle w:val="a5"/>
        <w:numPr>
          <w:ilvl w:val="0"/>
          <w:numId w:val="221"/>
        </w:numPr>
      </w:pPr>
      <w:r w:rsidRPr="00DA0BC5">
        <w:t xml:space="preserve"> формирование УУД в рамках проектной, исследовательской деятельностей;</w:t>
      </w:r>
    </w:p>
    <w:p w:rsidR="008121ED" w:rsidRPr="00DA0BC5" w:rsidRDefault="00A366E7" w:rsidP="00A56153">
      <w:pPr>
        <w:pStyle w:val="a5"/>
        <w:numPr>
          <w:ilvl w:val="0"/>
          <w:numId w:val="221"/>
        </w:numPr>
      </w:pPr>
      <w:r>
        <w:t xml:space="preserve"> владение</w:t>
      </w:r>
      <w:r w:rsidR="008121ED" w:rsidRPr="00DA0BC5">
        <w:t xml:space="preserve"> навыками формирующего оценивания;</w:t>
      </w:r>
    </w:p>
    <w:p w:rsidR="008121ED" w:rsidRPr="00DA0BC5" w:rsidRDefault="00A366E7" w:rsidP="00A56153">
      <w:pPr>
        <w:pStyle w:val="a5"/>
        <w:numPr>
          <w:ilvl w:val="0"/>
          <w:numId w:val="221"/>
        </w:numPr>
      </w:pPr>
      <w:r>
        <w:t>владение</w:t>
      </w:r>
      <w:r w:rsidR="008121ED" w:rsidRPr="00DA0BC5">
        <w:t xml:space="preserve"> навыками тьюторского сопровождения обучающихся;</w:t>
      </w:r>
    </w:p>
    <w:p w:rsidR="008121ED" w:rsidRPr="00DA0BC5" w:rsidRDefault="00A366E7" w:rsidP="00A56153">
      <w:pPr>
        <w:pStyle w:val="a5"/>
        <w:numPr>
          <w:ilvl w:val="0"/>
          <w:numId w:val="221"/>
        </w:numPr>
      </w:pPr>
      <w:r>
        <w:t xml:space="preserve"> умение</w:t>
      </w:r>
      <w:r w:rsidR="008121ED" w:rsidRPr="00DA0BC5">
        <w:t xml:space="preserve"> применять диагностический инструментарий для оценки качества формирования УУД как в рамках предметной, так и внепредметной деятельности.</w:t>
      </w:r>
    </w:p>
    <w:p w:rsidR="008121ED" w:rsidRPr="00645F34" w:rsidRDefault="001B334F" w:rsidP="00645F34">
      <w:pPr>
        <w:pStyle w:val="1"/>
        <w:contextualSpacing/>
        <w:rPr>
          <w:rFonts w:ascii="Times New Roman" w:hAnsi="Times New Roman" w:cs="Times New Roman"/>
          <w:color w:val="auto"/>
          <w:sz w:val="24"/>
          <w:szCs w:val="24"/>
        </w:rPr>
      </w:pPr>
      <w:r>
        <w:rPr>
          <w:rFonts w:ascii="Times New Roman" w:hAnsi="Times New Roman" w:cs="Times New Roman"/>
          <w:color w:val="auto"/>
          <w:sz w:val="24"/>
          <w:szCs w:val="24"/>
        </w:rPr>
        <w:t>2.1.7</w:t>
      </w:r>
      <w:r w:rsidR="008121ED" w:rsidRPr="00645F34">
        <w:rPr>
          <w:rFonts w:ascii="Times New Roman" w:hAnsi="Times New Roman" w:cs="Times New Roman"/>
          <w:color w:val="auto"/>
          <w:sz w:val="24"/>
          <w:szCs w:val="24"/>
        </w:rPr>
        <w:t>. Методика и инструментарий мониторинга успешности освоения и применения обучающимися универсальных учебных действий</w:t>
      </w:r>
    </w:p>
    <w:p w:rsidR="008121ED" w:rsidRPr="00A366E7" w:rsidRDefault="008121ED" w:rsidP="008121ED">
      <w:pPr>
        <w:contextualSpacing/>
        <w:rPr>
          <w:rFonts w:ascii="Times New Roman" w:hAnsi="Times New Roman" w:cs="Times New Roman"/>
          <w:sz w:val="24"/>
          <w:szCs w:val="24"/>
        </w:rPr>
      </w:pPr>
      <w:r w:rsidRPr="00A366E7">
        <w:rPr>
          <w:rFonts w:ascii="Times New Roman" w:hAnsi="Times New Roman" w:cs="Times New Roman"/>
          <w:sz w:val="24"/>
          <w:szCs w:val="24"/>
        </w:rPr>
        <w:t>В процессе реализации мониторинга успешности освоения и применения УУД могут быть учтены следующие этапы освоения УУД:</w:t>
      </w:r>
    </w:p>
    <w:p w:rsidR="008121ED" w:rsidRPr="00DA0BC5" w:rsidRDefault="008121ED" w:rsidP="00A56153">
      <w:pPr>
        <w:pStyle w:val="a5"/>
        <w:numPr>
          <w:ilvl w:val="0"/>
          <w:numId w:val="222"/>
        </w:numPr>
      </w:pPr>
      <w:r w:rsidRPr="00DA0BC5">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8121ED" w:rsidRPr="00DA0BC5" w:rsidRDefault="008121ED" w:rsidP="00A56153">
      <w:pPr>
        <w:pStyle w:val="a5"/>
        <w:numPr>
          <w:ilvl w:val="0"/>
          <w:numId w:val="222"/>
        </w:numPr>
      </w:pPr>
      <w:r w:rsidRPr="00DA0BC5">
        <w:lastRenderedPageBreak/>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8121ED" w:rsidRPr="00DA0BC5" w:rsidRDefault="008121ED" w:rsidP="00A56153">
      <w:pPr>
        <w:pStyle w:val="a5"/>
        <w:numPr>
          <w:ilvl w:val="0"/>
          <w:numId w:val="222"/>
        </w:numPr>
      </w:pPr>
      <w:r w:rsidRPr="00DA0BC5">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8121ED" w:rsidRPr="00DA0BC5" w:rsidRDefault="008121ED" w:rsidP="00A56153">
      <w:pPr>
        <w:pStyle w:val="a5"/>
        <w:numPr>
          <w:ilvl w:val="0"/>
          <w:numId w:val="222"/>
        </w:numPr>
      </w:pPr>
      <w:r w:rsidRPr="00DA0BC5">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8121ED" w:rsidRPr="00DA0BC5" w:rsidRDefault="008121ED" w:rsidP="00A56153">
      <w:pPr>
        <w:pStyle w:val="a5"/>
        <w:numPr>
          <w:ilvl w:val="0"/>
          <w:numId w:val="222"/>
        </w:numPr>
      </w:pPr>
      <w:r w:rsidRPr="00DA0BC5">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8121ED" w:rsidRPr="00DA0BC5" w:rsidRDefault="008121ED" w:rsidP="00A56153">
      <w:pPr>
        <w:pStyle w:val="a5"/>
        <w:numPr>
          <w:ilvl w:val="0"/>
          <w:numId w:val="222"/>
        </w:numPr>
      </w:pPr>
      <w:r w:rsidRPr="00DA0BC5">
        <w:t>обобщение учебных действий на основе выявления общих принципов.</w:t>
      </w:r>
    </w:p>
    <w:p w:rsidR="008121ED" w:rsidRPr="00A366E7" w:rsidRDefault="008121ED" w:rsidP="008121ED">
      <w:pPr>
        <w:contextualSpacing/>
        <w:rPr>
          <w:rFonts w:ascii="Times New Roman" w:hAnsi="Times New Roman" w:cs="Times New Roman"/>
          <w:sz w:val="24"/>
          <w:szCs w:val="24"/>
        </w:rPr>
      </w:pPr>
      <w:r w:rsidRPr="00A366E7">
        <w:rPr>
          <w:rFonts w:ascii="Times New Roman" w:hAnsi="Times New Roman" w:cs="Times New Roman"/>
          <w:sz w:val="24"/>
          <w:szCs w:val="24"/>
        </w:rPr>
        <w:t>Система оценки УУД может быть:</w:t>
      </w:r>
    </w:p>
    <w:p w:rsidR="008121ED" w:rsidRPr="00DA0BC5" w:rsidRDefault="008121ED" w:rsidP="00A56153">
      <w:pPr>
        <w:pStyle w:val="a5"/>
        <w:numPr>
          <w:ilvl w:val="0"/>
          <w:numId w:val="223"/>
        </w:numPr>
      </w:pPr>
      <w:r w:rsidRPr="00DA0BC5">
        <w:t>уровневой (определяются уровни владения УУД);</w:t>
      </w:r>
    </w:p>
    <w:p w:rsidR="008121ED" w:rsidRPr="00DA0BC5" w:rsidRDefault="008121ED" w:rsidP="00A56153">
      <w:pPr>
        <w:pStyle w:val="a5"/>
        <w:numPr>
          <w:ilvl w:val="0"/>
          <w:numId w:val="223"/>
        </w:numPr>
      </w:pPr>
      <w:r w:rsidRPr="00DA0BC5">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8121ED" w:rsidRPr="007D217C" w:rsidRDefault="003E5041" w:rsidP="008121ED">
      <w:pPr>
        <w:contextualSpacing/>
        <w:rPr>
          <w:rFonts w:ascii="Times New Roman" w:hAnsi="Times New Roman" w:cs="Times New Roman"/>
          <w:sz w:val="24"/>
          <w:szCs w:val="24"/>
        </w:rPr>
      </w:pPr>
      <w:r w:rsidRPr="007D217C">
        <w:rPr>
          <w:rFonts w:ascii="Times New Roman" w:hAnsi="Times New Roman" w:cs="Times New Roman"/>
          <w:sz w:val="24"/>
          <w:szCs w:val="24"/>
        </w:rPr>
        <w:t xml:space="preserve">При оценивании сформированности </w:t>
      </w:r>
      <w:r w:rsidR="008121ED" w:rsidRPr="007D217C">
        <w:rPr>
          <w:rFonts w:ascii="Times New Roman" w:hAnsi="Times New Roman" w:cs="Times New Roman"/>
          <w:sz w:val="24"/>
          <w:szCs w:val="24"/>
        </w:rPr>
        <w:t xml:space="preserve"> УУД </w:t>
      </w:r>
      <w:r w:rsidRPr="007D217C">
        <w:rPr>
          <w:rFonts w:ascii="Times New Roman" w:hAnsi="Times New Roman" w:cs="Times New Roman"/>
          <w:sz w:val="24"/>
          <w:szCs w:val="24"/>
        </w:rPr>
        <w:t xml:space="preserve"> вместо традиционной  пятибалльной шкалы  применяется  технология </w:t>
      </w:r>
      <w:r w:rsidR="008121ED" w:rsidRPr="007D217C">
        <w:rPr>
          <w:rFonts w:ascii="Times New Roman" w:hAnsi="Times New Roman" w:cs="Times New Roman"/>
          <w:sz w:val="24"/>
          <w:szCs w:val="24"/>
        </w:rPr>
        <w:t xml:space="preserve"> формирующего (развивающего о</w:t>
      </w:r>
      <w:r w:rsidRPr="007D217C">
        <w:rPr>
          <w:rFonts w:ascii="Times New Roman" w:hAnsi="Times New Roman" w:cs="Times New Roman"/>
          <w:sz w:val="24"/>
          <w:szCs w:val="24"/>
        </w:rPr>
        <w:t xml:space="preserve">ценивания) : </w:t>
      </w:r>
      <w:r w:rsidR="008121ED" w:rsidRPr="007D217C">
        <w:rPr>
          <w:rFonts w:ascii="Times New Roman" w:hAnsi="Times New Roman" w:cs="Times New Roman"/>
          <w:sz w:val="24"/>
          <w:szCs w:val="24"/>
        </w:rPr>
        <w:t xml:space="preserve">критериальное, </w:t>
      </w:r>
      <w:r w:rsidRPr="007D217C">
        <w:rPr>
          <w:rFonts w:ascii="Times New Roman" w:hAnsi="Times New Roman" w:cs="Times New Roman"/>
          <w:sz w:val="24"/>
          <w:szCs w:val="24"/>
        </w:rPr>
        <w:t>экспертное оценивание,  самооценка</w:t>
      </w:r>
      <w:r w:rsidR="008121ED" w:rsidRPr="007D217C">
        <w:rPr>
          <w:rFonts w:ascii="Times New Roman" w:hAnsi="Times New Roman" w:cs="Times New Roman"/>
          <w:sz w:val="24"/>
          <w:szCs w:val="24"/>
        </w:rPr>
        <w:t xml:space="preserve">. </w:t>
      </w:r>
      <w:r w:rsidRPr="007D217C">
        <w:rPr>
          <w:rFonts w:ascii="Times New Roman" w:hAnsi="Times New Roman" w:cs="Times New Roman"/>
          <w:sz w:val="24"/>
          <w:szCs w:val="24"/>
        </w:rPr>
        <w:t xml:space="preserve"> Ф</w:t>
      </w:r>
      <w:r w:rsidR="008121ED" w:rsidRPr="007D217C">
        <w:rPr>
          <w:rFonts w:ascii="Times New Roman" w:hAnsi="Times New Roman" w:cs="Times New Roman"/>
          <w:sz w:val="24"/>
          <w:szCs w:val="24"/>
        </w:rPr>
        <w:t xml:space="preserve">ормы и методы мониторинга </w:t>
      </w:r>
      <w:r w:rsidRPr="007D217C">
        <w:rPr>
          <w:rFonts w:ascii="Times New Roman" w:hAnsi="Times New Roman" w:cs="Times New Roman"/>
          <w:sz w:val="24"/>
          <w:szCs w:val="24"/>
        </w:rPr>
        <w:t xml:space="preserve">могут бытьскорректированы и дополнены Образовательным учреждением </w:t>
      </w:r>
      <w:r w:rsidR="008121ED" w:rsidRPr="007D217C">
        <w:rPr>
          <w:rFonts w:ascii="Times New Roman" w:hAnsi="Times New Roman" w:cs="Times New Roman"/>
          <w:sz w:val="24"/>
          <w:szCs w:val="24"/>
        </w:rPr>
        <w:t>с конкретными особенностями и характеристиками текущей ситуации.</w:t>
      </w:r>
    </w:p>
    <w:p w:rsidR="008121ED" w:rsidRPr="007D217C" w:rsidRDefault="008121ED" w:rsidP="00707561">
      <w:pPr>
        <w:shd w:val="clear" w:color="auto" w:fill="FFFFFF" w:themeFill="background1"/>
        <w:contextualSpacing/>
        <w:rPr>
          <w:rFonts w:ascii="Times New Roman" w:hAnsi="Times New Roman" w:cs="Times New Roman"/>
          <w:b/>
          <w:sz w:val="24"/>
          <w:szCs w:val="24"/>
        </w:rPr>
      </w:pPr>
      <w:bookmarkStart w:id="183" w:name="_Toc406059015"/>
      <w:bookmarkStart w:id="184" w:name="_Toc414553178"/>
      <w:bookmarkStart w:id="185" w:name="_Toc410653992"/>
      <w:bookmarkStart w:id="186" w:name="_Toc409691668"/>
      <w:r w:rsidRPr="007D217C">
        <w:rPr>
          <w:rFonts w:ascii="Times New Roman" w:hAnsi="Times New Roman" w:cs="Times New Roman"/>
          <w:b/>
          <w:sz w:val="24"/>
          <w:szCs w:val="24"/>
        </w:rPr>
        <w:t>2.2. Примерные программы учебных предметов, курсов</w:t>
      </w:r>
      <w:bookmarkEnd w:id="183"/>
      <w:bookmarkEnd w:id="184"/>
      <w:bookmarkEnd w:id="185"/>
      <w:bookmarkEnd w:id="186"/>
    </w:p>
    <w:p w:rsidR="008121ED" w:rsidRDefault="008121ED" w:rsidP="00707561">
      <w:pPr>
        <w:shd w:val="clear" w:color="auto" w:fill="FFFFFF" w:themeFill="background1"/>
        <w:contextualSpacing/>
        <w:rPr>
          <w:rFonts w:ascii="Times New Roman" w:hAnsi="Times New Roman" w:cs="Times New Roman"/>
          <w:b/>
          <w:sz w:val="24"/>
          <w:szCs w:val="24"/>
        </w:rPr>
      </w:pPr>
      <w:bookmarkStart w:id="187" w:name="_Toc414553179"/>
      <w:r w:rsidRPr="007D217C">
        <w:rPr>
          <w:rFonts w:ascii="Times New Roman" w:hAnsi="Times New Roman" w:cs="Times New Roman"/>
          <w:b/>
          <w:sz w:val="24"/>
          <w:szCs w:val="24"/>
        </w:rPr>
        <w:t>2.2.1 Общие положения</w:t>
      </w:r>
      <w:bookmarkEnd w:id="187"/>
    </w:p>
    <w:p w:rsidR="00707561" w:rsidRPr="001C0F68" w:rsidRDefault="00707561" w:rsidP="00707561">
      <w:pPr>
        <w:pStyle w:val="Default"/>
        <w:contextualSpacing/>
      </w:pPr>
      <w:r w:rsidRPr="001C0F68">
        <w:t xml:space="preserve">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 </w:t>
      </w:r>
    </w:p>
    <w:p w:rsidR="00707561" w:rsidRPr="001C0F68" w:rsidRDefault="00707561" w:rsidP="00707561">
      <w:pPr>
        <w:pStyle w:val="Default"/>
        <w:contextualSpacing/>
        <w:rPr>
          <w:rFonts w:ascii="Mongolian Baiti" w:hAnsi="Mongolian Baiti" w:cs="Mongolian Baiti"/>
        </w:rPr>
      </w:pPr>
      <w:r w:rsidRPr="001C0F68">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r w:rsidRPr="001C0F68">
        <w:rPr>
          <w:rFonts w:ascii="Mongolian Baiti" w:hAnsi="Mongolian Baiti" w:cs="Mongolian Baiti"/>
        </w:rPr>
        <w:t xml:space="preserve">. </w:t>
      </w:r>
      <w:r w:rsidRPr="001C0F68">
        <w:t>Рабочие программы учебных предметов</w:t>
      </w:r>
      <w:r w:rsidRPr="001C0F68">
        <w:rPr>
          <w:rFonts w:ascii="Mongolian Baiti" w:hAnsi="Mongolian Baiti" w:cs="Mongolian Baiti"/>
        </w:rPr>
        <w:t xml:space="preserve">, </w:t>
      </w:r>
      <w:r w:rsidRPr="001C0F68">
        <w:t>курсов должны содержать</w:t>
      </w:r>
      <w:r w:rsidRPr="001C0F68">
        <w:rPr>
          <w:rFonts w:ascii="Mongolian Baiti" w:hAnsi="Mongolian Baiti" w:cs="Mongolian Baiti"/>
        </w:rPr>
        <w:t xml:space="preserve">: </w:t>
      </w:r>
    </w:p>
    <w:p w:rsidR="00707561" w:rsidRPr="001C0F68" w:rsidRDefault="00707561" w:rsidP="00707561">
      <w:pPr>
        <w:pStyle w:val="Default"/>
        <w:contextualSpacing/>
        <w:rPr>
          <w:rFonts w:ascii="Mongolian Baiti" w:hAnsi="Mongolian Baiti" w:cs="Mongolian Baiti"/>
        </w:rPr>
      </w:pPr>
      <w:r w:rsidRPr="001C0F68">
        <w:rPr>
          <w:rFonts w:ascii="Mongolian Baiti" w:hAnsi="Mongolian Baiti" w:cs="Mongolian Baiti"/>
        </w:rPr>
        <w:t xml:space="preserve">1) </w:t>
      </w:r>
      <w:r w:rsidRPr="001C0F68">
        <w:t>планируемые результаты освоения учебного предмета</w:t>
      </w:r>
      <w:r w:rsidRPr="001C0F68">
        <w:rPr>
          <w:rFonts w:ascii="Mongolian Baiti" w:hAnsi="Mongolian Baiti" w:cs="Mongolian Baiti"/>
        </w:rPr>
        <w:t xml:space="preserve">, </w:t>
      </w:r>
      <w:r w:rsidRPr="001C0F68">
        <w:t>курса</w:t>
      </w:r>
      <w:r w:rsidRPr="001C0F68">
        <w:rPr>
          <w:rFonts w:ascii="Mongolian Baiti" w:hAnsi="Mongolian Baiti" w:cs="Mongolian Baiti"/>
        </w:rPr>
        <w:t xml:space="preserve">; </w:t>
      </w:r>
    </w:p>
    <w:p w:rsidR="00707561" w:rsidRPr="001C0F68" w:rsidRDefault="00707561" w:rsidP="00707561">
      <w:pPr>
        <w:pStyle w:val="Default"/>
        <w:contextualSpacing/>
        <w:rPr>
          <w:rFonts w:ascii="Mongolian Baiti" w:hAnsi="Mongolian Baiti" w:cs="Mongolian Baiti"/>
        </w:rPr>
      </w:pPr>
      <w:r w:rsidRPr="001C0F68">
        <w:rPr>
          <w:rFonts w:ascii="Mongolian Baiti" w:hAnsi="Mongolian Baiti" w:cs="Mongolian Baiti"/>
        </w:rPr>
        <w:t xml:space="preserve">2) </w:t>
      </w:r>
      <w:r w:rsidRPr="001C0F68">
        <w:t>содержание учебного предмета</w:t>
      </w:r>
      <w:r w:rsidRPr="001C0F68">
        <w:rPr>
          <w:rFonts w:ascii="Mongolian Baiti" w:hAnsi="Mongolian Baiti" w:cs="Mongolian Baiti"/>
        </w:rPr>
        <w:t xml:space="preserve">, </w:t>
      </w:r>
      <w:r w:rsidRPr="001C0F68">
        <w:t>курса</w:t>
      </w:r>
      <w:r w:rsidRPr="001C0F68">
        <w:rPr>
          <w:rFonts w:ascii="Mongolian Baiti" w:hAnsi="Mongolian Baiti" w:cs="Mongolian Baiti"/>
        </w:rPr>
        <w:t xml:space="preserve">; </w:t>
      </w:r>
    </w:p>
    <w:p w:rsidR="00707561" w:rsidRPr="001C0F68" w:rsidRDefault="00707561" w:rsidP="00707561">
      <w:pPr>
        <w:pStyle w:val="Default"/>
        <w:contextualSpacing/>
        <w:rPr>
          <w:rFonts w:ascii="Mongolian Baiti" w:hAnsi="Mongolian Baiti" w:cs="Mongolian Baiti"/>
        </w:rPr>
      </w:pPr>
      <w:r w:rsidRPr="001C0F68">
        <w:rPr>
          <w:rFonts w:ascii="Mongolian Baiti" w:hAnsi="Mongolian Baiti" w:cs="Mongolian Baiti"/>
        </w:rPr>
        <w:t xml:space="preserve">3) </w:t>
      </w:r>
      <w:r w:rsidRPr="001C0F68">
        <w:t>тематическое планирование с указанием количества часов</w:t>
      </w:r>
      <w:r w:rsidRPr="001C0F68">
        <w:rPr>
          <w:rFonts w:ascii="Mongolian Baiti" w:hAnsi="Mongolian Baiti" w:cs="Mongolian Baiti"/>
        </w:rPr>
        <w:t xml:space="preserve">, </w:t>
      </w:r>
      <w:r w:rsidRPr="001C0F68">
        <w:t>отводимых на освоение каждой темы</w:t>
      </w:r>
      <w:r w:rsidRPr="001C0F68">
        <w:rPr>
          <w:rFonts w:ascii="Mongolian Baiti" w:hAnsi="Mongolian Baiti" w:cs="Mongolian Baiti"/>
        </w:rPr>
        <w:t xml:space="preserve">. </w:t>
      </w:r>
    </w:p>
    <w:p w:rsidR="00707561" w:rsidRPr="001C0F68" w:rsidRDefault="00707561" w:rsidP="00707561">
      <w:pPr>
        <w:pStyle w:val="Default"/>
        <w:contextualSpacing/>
        <w:rPr>
          <w:rFonts w:ascii="Mongolian Baiti" w:hAnsi="Mongolian Baiti" w:cs="Mongolian Baiti"/>
        </w:rPr>
      </w:pPr>
      <w:r w:rsidRPr="001C0F68">
        <w:t>Рабочие программы курсов внеурочной деятельности должны содержать</w:t>
      </w:r>
      <w:r w:rsidRPr="001C0F68">
        <w:rPr>
          <w:rFonts w:ascii="Mongolian Baiti" w:hAnsi="Mongolian Baiti" w:cs="Mongolian Baiti"/>
        </w:rPr>
        <w:t xml:space="preserve">: </w:t>
      </w:r>
    </w:p>
    <w:p w:rsidR="00707561" w:rsidRPr="001C0F68" w:rsidRDefault="00707561" w:rsidP="00707561">
      <w:pPr>
        <w:pStyle w:val="Default"/>
        <w:contextualSpacing/>
        <w:rPr>
          <w:rFonts w:ascii="Mongolian Baiti" w:hAnsi="Mongolian Baiti" w:cs="Mongolian Baiti"/>
        </w:rPr>
      </w:pPr>
      <w:r w:rsidRPr="001C0F68">
        <w:rPr>
          <w:rFonts w:ascii="Mongolian Baiti" w:hAnsi="Mongolian Baiti" w:cs="Mongolian Baiti"/>
        </w:rPr>
        <w:t xml:space="preserve">1) </w:t>
      </w:r>
      <w:r w:rsidRPr="001C0F68">
        <w:t>результаты освоения курса внеурочной деятельности</w:t>
      </w:r>
      <w:r w:rsidRPr="001C0F68">
        <w:rPr>
          <w:rFonts w:ascii="Mongolian Baiti" w:hAnsi="Mongolian Baiti" w:cs="Mongolian Baiti"/>
        </w:rPr>
        <w:t xml:space="preserve">; </w:t>
      </w:r>
    </w:p>
    <w:p w:rsidR="00707561" w:rsidRPr="001C0F68" w:rsidRDefault="00707561" w:rsidP="00707561">
      <w:pPr>
        <w:pStyle w:val="Default"/>
        <w:contextualSpacing/>
        <w:rPr>
          <w:rFonts w:ascii="Mongolian Baiti" w:hAnsi="Mongolian Baiti" w:cs="Mongolian Baiti"/>
        </w:rPr>
      </w:pPr>
      <w:r w:rsidRPr="001C0F68">
        <w:rPr>
          <w:rFonts w:ascii="Mongolian Baiti" w:hAnsi="Mongolian Baiti" w:cs="Mongolian Baiti"/>
        </w:rPr>
        <w:t xml:space="preserve">2) </w:t>
      </w:r>
      <w:r w:rsidRPr="001C0F68">
        <w:t xml:space="preserve">содержание курса внеурочной деятельности с указанием форм организации и </w:t>
      </w:r>
      <w:r w:rsidRPr="001C0F68">
        <w:rPr>
          <w:i/>
          <w:iCs/>
        </w:rPr>
        <w:t>видов деятельности</w:t>
      </w:r>
      <w:r w:rsidRPr="001C0F68">
        <w:rPr>
          <w:rFonts w:ascii="Mongolian Baiti" w:hAnsi="Mongolian Baiti" w:cs="Mongolian Baiti"/>
        </w:rPr>
        <w:t xml:space="preserve">; </w:t>
      </w:r>
    </w:p>
    <w:p w:rsidR="00707561" w:rsidRPr="001C0F68" w:rsidRDefault="00707561" w:rsidP="00707561">
      <w:pPr>
        <w:pStyle w:val="Default"/>
        <w:contextualSpacing/>
        <w:rPr>
          <w:rFonts w:ascii="Mongolian Baiti" w:hAnsi="Mongolian Baiti" w:cs="Mongolian Baiti"/>
        </w:rPr>
      </w:pPr>
      <w:r w:rsidRPr="001C0F68">
        <w:rPr>
          <w:rFonts w:ascii="Mongolian Baiti" w:hAnsi="Mongolian Baiti" w:cs="Mongolian Baiti"/>
        </w:rPr>
        <w:t xml:space="preserve">3) </w:t>
      </w:r>
      <w:r w:rsidRPr="001C0F68">
        <w:t>тематическое планирование</w:t>
      </w:r>
      <w:r w:rsidRPr="001C0F68">
        <w:rPr>
          <w:rFonts w:ascii="Mongolian Baiti" w:hAnsi="Mongolian Baiti" w:cs="Mongolian Baiti"/>
        </w:rPr>
        <w:t xml:space="preserve">. </w:t>
      </w:r>
    </w:p>
    <w:p w:rsidR="00707561" w:rsidRPr="001C0F68" w:rsidRDefault="00707561" w:rsidP="001C0F68">
      <w:pPr>
        <w:shd w:val="clear" w:color="auto" w:fill="FFFFFF" w:themeFill="background1"/>
        <w:rPr>
          <w:rFonts w:ascii="Times New Roman" w:hAnsi="Times New Roman" w:cs="Times New Roman"/>
          <w:b/>
          <w:color w:val="FFFFFF" w:themeColor="background1"/>
          <w:sz w:val="24"/>
          <w:szCs w:val="24"/>
        </w:rPr>
      </w:pPr>
    </w:p>
    <w:p w:rsidR="008121ED" w:rsidRPr="007D217C" w:rsidRDefault="008121ED" w:rsidP="008121ED">
      <w:pPr>
        <w:rPr>
          <w:rFonts w:ascii="Times New Roman" w:hAnsi="Times New Roman" w:cs="Times New Roman"/>
          <w:sz w:val="24"/>
          <w:szCs w:val="24"/>
        </w:rPr>
      </w:pPr>
      <w:r w:rsidRPr="007D217C">
        <w:rPr>
          <w:rFonts w:ascii="Times New Roman" w:hAnsi="Times New Roman" w:cs="Times New Roman"/>
          <w:sz w:val="24"/>
          <w:szCs w:val="24"/>
        </w:rPr>
        <w:t>В д</w:t>
      </w:r>
      <w:r w:rsidR="007D217C" w:rsidRPr="007D217C">
        <w:rPr>
          <w:rFonts w:ascii="Times New Roman" w:hAnsi="Times New Roman" w:cs="Times New Roman"/>
          <w:sz w:val="24"/>
          <w:szCs w:val="24"/>
        </w:rPr>
        <w:t>анном разделе О</w:t>
      </w:r>
      <w:r w:rsidRPr="007D217C">
        <w:rPr>
          <w:rFonts w:ascii="Times New Roman" w:hAnsi="Times New Roman" w:cs="Times New Roman"/>
          <w:sz w:val="24"/>
          <w:szCs w:val="24"/>
        </w:rPr>
        <w:t>бразовательной программы основного общего образования приводится основное содержание курсов по всем обязательным предметам на уровнеосно</w:t>
      </w:r>
      <w:r w:rsidR="007D217C" w:rsidRPr="007D217C">
        <w:rPr>
          <w:rFonts w:ascii="Times New Roman" w:hAnsi="Times New Roman" w:cs="Times New Roman"/>
          <w:sz w:val="24"/>
          <w:szCs w:val="24"/>
        </w:rPr>
        <w:t xml:space="preserve">вного общего образования . </w:t>
      </w:r>
      <w:r w:rsidRPr="007D217C">
        <w:rPr>
          <w:rFonts w:ascii="Times New Roman" w:hAnsi="Times New Roman" w:cs="Times New Roman"/>
          <w:sz w:val="24"/>
          <w:szCs w:val="24"/>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8121ED" w:rsidRPr="007D217C" w:rsidRDefault="008121ED" w:rsidP="008121ED">
      <w:pPr>
        <w:rPr>
          <w:rFonts w:ascii="Times New Roman" w:hAnsi="Times New Roman" w:cs="Times New Roman"/>
          <w:sz w:val="24"/>
          <w:szCs w:val="24"/>
        </w:rPr>
      </w:pPr>
      <w:r w:rsidRPr="007D217C">
        <w:rPr>
          <w:rFonts w:ascii="Times New Roman" w:hAnsi="Times New Roman" w:cs="Times New Roman"/>
          <w:sz w:val="24"/>
          <w:szCs w:val="24"/>
        </w:rPr>
        <w:lastRenderedPageBreak/>
        <w:t>Программы разработаны с учетом актуальных задач воспитания, обучения и развития обучающихся, их возрастных и иных особенностей, а также усло</w:t>
      </w:r>
      <w:r w:rsidR="007D217C" w:rsidRPr="007D217C">
        <w:rPr>
          <w:rFonts w:ascii="Times New Roman" w:hAnsi="Times New Roman" w:cs="Times New Roman"/>
          <w:sz w:val="24"/>
          <w:szCs w:val="24"/>
        </w:rPr>
        <w:t xml:space="preserve">вий, необходимых для развития </w:t>
      </w:r>
      <w:r w:rsidRPr="007D217C">
        <w:rPr>
          <w:rFonts w:ascii="Times New Roman" w:hAnsi="Times New Roman" w:cs="Times New Roman"/>
          <w:sz w:val="24"/>
          <w:szCs w:val="24"/>
        </w:rPr>
        <w:t xml:space="preserve"> личностных и познавательных качеств.</w:t>
      </w:r>
    </w:p>
    <w:p w:rsidR="008121ED" w:rsidRPr="007D217C" w:rsidRDefault="008121ED" w:rsidP="008121ED">
      <w:pPr>
        <w:rPr>
          <w:rFonts w:ascii="Times New Roman" w:hAnsi="Times New Roman" w:cs="Times New Roman"/>
          <w:sz w:val="24"/>
          <w:szCs w:val="24"/>
        </w:rPr>
      </w:pPr>
      <w:r w:rsidRPr="007D217C">
        <w:rPr>
          <w:rFonts w:ascii="Times New Roman" w:hAnsi="Times New Roman" w:cs="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8121ED" w:rsidRPr="007D217C" w:rsidRDefault="008121ED" w:rsidP="008121ED">
      <w:pPr>
        <w:rPr>
          <w:rFonts w:ascii="Times New Roman" w:hAnsi="Times New Roman" w:cs="Times New Roman"/>
          <w:sz w:val="24"/>
          <w:szCs w:val="24"/>
        </w:rPr>
      </w:pPr>
      <w:r w:rsidRPr="007D217C">
        <w:rPr>
          <w:rFonts w:ascii="Times New Roman" w:hAnsi="Times New Roman" w:cs="Times New Roman"/>
          <w:sz w:val="24"/>
          <w:szCs w:val="24"/>
        </w:rPr>
        <w:t>Примерные программы учебных предметов являются ориентиром д</w:t>
      </w:r>
      <w:r w:rsidR="007D217C" w:rsidRPr="007D217C">
        <w:rPr>
          <w:rFonts w:ascii="Times New Roman" w:hAnsi="Times New Roman" w:cs="Times New Roman"/>
          <w:sz w:val="24"/>
          <w:szCs w:val="24"/>
        </w:rPr>
        <w:t xml:space="preserve">ля составления рабочих программ. </w:t>
      </w:r>
      <w:r w:rsidRPr="007D217C">
        <w:rPr>
          <w:rFonts w:ascii="Times New Roman" w:hAnsi="Times New Roman" w:cs="Times New Roman"/>
          <w:sz w:val="24"/>
          <w:szCs w:val="24"/>
        </w:rPr>
        <w:t xml:space="preserve">Авторы рабочих программ могут по своему усмотрению </w:t>
      </w:r>
      <w:r w:rsidR="007D217C" w:rsidRPr="007D217C">
        <w:rPr>
          <w:rFonts w:ascii="Times New Roman" w:hAnsi="Times New Roman" w:cs="Times New Roman"/>
          <w:sz w:val="24"/>
          <w:szCs w:val="24"/>
        </w:rPr>
        <w:t>определяют  инвариантную (обязательную) и вариативную части учебного курса , структурируют  учебный материал, определяют</w:t>
      </w:r>
      <w:r w:rsidRPr="007D217C">
        <w:rPr>
          <w:rFonts w:ascii="Times New Roman" w:hAnsi="Times New Roman" w:cs="Times New Roman"/>
          <w:sz w:val="24"/>
          <w:szCs w:val="24"/>
        </w:rPr>
        <w:t xml:space="preserve"> последовате</w:t>
      </w:r>
      <w:r w:rsidR="007D217C" w:rsidRPr="007D217C">
        <w:rPr>
          <w:rFonts w:ascii="Times New Roman" w:hAnsi="Times New Roman" w:cs="Times New Roman"/>
          <w:sz w:val="24"/>
          <w:szCs w:val="24"/>
        </w:rPr>
        <w:t>льность его изучения и расширения</w:t>
      </w:r>
      <w:r w:rsidRPr="007D217C">
        <w:rPr>
          <w:rFonts w:ascii="Times New Roman" w:hAnsi="Times New Roman" w:cs="Times New Roman"/>
          <w:sz w:val="24"/>
          <w:szCs w:val="24"/>
        </w:rPr>
        <w:t xml:space="preserve"> объема содержания. </w:t>
      </w:r>
    </w:p>
    <w:p w:rsidR="008121ED" w:rsidRPr="007D217C" w:rsidRDefault="008121ED" w:rsidP="008121ED">
      <w:pPr>
        <w:rPr>
          <w:rFonts w:ascii="Times New Roman" w:hAnsi="Times New Roman" w:cs="Times New Roman"/>
          <w:sz w:val="24"/>
          <w:szCs w:val="24"/>
        </w:rPr>
      </w:pPr>
      <w:r w:rsidRPr="007D217C">
        <w:rPr>
          <w:rFonts w:ascii="Times New Roman" w:hAnsi="Times New Roman" w:cs="Times New Roman"/>
          <w:sz w:val="24"/>
          <w:szCs w:val="24"/>
        </w:rPr>
        <w:t>Каждый учебный предмет в зависимости от пред</w:t>
      </w:r>
      <w:r w:rsidR="007D217C" w:rsidRPr="007D217C">
        <w:rPr>
          <w:rFonts w:ascii="Times New Roman" w:hAnsi="Times New Roman" w:cs="Times New Roman"/>
          <w:sz w:val="24"/>
          <w:szCs w:val="24"/>
        </w:rPr>
        <w:t xml:space="preserve">метного содержания и </w:t>
      </w:r>
      <w:r w:rsidRPr="007D217C">
        <w:rPr>
          <w:rFonts w:ascii="Times New Roman" w:hAnsi="Times New Roman" w:cs="Times New Roman"/>
          <w:sz w:val="24"/>
          <w:szCs w:val="24"/>
        </w:rPr>
        <w:t xml:space="preserve">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8121ED" w:rsidRPr="007D217C" w:rsidRDefault="008121ED" w:rsidP="008121ED">
      <w:pPr>
        <w:rPr>
          <w:rFonts w:ascii="Times New Roman" w:hAnsi="Times New Roman" w:cs="Times New Roman"/>
          <w:sz w:val="24"/>
          <w:szCs w:val="24"/>
        </w:rPr>
      </w:pPr>
      <w:r w:rsidRPr="007D217C">
        <w:rPr>
          <w:rFonts w:ascii="Times New Roman" w:hAnsi="Times New Roman" w:cs="Times New Roman"/>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8121ED" w:rsidRPr="00833A7F" w:rsidRDefault="008121ED" w:rsidP="001C0F68">
      <w:pPr>
        <w:contextualSpacing/>
        <w:rPr>
          <w:rFonts w:ascii="Times New Roman" w:hAnsi="Times New Roman" w:cs="Times New Roman"/>
          <w:b/>
          <w:sz w:val="24"/>
          <w:szCs w:val="24"/>
        </w:rPr>
      </w:pPr>
      <w:bookmarkStart w:id="188" w:name="_Toc414553180"/>
      <w:bookmarkStart w:id="189" w:name="_Toc410653993"/>
      <w:r w:rsidRPr="00833A7F">
        <w:rPr>
          <w:rFonts w:ascii="Times New Roman" w:hAnsi="Times New Roman" w:cs="Times New Roman"/>
          <w:b/>
          <w:sz w:val="24"/>
          <w:szCs w:val="24"/>
        </w:rPr>
        <w:t>2.2.2. Основное содержание учебных предметов на уровне основного общего образования</w:t>
      </w:r>
      <w:bookmarkEnd w:id="188"/>
      <w:bookmarkEnd w:id="189"/>
    </w:p>
    <w:p w:rsidR="008121ED" w:rsidRPr="00833A7F" w:rsidRDefault="008121ED" w:rsidP="001C0F68">
      <w:pPr>
        <w:contextualSpacing/>
        <w:rPr>
          <w:rFonts w:ascii="Times New Roman" w:hAnsi="Times New Roman" w:cs="Times New Roman"/>
          <w:sz w:val="24"/>
          <w:szCs w:val="24"/>
        </w:rPr>
      </w:pPr>
      <w:bookmarkStart w:id="190" w:name="_Toc414553181"/>
      <w:bookmarkStart w:id="191" w:name="_Toc410653994"/>
      <w:bookmarkStart w:id="192" w:name="_Toc409691669"/>
      <w:r w:rsidRPr="00833A7F">
        <w:rPr>
          <w:rFonts w:ascii="Times New Roman" w:hAnsi="Times New Roman" w:cs="Times New Roman"/>
          <w:sz w:val="24"/>
          <w:szCs w:val="24"/>
        </w:rPr>
        <w:t>2.2.2.1. Русский язык</w:t>
      </w:r>
      <w:bookmarkEnd w:id="190"/>
      <w:bookmarkEnd w:id="191"/>
      <w:bookmarkEnd w:id="192"/>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 xml:space="preserve">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w:t>
      </w:r>
      <w:r w:rsidRPr="00833A7F">
        <w:rPr>
          <w:rFonts w:ascii="Times New Roman" w:hAnsi="Times New Roman" w:cs="Times New Roman"/>
          <w:sz w:val="24"/>
          <w:szCs w:val="24"/>
        </w:rPr>
        <w:lastRenderedPageBreak/>
        <w:t>обучающихся практически во всех областях жизни, способствуют их социальной адаптации к изменяющимся условиям современного мира.</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Целью реализации</w:t>
      </w:r>
      <w:r w:rsidR="00833A7F">
        <w:rPr>
          <w:rFonts w:ascii="Times New Roman" w:hAnsi="Times New Roman" w:cs="Times New Roman"/>
          <w:sz w:val="24"/>
          <w:szCs w:val="24"/>
        </w:rPr>
        <w:t xml:space="preserve"> ООП ООО</w:t>
      </w:r>
      <w:r w:rsidRPr="00833A7F">
        <w:rPr>
          <w:rFonts w:ascii="Times New Roman" w:hAnsi="Times New Roman" w:cs="Times New Roman"/>
          <w:sz w:val="24"/>
          <w:szCs w:val="24"/>
        </w:rPr>
        <w:t xml:space="preserve"> по предмету «Р</w:t>
      </w:r>
      <w:r w:rsidR="00833A7F">
        <w:rPr>
          <w:rFonts w:ascii="Times New Roman" w:hAnsi="Times New Roman" w:cs="Times New Roman"/>
          <w:sz w:val="24"/>
          <w:szCs w:val="24"/>
        </w:rPr>
        <w:t xml:space="preserve">усский язык» </w:t>
      </w:r>
      <w:r w:rsidRPr="00833A7F">
        <w:rPr>
          <w:rFonts w:ascii="Times New Roman" w:hAnsi="Times New Roman" w:cs="Times New Roman"/>
          <w:sz w:val="24"/>
          <w:szCs w:val="24"/>
        </w:rPr>
        <w:t xml:space="preserve">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Главны</w:t>
      </w:r>
      <w:r w:rsidR="00833A7F">
        <w:rPr>
          <w:rFonts w:ascii="Times New Roman" w:hAnsi="Times New Roman" w:cs="Times New Roman"/>
          <w:sz w:val="24"/>
          <w:szCs w:val="24"/>
        </w:rPr>
        <w:t>ми задачами реализации ООП ООО</w:t>
      </w:r>
      <w:r w:rsidRPr="00833A7F">
        <w:rPr>
          <w:rFonts w:ascii="Times New Roman" w:hAnsi="Times New Roman" w:cs="Times New Roman"/>
          <w:sz w:val="24"/>
          <w:szCs w:val="24"/>
        </w:rPr>
        <w:t>являются:</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овладение функциональной грамотностью и принципами нормативного использования языковых средств;</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овладение основными видами речевой деятельности, использование возможностей языка как средства коммуникации и средства познания.</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 xml:space="preserve">В процессе изучения предмета «Русский язык» создаются условия </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для развития личности, ее духовно-нравственного и эмоционального совершенствования;</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для формирования социальных ценностей обучающихся, основ их гражданской идентичности и социально-профессиональных ориентаций;</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 xml:space="preserve">для знакомства обучающихся с методами научного познания; </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121ED" w:rsidRPr="00833A7F" w:rsidRDefault="008121ED" w:rsidP="001C0F68">
      <w:pPr>
        <w:contextualSpacing/>
        <w:rPr>
          <w:rFonts w:ascii="Times New Roman" w:hAnsi="Times New Roman" w:cs="Times New Roman"/>
          <w:sz w:val="24"/>
          <w:szCs w:val="24"/>
        </w:rPr>
      </w:pPr>
      <w:bookmarkStart w:id="193" w:name="_Toc414553182"/>
      <w:bookmarkStart w:id="194" w:name="_Toc287934280"/>
      <w:r w:rsidRPr="00833A7F">
        <w:rPr>
          <w:rFonts w:ascii="Times New Roman" w:hAnsi="Times New Roman" w:cs="Times New Roman"/>
          <w:sz w:val="24"/>
          <w:szCs w:val="24"/>
        </w:rPr>
        <w:t>Речь. Речевая деятельность</w:t>
      </w:r>
      <w:bookmarkEnd w:id="193"/>
      <w:bookmarkEnd w:id="194"/>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тезисы,доклад, дискуссия, реферат, статья, рецензия); публицистического стиля и </w:t>
      </w:r>
      <w:r w:rsidRPr="00833A7F">
        <w:rPr>
          <w:rFonts w:ascii="Times New Roman" w:hAnsi="Times New Roman" w:cs="Times New Roman"/>
          <w:sz w:val="24"/>
          <w:szCs w:val="24"/>
        </w:rPr>
        <w:lastRenderedPageBreak/>
        <w:t>устной публичной речи (выступление, обсуждение, статья, интервью, очерк); официально-делового стиля (расписка, доверенность, заявление, резюме).</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рассуждение).Тексты смешанного типа. </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Специфика художественного текста.</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 xml:space="preserve">Анализ текста. </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Виды речевой деятельности (говорение, аудирование, письмо, чтение).</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Речевая ситуация и ее компоненты (место, время, тема, цель, условия общения, собеседники)</w:t>
      </w:r>
      <w:r w:rsidRPr="00DA0BC5">
        <w:t xml:space="preserve">. </w:t>
      </w:r>
      <w:r w:rsidRPr="00833A7F">
        <w:rPr>
          <w:rFonts w:ascii="Times New Roman" w:hAnsi="Times New Roman" w:cs="Times New Roman"/>
          <w:sz w:val="24"/>
          <w:szCs w:val="24"/>
        </w:rPr>
        <w:t>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Создание устных высказываний разной коммуникативной направленности  в зависимости от сферы и ситуации общения.</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Информационная переработка текста (план, конспект, аннотация).</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 xml:space="preserve">Изложение содержания прослушанного или прочитанного текста (подробное, сжатое, выборочное). </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Написание сочинений, писем, текстов иных жанров.</w:t>
      </w:r>
    </w:p>
    <w:p w:rsidR="008121ED" w:rsidRPr="00833A7F" w:rsidRDefault="008121ED" w:rsidP="001C0F68">
      <w:pPr>
        <w:contextualSpacing/>
        <w:rPr>
          <w:rFonts w:ascii="Times New Roman" w:hAnsi="Times New Roman" w:cs="Times New Roman"/>
          <w:sz w:val="24"/>
          <w:szCs w:val="24"/>
        </w:rPr>
      </w:pPr>
      <w:bookmarkStart w:id="195" w:name="_Toc414553183"/>
      <w:bookmarkStart w:id="196" w:name="_Toc287934281"/>
      <w:r w:rsidRPr="00833A7F">
        <w:rPr>
          <w:rFonts w:ascii="Times New Roman" w:hAnsi="Times New Roman" w:cs="Times New Roman"/>
          <w:sz w:val="24"/>
          <w:szCs w:val="24"/>
        </w:rPr>
        <w:t>Культура речи</w:t>
      </w:r>
      <w:bookmarkEnd w:id="195"/>
      <w:bookmarkEnd w:id="196"/>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Культура речи и ее основные аспекты: нормативный, коммуникативный, этический. Основные критерии культуры речи.</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Оценивание правильности, коммуникативных качеств и эффективности речи.</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общения.Межкультурная коммуникация.</w:t>
      </w:r>
    </w:p>
    <w:p w:rsidR="008121ED" w:rsidRPr="00833A7F" w:rsidRDefault="008121ED" w:rsidP="001C0F68">
      <w:pPr>
        <w:contextualSpacing/>
        <w:rPr>
          <w:rFonts w:ascii="Times New Roman" w:hAnsi="Times New Roman" w:cs="Times New Roman"/>
          <w:sz w:val="24"/>
          <w:szCs w:val="24"/>
        </w:rPr>
      </w:pPr>
      <w:bookmarkStart w:id="197" w:name="_Toc414553184"/>
      <w:bookmarkStart w:id="198" w:name="_Toc287934282"/>
      <w:r w:rsidRPr="00833A7F">
        <w:rPr>
          <w:rFonts w:ascii="Times New Roman" w:hAnsi="Times New Roman" w:cs="Times New Roman"/>
          <w:sz w:val="24"/>
          <w:szCs w:val="24"/>
        </w:rPr>
        <w:t>Общие сведения о языке. Основные разделы науки о языке</w:t>
      </w:r>
      <w:bookmarkEnd w:id="197"/>
      <w:bookmarkEnd w:id="198"/>
    </w:p>
    <w:p w:rsidR="008121ED" w:rsidRPr="00833A7F" w:rsidRDefault="008121ED" w:rsidP="001C0F68">
      <w:pPr>
        <w:contextualSpacing/>
        <w:rPr>
          <w:rFonts w:ascii="Times New Roman" w:hAnsi="Times New Roman" w:cs="Times New Roman"/>
          <w:sz w:val="24"/>
          <w:szCs w:val="24"/>
        </w:rPr>
      </w:pPr>
      <w:bookmarkStart w:id="199" w:name="_Toc414553185"/>
      <w:bookmarkStart w:id="200" w:name="_Toc287934283"/>
      <w:r w:rsidRPr="00833A7F">
        <w:rPr>
          <w:rFonts w:ascii="Times New Roman" w:hAnsi="Times New Roman" w:cs="Times New Roman"/>
          <w:sz w:val="24"/>
          <w:szCs w:val="24"/>
        </w:rPr>
        <w:t>Общие сведения о языке</w:t>
      </w:r>
      <w:bookmarkEnd w:id="199"/>
      <w:bookmarkEnd w:id="200"/>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 xml:space="preserve">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w:t>
      </w:r>
      <w:r w:rsidRPr="00833A7F">
        <w:rPr>
          <w:rFonts w:ascii="Times New Roman" w:hAnsi="Times New Roman" w:cs="Times New Roman"/>
          <w:sz w:val="24"/>
          <w:szCs w:val="24"/>
        </w:rPr>
        <w:lastRenderedPageBreak/>
        <w:t>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Основные лингвистические словари. Работа со словарной статьей.</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Выдающиеся отечественные лингвисты.</w:t>
      </w:r>
    </w:p>
    <w:p w:rsidR="008121ED" w:rsidRPr="00833A7F" w:rsidRDefault="008121ED" w:rsidP="001C0F68">
      <w:pPr>
        <w:contextualSpacing/>
        <w:rPr>
          <w:rFonts w:ascii="Times New Roman" w:hAnsi="Times New Roman" w:cs="Times New Roman"/>
          <w:sz w:val="24"/>
          <w:szCs w:val="24"/>
        </w:rPr>
      </w:pPr>
      <w:bookmarkStart w:id="201" w:name="_Toc414553186"/>
      <w:bookmarkStart w:id="202" w:name="_Toc287934284"/>
      <w:r w:rsidRPr="00833A7F">
        <w:rPr>
          <w:rFonts w:ascii="Times New Roman" w:hAnsi="Times New Roman" w:cs="Times New Roman"/>
          <w:sz w:val="24"/>
          <w:szCs w:val="24"/>
        </w:rPr>
        <w:t>Фонетика, орфоэпия и графика</w:t>
      </w:r>
      <w:bookmarkEnd w:id="201"/>
      <w:bookmarkEnd w:id="202"/>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Интонация, ее функции. Основные элементы интонации.</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Связь фонетики с графикой и орфографией.</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Применение знаний по фонетике в практике правописания.</w:t>
      </w:r>
    </w:p>
    <w:p w:rsidR="008121ED" w:rsidRPr="00833A7F" w:rsidRDefault="008121ED" w:rsidP="001C0F68">
      <w:pPr>
        <w:contextualSpacing/>
        <w:rPr>
          <w:rFonts w:ascii="Times New Roman" w:hAnsi="Times New Roman" w:cs="Times New Roman"/>
          <w:sz w:val="24"/>
          <w:szCs w:val="24"/>
        </w:rPr>
      </w:pPr>
      <w:bookmarkStart w:id="203" w:name="_Toc414553187"/>
      <w:bookmarkStart w:id="204" w:name="_Toc287934285"/>
      <w:r w:rsidRPr="00833A7F">
        <w:rPr>
          <w:rFonts w:ascii="Times New Roman" w:hAnsi="Times New Roman" w:cs="Times New Roman"/>
          <w:sz w:val="24"/>
          <w:szCs w:val="24"/>
        </w:rPr>
        <w:t>Морфемика и словообразование</w:t>
      </w:r>
      <w:bookmarkEnd w:id="203"/>
      <w:bookmarkEnd w:id="204"/>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Словообразовательная цепочка. Словообразовательное гнездо.</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Применение знаний по морфемике и словообразованию в практике правописания.</w:t>
      </w:r>
    </w:p>
    <w:p w:rsidR="008121ED" w:rsidRPr="00833A7F" w:rsidRDefault="008121ED" w:rsidP="001C0F68">
      <w:pPr>
        <w:contextualSpacing/>
        <w:rPr>
          <w:rFonts w:ascii="Times New Roman" w:hAnsi="Times New Roman" w:cs="Times New Roman"/>
          <w:sz w:val="24"/>
          <w:szCs w:val="24"/>
        </w:rPr>
      </w:pPr>
      <w:bookmarkStart w:id="205" w:name="_Toc414553188"/>
      <w:bookmarkStart w:id="206" w:name="_Toc287934286"/>
      <w:r w:rsidRPr="00833A7F">
        <w:rPr>
          <w:rFonts w:ascii="Times New Roman" w:hAnsi="Times New Roman" w:cs="Times New Roman"/>
          <w:sz w:val="24"/>
          <w:szCs w:val="24"/>
        </w:rPr>
        <w:t>Лексикология и фразеология</w:t>
      </w:r>
      <w:bookmarkEnd w:id="205"/>
      <w:bookmarkEnd w:id="206"/>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 xml:space="preserve">Понятие об этимологии. </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Оценка своей и чужой речи с точки зрения точного, уместного и выразительного словоупотребления.</w:t>
      </w:r>
    </w:p>
    <w:p w:rsidR="008121ED" w:rsidRPr="00833A7F" w:rsidRDefault="008121ED" w:rsidP="001C0F68">
      <w:pPr>
        <w:contextualSpacing/>
        <w:rPr>
          <w:rFonts w:ascii="Times New Roman" w:hAnsi="Times New Roman" w:cs="Times New Roman"/>
          <w:sz w:val="24"/>
          <w:szCs w:val="24"/>
        </w:rPr>
      </w:pPr>
      <w:bookmarkStart w:id="207" w:name="_Toc414553189"/>
      <w:bookmarkStart w:id="208" w:name="_Toc287934287"/>
      <w:r w:rsidRPr="00833A7F">
        <w:rPr>
          <w:rFonts w:ascii="Times New Roman" w:hAnsi="Times New Roman" w:cs="Times New Roman"/>
          <w:sz w:val="24"/>
          <w:szCs w:val="24"/>
        </w:rPr>
        <w:t>Морфология</w:t>
      </w:r>
      <w:bookmarkEnd w:id="207"/>
      <w:bookmarkEnd w:id="208"/>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w:t>
      </w:r>
      <w:r w:rsidRPr="00833A7F">
        <w:rPr>
          <w:rFonts w:ascii="Times New Roman" w:hAnsi="Times New Roman" w:cs="Times New Roman"/>
          <w:sz w:val="24"/>
          <w:szCs w:val="24"/>
        </w:rPr>
        <w:lastRenderedPageBreak/>
        <w:t>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Морфологический анализ слова.</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Омонимия слов разных частей речи.</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Применение знаний по морфологии в практике правописания.</w:t>
      </w:r>
    </w:p>
    <w:p w:rsidR="008121ED" w:rsidRPr="00833A7F" w:rsidRDefault="008121ED" w:rsidP="001C0F68">
      <w:pPr>
        <w:contextualSpacing/>
        <w:rPr>
          <w:rFonts w:ascii="Times New Roman" w:hAnsi="Times New Roman" w:cs="Times New Roman"/>
          <w:sz w:val="24"/>
          <w:szCs w:val="24"/>
        </w:rPr>
      </w:pPr>
      <w:bookmarkStart w:id="209" w:name="_Toc414553190"/>
      <w:bookmarkStart w:id="210" w:name="_Toc287934288"/>
      <w:r w:rsidRPr="00833A7F">
        <w:rPr>
          <w:rFonts w:ascii="Times New Roman" w:hAnsi="Times New Roman" w:cs="Times New Roman"/>
          <w:sz w:val="24"/>
          <w:szCs w:val="24"/>
        </w:rPr>
        <w:t>Синтаксис</w:t>
      </w:r>
      <w:bookmarkEnd w:id="209"/>
      <w:bookmarkEnd w:id="210"/>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Способы передачи чужой речи.</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Синтаксический анализ простого и сложного предложения.</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Применение знаний по синтаксису в практике правописания.</w:t>
      </w:r>
    </w:p>
    <w:p w:rsidR="008121ED" w:rsidRPr="00833A7F" w:rsidRDefault="008121ED" w:rsidP="001C0F68">
      <w:pPr>
        <w:contextualSpacing/>
        <w:rPr>
          <w:rFonts w:ascii="Times New Roman" w:hAnsi="Times New Roman" w:cs="Times New Roman"/>
          <w:sz w:val="24"/>
          <w:szCs w:val="24"/>
        </w:rPr>
      </w:pPr>
      <w:bookmarkStart w:id="211" w:name="_Toc414553191"/>
      <w:bookmarkStart w:id="212" w:name="_Toc287934289"/>
      <w:r w:rsidRPr="00833A7F">
        <w:rPr>
          <w:rFonts w:ascii="Times New Roman" w:hAnsi="Times New Roman" w:cs="Times New Roman"/>
          <w:sz w:val="24"/>
          <w:szCs w:val="24"/>
        </w:rPr>
        <w:t>Правописание: орфография и пунктуация</w:t>
      </w:r>
      <w:bookmarkEnd w:id="211"/>
      <w:bookmarkEnd w:id="212"/>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Орфографический анализ слова и пунктуационный анализ предложения.</w:t>
      </w:r>
    </w:p>
    <w:p w:rsidR="008121ED" w:rsidRPr="00833A7F" w:rsidRDefault="008121ED" w:rsidP="001C0F68">
      <w:pPr>
        <w:contextualSpacing/>
        <w:rPr>
          <w:rFonts w:ascii="Times New Roman" w:hAnsi="Times New Roman" w:cs="Times New Roman"/>
          <w:sz w:val="24"/>
          <w:szCs w:val="24"/>
        </w:rPr>
      </w:pPr>
    </w:p>
    <w:p w:rsidR="008121ED" w:rsidRPr="00670B30" w:rsidRDefault="008121ED" w:rsidP="001C0F68">
      <w:pPr>
        <w:contextualSpacing/>
        <w:rPr>
          <w:rFonts w:ascii="Times New Roman" w:hAnsi="Times New Roman" w:cs="Times New Roman"/>
          <w:b/>
          <w:sz w:val="24"/>
          <w:szCs w:val="24"/>
        </w:rPr>
      </w:pPr>
      <w:bookmarkStart w:id="213" w:name="_Toc414553192"/>
      <w:bookmarkStart w:id="214" w:name="_Toc410653995"/>
      <w:bookmarkStart w:id="215" w:name="_Toc409691670"/>
      <w:r w:rsidRPr="00670B30">
        <w:rPr>
          <w:rFonts w:ascii="Times New Roman" w:hAnsi="Times New Roman" w:cs="Times New Roman"/>
          <w:b/>
          <w:sz w:val="24"/>
          <w:szCs w:val="24"/>
        </w:rPr>
        <w:t>2.2.2.2. Литература</w:t>
      </w:r>
      <w:bookmarkEnd w:id="213"/>
      <w:bookmarkEnd w:id="214"/>
      <w:bookmarkEnd w:id="215"/>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Цели и задачи литературного образования</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Литература – учебный предмет, освоение содержания которого направлено:</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lastRenderedPageBreak/>
        <w:t xml:space="preserve">на последовательное формирование читательской культуры через приобщение к чтению художественной литературы; </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на развитие эмоциональной сферы личности, образного, ассоциативного и логического мышления;</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на формирование потребности и способности выражения себя в слове.</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 xml:space="preserve">Стратегическаяцельизучениялитературы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Изучение литературы в школе решает следующие образовательные задачи:</w:t>
      </w:r>
    </w:p>
    <w:p w:rsidR="008121ED" w:rsidRPr="00670B30" w:rsidRDefault="008121ED" w:rsidP="00A56153">
      <w:pPr>
        <w:pStyle w:val="a5"/>
        <w:numPr>
          <w:ilvl w:val="0"/>
          <w:numId w:val="189"/>
        </w:numPr>
      </w:pPr>
      <w:r w:rsidRPr="00670B30">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8121ED" w:rsidRPr="00670B30" w:rsidRDefault="008121ED" w:rsidP="00A56153">
      <w:pPr>
        <w:pStyle w:val="a5"/>
        <w:numPr>
          <w:ilvl w:val="0"/>
          <w:numId w:val="189"/>
        </w:numPr>
      </w:pPr>
      <w:r w:rsidRPr="00670B30">
        <w:t>формирование и развитие представлений о литературном произведении как о художественном мире, особым образом построенном автором;</w:t>
      </w:r>
    </w:p>
    <w:p w:rsidR="008121ED" w:rsidRPr="00670B30" w:rsidRDefault="008121ED" w:rsidP="00A56153">
      <w:pPr>
        <w:pStyle w:val="a5"/>
        <w:numPr>
          <w:ilvl w:val="0"/>
          <w:numId w:val="189"/>
        </w:numPr>
      </w:pPr>
      <w:r w:rsidRPr="00670B30">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8121ED" w:rsidRPr="00670B30" w:rsidRDefault="008121ED" w:rsidP="00A56153">
      <w:pPr>
        <w:pStyle w:val="a5"/>
        <w:numPr>
          <w:ilvl w:val="0"/>
          <w:numId w:val="189"/>
        </w:numPr>
      </w:pPr>
      <w:r w:rsidRPr="00670B30">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w:t>
      </w:r>
      <w:r w:rsidRPr="00670B30">
        <w:lastRenderedPageBreak/>
        <w:t>интеллектуального осмысления, ответственного отношения к разнообразным художественным смыслам;</w:t>
      </w:r>
    </w:p>
    <w:p w:rsidR="008121ED" w:rsidRPr="00670B30" w:rsidRDefault="008121ED" w:rsidP="00A56153">
      <w:pPr>
        <w:pStyle w:val="a5"/>
        <w:numPr>
          <w:ilvl w:val="0"/>
          <w:numId w:val="189"/>
        </w:numPr>
      </w:pPr>
      <w:r w:rsidRPr="00670B30">
        <w:t>формирование отношения к литературе как к особому способу познания жизни;</w:t>
      </w:r>
    </w:p>
    <w:p w:rsidR="008121ED" w:rsidRPr="00670B30" w:rsidRDefault="008121ED" w:rsidP="00A56153">
      <w:pPr>
        <w:pStyle w:val="a5"/>
        <w:numPr>
          <w:ilvl w:val="0"/>
          <w:numId w:val="189"/>
        </w:numPr>
      </w:pPr>
      <w:r w:rsidRPr="00670B30">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8121ED" w:rsidRPr="00670B30" w:rsidRDefault="008121ED" w:rsidP="00A56153">
      <w:pPr>
        <w:pStyle w:val="a5"/>
        <w:numPr>
          <w:ilvl w:val="0"/>
          <w:numId w:val="189"/>
        </w:numPr>
      </w:pPr>
      <w:r w:rsidRPr="00670B30">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8121ED" w:rsidRPr="00670B30" w:rsidRDefault="008121ED" w:rsidP="00A56153">
      <w:pPr>
        <w:pStyle w:val="a5"/>
        <w:numPr>
          <w:ilvl w:val="0"/>
          <w:numId w:val="189"/>
        </w:numPr>
      </w:pPr>
      <w:r w:rsidRPr="00670B30">
        <w:t xml:space="preserve">воспитание квалифицированного читателя со сформированным эстетическим вкусом; </w:t>
      </w:r>
    </w:p>
    <w:p w:rsidR="008121ED" w:rsidRPr="00670B30" w:rsidRDefault="008121ED" w:rsidP="00A56153">
      <w:pPr>
        <w:pStyle w:val="a5"/>
        <w:numPr>
          <w:ilvl w:val="0"/>
          <w:numId w:val="189"/>
        </w:numPr>
      </w:pPr>
      <w:r w:rsidRPr="00670B30">
        <w:t>формирование отношения к литературе как к одной из основных культурных ценностей народа;</w:t>
      </w:r>
    </w:p>
    <w:p w:rsidR="008121ED" w:rsidRPr="00670B30" w:rsidRDefault="008121ED" w:rsidP="00A56153">
      <w:pPr>
        <w:pStyle w:val="a5"/>
        <w:numPr>
          <w:ilvl w:val="0"/>
          <w:numId w:val="189"/>
        </w:numPr>
      </w:pPr>
      <w:r w:rsidRPr="00670B30">
        <w:t xml:space="preserve">обеспечение через чтение и изучение классической и современной литературы культурной самоидентификации; </w:t>
      </w:r>
    </w:p>
    <w:p w:rsidR="008121ED" w:rsidRPr="00670B30" w:rsidRDefault="008121ED" w:rsidP="00A56153">
      <w:pPr>
        <w:pStyle w:val="a5"/>
        <w:numPr>
          <w:ilvl w:val="0"/>
          <w:numId w:val="189"/>
        </w:numPr>
      </w:pPr>
      <w:r w:rsidRPr="00670B30">
        <w:t>осознание значимости чтения и изучения литературы для своего дальнейшего развития;</w:t>
      </w:r>
    </w:p>
    <w:p w:rsidR="008121ED" w:rsidRPr="00670B30" w:rsidRDefault="008121ED" w:rsidP="00A56153">
      <w:pPr>
        <w:pStyle w:val="a5"/>
        <w:numPr>
          <w:ilvl w:val="0"/>
          <w:numId w:val="189"/>
        </w:numPr>
      </w:pPr>
      <w:r w:rsidRPr="00670B30">
        <w:t xml:space="preserve">формирование у школьника стремления сознательно планировать своё досуговое чтение.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670B30">
        <w:rPr>
          <w:rFonts w:ascii="Times New Roman" w:hAnsi="Times New Roman" w:cs="Times New Roman"/>
          <w:sz w:val="24"/>
          <w:szCs w:val="24"/>
        </w:rPr>
        <w:tab/>
      </w:r>
    </w:p>
    <w:p w:rsidR="000F2788" w:rsidRDefault="008121ED" w:rsidP="001C0F68">
      <w:pPr>
        <w:contextualSpacing/>
        <w:rPr>
          <w:rFonts w:ascii="Times New Roman" w:hAnsi="Times New Roman" w:cs="Times New Roman"/>
          <w:sz w:val="24"/>
          <w:szCs w:val="24"/>
        </w:rPr>
      </w:pPr>
      <w:r w:rsidRPr="000F2788">
        <w:rPr>
          <w:rFonts w:ascii="Times New Roman" w:hAnsi="Times New Roman" w:cs="Times New Roman"/>
          <w:sz w:val="24"/>
          <w:szCs w:val="24"/>
        </w:rPr>
        <w:t>Примерная программа по литературе строится с учетом:</w:t>
      </w:r>
    </w:p>
    <w:p w:rsidR="008121ED" w:rsidRPr="000F2788" w:rsidRDefault="008121ED" w:rsidP="00A56153">
      <w:pPr>
        <w:pStyle w:val="a5"/>
        <w:numPr>
          <w:ilvl w:val="0"/>
          <w:numId w:val="190"/>
        </w:numPr>
      </w:pPr>
      <w:r w:rsidRPr="000F2788">
        <w:t>лучших традиций отечественной методики  преподавания литературы, 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p>
    <w:p w:rsidR="008121ED" w:rsidRPr="000F2788" w:rsidRDefault="008121ED" w:rsidP="001C0F68">
      <w:pPr>
        <w:contextualSpacing/>
        <w:rPr>
          <w:rFonts w:ascii="Times New Roman" w:hAnsi="Times New Roman" w:cs="Times New Roman"/>
          <w:sz w:val="24"/>
          <w:szCs w:val="24"/>
        </w:rPr>
      </w:pPr>
      <w:r w:rsidRPr="000F2788">
        <w:rPr>
          <w:rFonts w:ascii="Times New Roman" w:hAnsi="Times New Roman" w:cs="Times New Roman"/>
          <w:sz w:val="24"/>
          <w:szCs w:val="24"/>
        </w:rPr>
        <w:t>традицийизученияконкретныхпроизведений (прежде всего русской и зарубежной классики), сложившихся в школьной практике;</w:t>
      </w:r>
    </w:p>
    <w:p w:rsidR="008121ED" w:rsidRPr="000F2788" w:rsidRDefault="008121ED" w:rsidP="00A56153">
      <w:pPr>
        <w:pStyle w:val="a5"/>
        <w:numPr>
          <w:ilvl w:val="0"/>
          <w:numId w:val="190"/>
        </w:numPr>
      </w:pPr>
      <w:r w:rsidRPr="000F2788">
        <w:t xml:space="preserve">традиций научного анализа, атакже художественной интерпретации средствами литературы и других видов искусств литературныхпроизведений, входящих в национальный литературный канон (то есть образующихсовокупность наиболее авторитетных для национальной традиции писательских имен, корпусов их творчества и их отдельных произведений); </w:t>
      </w:r>
    </w:p>
    <w:p w:rsidR="008121ED" w:rsidRPr="000D7A3D" w:rsidRDefault="008121ED" w:rsidP="00A56153">
      <w:pPr>
        <w:pStyle w:val="a5"/>
        <w:numPr>
          <w:ilvl w:val="0"/>
          <w:numId w:val="190"/>
        </w:numPr>
        <w:rPr>
          <w:lang w:eastAsia="en-US"/>
        </w:rPr>
      </w:pPr>
      <w:r w:rsidRPr="000D7A3D">
        <w:t>необходимой вариативности авторской / рабочей программы по литературе при сохранении обязательных базовых элементов содержания предмета;</w:t>
      </w:r>
    </w:p>
    <w:p w:rsidR="008121ED" w:rsidRPr="000D7A3D" w:rsidRDefault="008121ED" w:rsidP="00A56153">
      <w:pPr>
        <w:pStyle w:val="a5"/>
        <w:numPr>
          <w:ilvl w:val="0"/>
          <w:numId w:val="190"/>
        </w:numPr>
      </w:pPr>
      <w:r w:rsidRPr="000D7A3D">
        <w:t>соответствия рекомендуемых к изучению литературных произведений возрастным и психологическим особенностям обучающихся;</w:t>
      </w:r>
    </w:p>
    <w:p w:rsidR="008121ED" w:rsidRPr="000D7A3D" w:rsidRDefault="008121ED" w:rsidP="00A56153">
      <w:pPr>
        <w:pStyle w:val="a5"/>
        <w:numPr>
          <w:ilvl w:val="0"/>
          <w:numId w:val="190"/>
        </w:numPr>
      </w:pPr>
      <w:r w:rsidRPr="000D7A3D">
        <w:t>требований современного культурно-исторического контекста к изучению классической литературы;</w:t>
      </w:r>
    </w:p>
    <w:p w:rsidR="008121ED" w:rsidRPr="000D7A3D" w:rsidRDefault="008121ED" w:rsidP="00A56153">
      <w:pPr>
        <w:pStyle w:val="a5"/>
        <w:numPr>
          <w:ilvl w:val="0"/>
          <w:numId w:val="190"/>
        </w:numPr>
      </w:pPr>
      <w:r w:rsidRPr="000D7A3D">
        <w:t>минимального количества учебного времени, отведенного на изучение литературы соглас</w:t>
      </w:r>
      <w:r w:rsidR="000D7A3D" w:rsidRPr="000D7A3D">
        <w:t xml:space="preserve">но действующему ФГОС и </w:t>
      </w:r>
      <w:r w:rsidRPr="000D7A3D">
        <w:t xml:space="preserve"> учебному плану.</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 xml:space="preserve">Примерная программа предоставляет </w:t>
      </w:r>
      <w:r w:rsidR="000D7A3D">
        <w:rPr>
          <w:rFonts w:ascii="Times New Roman" w:hAnsi="Times New Roman" w:cs="Times New Roman"/>
          <w:sz w:val="24"/>
          <w:szCs w:val="24"/>
        </w:rPr>
        <w:t>учителю, который составляет  рабочую программу,</w:t>
      </w:r>
      <w:r w:rsidRPr="00833A7F">
        <w:rPr>
          <w:rFonts w:ascii="Times New Roman" w:hAnsi="Times New Roman" w:cs="Times New Roman"/>
          <w:sz w:val="24"/>
          <w:szCs w:val="24"/>
        </w:rPr>
        <w:t xml:space="preserve"> свободу в распределении материала по годам обучения и четвертям, в выстраивании собственной логики его компоновки. </w:t>
      </w:r>
      <w:r w:rsidR="000D7A3D" w:rsidRPr="00833A7F">
        <w:rPr>
          <w:rFonts w:ascii="Times New Roman" w:hAnsi="Times New Roman" w:cs="Times New Roman"/>
          <w:sz w:val="24"/>
          <w:szCs w:val="24"/>
        </w:rPr>
        <w:t xml:space="preserve">Учитель имеет право опираться на какую-то одну линию учебников, использовать несколько учебников или учебных пособий. </w:t>
      </w:r>
      <w:r w:rsidRPr="00833A7F">
        <w:rPr>
          <w:rFonts w:ascii="Times New Roman" w:hAnsi="Times New Roman" w:cs="Times New Roman"/>
          <w:sz w:val="24"/>
          <w:szCs w:val="24"/>
        </w:rPr>
        <w:t xml:space="preserve">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w:t>
      </w:r>
      <w:r w:rsidRPr="00833A7F">
        <w:rPr>
          <w:rFonts w:ascii="Times New Roman" w:hAnsi="Times New Roman" w:cs="Times New Roman"/>
          <w:sz w:val="24"/>
          <w:szCs w:val="24"/>
        </w:rPr>
        <w:lastRenderedPageBreak/>
        <w:t xml:space="preserve">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8121ED" w:rsidRPr="00833A7F" w:rsidRDefault="000D7A3D" w:rsidP="001C0F68">
      <w:pPr>
        <w:contextualSpacing/>
        <w:rPr>
          <w:rFonts w:ascii="Times New Roman" w:hAnsi="Times New Roman" w:cs="Times New Roman"/>
          <w:sz w:val="24"/>
          <w:szCs w:val="24"/>
        </w:rPr>
      </w:pPr>
      <w:r>
        <w:rPr>
          <w:rFonts w:ascii="Times New Roman" w:hAnsi="Times New Roman" w:cs="Times New Roman"/>
          <w:sz w:val="24"/>
          <w:szCs w:val="24"/>
        </w:rPr>
        <w:t xml:space="preserve"> Рабочая программа должна соответствовать </w:t>
      </w:r>
      <w:r w:rsidR="008121ED" w:rsidRPr="00833A7F">
        <w:rPr>
          <w:rFonts w:ascii="Times New Roman" w:hAnsi="Times New Roman" w:cs="Times New Roman"/>
          <w:sz w:val="24"/>
          <w:szCs w:val="24"/>
        </w:rPr>
        <w:t xml:space="preserve"> Федеральному государственному образовательному стандарту</w:t>
      </w:r>
      <w:r>
        <w:rPr>
          <w:rFonts w:ascii="Times New Roman" w:hAnsi="Times New Roman" w:cs="Times New Roman"/>
          <w:sz w:val="24"/>
          <w:szCs w:val="24"/>
        </w:rPr>
        <w:t xml:space="preserve"> основного общего образования.</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Список А представляет собой перечень конкретных произведений (например: А.С.Пушкин «Евгений Онегин», Н.В.Гоголь «Мертвые души» и т.д.). В этот список попадают «ключевые» произведения литературы, предназначенные для обязательного изучения. Вариативной части в списке А нет.</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 xml:space="preserve">Список В представляет собой переченьавторов, 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спискеВавторов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А.Блок. 1стихотворение; М.Булгаков. 1 повесть. В программы включаются произведения всех указанных в списке В авторов. Единство списков в разных рабочих программах скрепляется в спискеВ фигурой автора. </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Список С 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программы.Минимальное количество произведений указано, например: Поэзия пушкинской эпохи: К.Н.Батюшков, А.А.Дельвиг, Н.М.Языков, Е.А.Баратынский (2-3 стихотворения на выбор). В программах указываются произведения писателей всех групп авторов из списка С.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С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 списков. Это может серьезно повысить интерес школьников к предмету и их мотивацию к чтению.</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lastRenderedPageBreak/>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8121ED" w:rsidRPr="00833A7F" w:rsidRDefault="008121ED" w:rsidP="001C0F68">
      <w:pPr>
        <w:contextualSpacing/>
        <w:rPr>
          <w:rFonts w:ascii="Times New Roman" w:hAnsi="Times New Roman" w:cs="Times New Roman"/>
          <w:sz w:val="24"/>
          <w:szCs w:val="24"/>
        </w:rPr>
      </w:pPr>
      <w:r w:rsidRPr="00833A7F">
        <w:rPr>
          <w:rFonts w:ascii="Times New Roman" w:hAnsi="Times New Roman" w:cs="Times New Roman"/>
          <w:sz w:val="24"/>
          <w:szCs w:val="24"/>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8121ED" w:rsidRPr="00176470" w:rsidRDefault="00176470" w:rsidP="001C0F68">
      <w:pPr>
        <w:contextualSpacing/>
        <w:rPr>
          <w:rFonts w:ascii="Times New Roman" w:hAnsi="Times New Roman" w:cs="Times New Roman"/>
          <w:sz w:val="24"/>
          <w:szCs w:val="24"/>
        </w:rPr>
      </w:pPr>
      <w:r>
        <w:rPr>
          <w:rFonts w:ascii="Times New Roman" w:hAnsi="Times New Roman" w:cs="Times New Roman"/>
          <w:sz w:val="24"/>
          <w:szCs w:val="24"/>
        </w:rPr>
        <w:t>Во всех трех списках учитывается</w:t>
      </w:r>
      <w:r w:rsidR="008121ED" w:rsidRPr="00176470">
        <w:rPr>
          <w:rFonts w:ascii="Times New Roman" w:hAnsi="Times New Roman" w:cs="Times New Roman"/>
          <w:sz w:val="24"/>
          <w:szCs w:val="24"/>
        </w:rPr>
        <w:t xml:space="preserve"> эстетическая значимость произведения, </w:t>
      </w:r>
      <w:r w:rsidRPr="00176470">
        <w:rPr>
          <w:rFonts w:ascii="Times New Roman" w:hAnsi="Times New Roman" w:cs="Times New Roman"/>
          <w:sz w:val="24"/>
          <w:szCs w:val="24"/>
        </w:rPr>
        <w:t xml:space="preserve">его </w:t>
      </w:r>
      <w:r w:rsidR="008121ED" w:rsidRPr="00176470">
        <w:rPr>
          <w:rFonts w:ascii="Times New Roman" w:hAnsi="Times New Roman" w:cs="Times New Roman"/>
          <w:sz w:val="24"/>
          <w:szCs w:val="24"/>
        </w:rPr>
        <w:t xml:space="preserve">соответствие возрастным и психологическим особенностям школьников, а также сложившиеся в образовательной отечественной практике традиции обучения литературе. </w:t>
      </w:r>
      <w:r>
        <w:rPr>
          <w:rFonts w:ascii="Times New Roman" w:hAnsi="Times New Roman" w:cs="Times New Roman"/>
          <w:sz w:val="24"/>
          <w:szCs w:val="24"/>
        </w:rPr>
        <w:t xml:space="preserve"> Примечание: </w:t>
      </w:r>
      <w:r w:rsidRPr="00176470">
        <w:rPr>
          <w:rFonts w:ascii="Times New Roman" w:hAnsi="Times New Roman" w:cs="Times New Roman"/>
          <w:sz w:val="24"/>
          <w:szCs w:val="24"/>
        </w:rPr>
        <w:t>с</w:t>
      </w:r>
      <w:r w:rsidR="008121ED" w:rsidRPr="00176470">
        <w:rPr>
          <w:rFonts w:ascii="Times New Roman" w:hAnsi="Times New Roman" w:cs="Times New Roman"/>
          <w:sz w:val="24"/>
          <w:szCs w:val="24"/>
        </w:rPr>
        <w:t>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8121ED" w:rsidRPr="00176470" w:rsidRDefault="00670B30" w:rsidP="001C0F68">
      <w:pPr>
        <w:contextualSpacing/>
        <w:rPr>
          <w:rFonts w:ascii="Times New Roman" w:hAnsi="Times New Roman" w:cs="Times New Roman"/>
          <w:sz w:val="24"/>
          <w:szCs w:val="24"/>
        </w:rPr>
      </w:pPr>
      <w:r w:rsidRPr="00176470">
        <w:rPr>
          <w:rFonts w:ascii="Times New Roman" w:hAnsi="Times New Roman" w:cs="Times New Roman"/>
          <w:sz w:val="24"/>
          <w:szCs w:val="24"/>
        </w:rPr>
        <w:t xml:space="preserve">Обязательное содержание </w:t>
      </w:r>
      <w:r w:rsidR="008121ED" w:rsidRPr="00176470">
        <w:rPr>
          <w:rFonts w:ascii="Times New Roman" w:hAnsi="Times New Roman" w:cs="Times New Roman"/>
          <w:sz w:val="24"/>
          <w:szCs w:val="24"/>
        </w:rPr>
        <w:t xml:space="preserve">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610"/>
        <w:gridCol w:w="3296"/>
      </w:tblGrid>
      <w:tr w:rsidR="008121ED" w:rsidRPr="00DA0BC5" w:rsidTr="008121ED">
        <w:tc>
          <w:tcPr>
            <w:tcW w:w="2518" w:type="dxa"/>
            <w:tcBorders>
              <w:top w:val="single" w:sz="4" w:space="0" w:color="auto"/>
              <w:left w:val="single" w:sz="4" w:space="0" w:color="auto"/>
              <w:bottom w:val="single" w:sz="4" w:space="0" w:color="auto"/>
              <w:right w:val="single" w:sz="4" w:space="0" w:color="auto"/>
            </w:tcBorders>
            <w:hideMark/>
          </w:tcPr>
          <w:p w:rsidR="008121ED" w:rsidRPr="00176470" w:rsidRDefault="008121ED" w:rsidP="001C0F68">
            <w:pPr>
              <w:contextualSpacing/>
              <w:rPr>
                <w:rFonts w:ascii="Times New Roman" w:hAnsi="Times New Roman" w:cs="Times New Roman"/>
                <w:sz w:val="24"/>
                <w:szCs w:val="24"/>
                <w:lang w:eastAsia="en-US"/>
              </w:rPr>
            </w:pPr>
            <w:r w:rsidRPr="00176470">
              <w:rPr>
                <w:rFonts w:ascii="Times New Roman" w:hAnsi="Times New Roman" w:cs="Times New Roman"/>
                <w:sz w:val="24"/>
                <w:szCs w:val="24"/>
              </w:rPr>
              <w:t>А</w:t>
            </w:r>
          </w:p>
        </w:tc>
        <w:tc>
          <w:tcPr>
            <w:tcW w:w="3686" w:type="dxa"/>
            <w:tcBorders>
              <w:top w:val="single" w:sz="4" w:space="0" w:color="auto"/>
              <w:left w:val="single" w:sz="4" w:space="0" w:color="auto"/>
              <w:bottom w:val="single" w:sz="4" w:space="0" w:color="auto"/>
              <w:right w:val="single" w:sz="4" w:space="0" w:color="auto"/>
            </w:tcBorders>
            <w:hideMark/>
          </w:tcPr>
          <w:p w:rsidR="008121ED" w:rsidRPr="00176470" w:rsidRDefault="008121ED" w:rsidP="001C0F68">
            <w:pPr>
              <w:contextualSpacing/>
              <w:rPr>
                <w:rFonts w:ascii="Times New Roman" w:hAnsi="Times New Roman" w:cs="Times New Roman"/>
                <w:sz w:val="24"/>
                <w:szCs w:val="24"/>
                <w:lang w:eastAsia="en-US"/>
              </w:rPr>
            </w:pPr>
            <w:r w:rsidRPr="00176470">
              <w:rPr>
                <w:rFonts w:ascii="Times New Roman" w:hAnsi="Times New Roman" w:cs="Times New Roman"/>
                <w:sz w:val="24"/>
                <w:szCs w:val="24"/>
              </w:rPr>
              <w:t>В</w:t>
            </w:r>
          </w:p>
        </w:tc>
        <w:tc>
          <w:tcPr>
            <w:tcW w:w="3367" w:type="dxa"/>
            <w:tcBorders>
              <w:top w:val="single" w:sz="4" w:space="0" w:color="auto"/>
              <w:left w:val="single" w:sz="4" w:space="0" w:color="auto"/>
              <w:bottom w:val="single" w:sz="4" w:space="0" w:color="auto"/>
              <w:right w:val="single" w:sz="4" w:space="0" w:color="auto"/>
            </w:tcBorders>
            <w:hideMark/>
          </w:tcPr>
          <w:p w:rsidR="008121ED" w:rsidRPr="00176470" w:rsidRDefault="008121ED" w:rsidP="001C0F68">
            <w:pPr>
              <w:contextualSpacing/>
              <w:rPr>
                <w:rFonts w:ascii="Times New Roman" w:hAnsi="Times New Roman" w:cs="Times New Roman"/>
                <w:sz w:val="24"/>
                <w:szCs w:val="24"/>
                <w:lang w:eastAsia="en-US"/>
              </w:rPr>
            </w:pPr>
            <w:r w:rsidRPr="00176470">
              <w:rPr>
                <w:rFonts w:ascii="Times New Roman" w:hAnsi="Times New Roman" w:cs="Times New Roman"/>
                <w:sz w:val="24"/>
                <w:szCs w:val="24"/>
              </w:rPr>
              <w:t>С</w:t>
            </w:r>
          </w:p>
        </w:tc>
      </w:tr>
      <w:tr w:rsidR="008121ED" w:rsidRPr="00DA0BC5" w:rsidTr="008121ED">
        <w:tc>
          <w:tcPr>
            <w:tcW w:w="9571" w:type="dxa"/>
            <w:gridSpan w:val="3"/>
            <w:tcBorders>
              <w:top w:val="single" w:sz="4" w:space="0" w:color="auto"/>
              <w:left w:val="single" w:sz="4" w:space="0" w:color="auto"/>
              <w:bottom w:val="single" w:sz="4" w:space="0" w:color="auto"/>
              <w:right w:val="single" w:sz="4" w:space="0" w:color="auto"/>
            </w:tcBorders>
            <w:hideMark/>
          </w:tcPr>
          <w:p w:rsidR="008121ED" w:rsidRPr="00176470" w:rsidRDefault="008121ED" w:rsidP="001C0F68">
            <w:pPr>
              <w:contextualSpacing/>
              <w:rPr>
                <w:rFonts w:ascii="Times New Roman" w:hAnsi="Times New Roman" w:cs="Times New Roman"/>
                <w:sz w:val="24"/>
                <w:szCs w:val="24"/>
                <w:lang w:eastAsia="en-US"/>
              </w:rPr>
            </w:pPr>
            <w:r w:rsidRPr="00176470">
              <w:rPr>
                <w:rFonts w:ascii="Times New Roman" w:hAnsi="Times New Roman" w:cs="Times New Roman"/>
                <w:sz w:val="24"/>
                <w:szCs w:val="24"/>
              </w:rPr>
              <w:t>РУССКАЯ ЛИТЕРАТУРА</w:t>
            </w:r>
          </w:p>
        </w:tc>
      </w:tr>
      <w:tr w:rsidR="008121ED" w:rsidRPr="00DA0BC5" w:rsidTr="008121ED">
        <w:tc>
          <w:tcPr>
            <w:tcW w:w="2518" w:type="dxa"/>
            <w:tcBorders>
              <w:top w:val="single" w:sz="4" w:space="0" w:color="auto"/>
              <w:left w:val="single" w:sz="4" w:space="0" w:color="auto"/>
              <w:bottom w:val="single" w:sz="4" w:space="0" w:color="auto"/>
              <w:right w:val="single" w:sz="4" w:space="0" w:color="auto"/>
            </w:tcBorders>
          </w:tcPr>
          <w:p w:rsidR="008121ED" w:rsidRPr="00176470" w:rsidRDefault="008121ED" w:rsidP="001C0F68">
            <w:pPr>
              <w:contextualSpacing/>
              <w:rPr>
                <w:rFonts w:ascii="Times New Roman" w:hAnsi="Times New Roman" w:cs="Times New Roman"/>
                <w:sz w:val="24"/>
                <w:szCs w:val="24"/>
                <w:lang w:eastAsia="en-US"/>
              </w:rPr>
            </w:pPr>
            <w:r w:rsidRPr="00176470">
              <w:rPr>
                <w:rFonts w:ascii="Times New Roman" w:hAnsi="Times New Roman" w:cs="Times New Roman"/>
                <w:sz w:val="24"/>
                <w:szCs w:val="24"/>
              </w:rPr>
              <w:t>«Слово о полк</w:t>
            </w:r>
            <w:r w:rsidR="009A19CA">
              <w:rPr>
                <w:rFonts w:ascii="Times New Roman" w:hAnsi="Times New Roman" w:cs="Times New Roman"/>
                <w:sz w:val="24"/>
                <w:szCs w:val="24"/>
              </w:rPr>
              <w:t>у Игореве» (к. XII в.) (8-9 кл)</w:t>
            </w: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8121ED" w:rsidRPr="00176470" w:rsidRDefault="008121ED" w:rsidP="001C0F68">
            <w:pPr>
              <w:contextualSpacing/>
              <w:rPr>
                <w:rFonts w:ascii="Times New Roman" w:hAnsi="Times New Roman" w:cs="Times New Roman"/>
                <w:sz w:val="24"/>
                <w:szCs w:val="24"/>
                <w:lang w:eastAsia="en-US"/>
              </w:rPr>
            </w:pPr>
            <w:r w:rsidRPr="00176470">
              <w:rPr>
                <w:rFonts w:ascii="Times New Roman" w:hAnsi="Times New Roman" w:cs="Times New Roman"/>
                <w:sz w:val="24"/>
                <w:szCs w:val="24"/>
              </w:rPr>
              <w:t>Древнерусская литература–  1-2 произведения на выбор, например:«Поучение»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p>
          <w:p w:rsidR="008121ED" w:rsidRPr="00176470" w:rsidRDefault="008121ED" w:rsidP="001C0F68">
            <w:pPr>
              <w:contextualSpacing/>
              <w:rPr>
                <w:rFonts w:ascii="Times New Roman" w:hAnsi="Times New Roman" w:cs="Times New Roman"/>
                <w:sz w:val="24"/>
                <w:szCs w:val="24"/>
                <w:lang w:eastAsia="en-US"/>
              </w:rPr>
            </w:pPr>
            <w:r w:rsidRPr="00176470">
              <w:rPr>
                <w:rFonts w:ascii="Times New Roman" w:hAnsi="Times New Roman" w:cs="Times New Roman"/>
                <w:sz w:val="24"/>
                <w:szCs w:val="24"/>
              </w:rPr>
              <w:t>(6-8 кл.)</w:t>
            </w:r>
          </w:p>
        </w:tc>
        <w:tc>
          <w:tcPr>
            <w:tcW w:w="3367" w:type="dxa"/>
            <w:tcBorders>
              <w:top w:val="single" w:sz="4" w:space="0" w:color="auto"/>
              <w:left w:val="single" w:sz="4" w:space="0" w:color="auto"/>
              <w:bottom w:val="single" w:sz="4" w:space="0" w:color="auto"/>
              <w:right w:val="single" w:sz="4" w:space="0" w:color="auto"/>
            </w:tcBorders>
          </w:tcPr>
          <w:p w:rsidR="008121ED" w:rsidRPr="00176470" w:rsidRDefault="008121ED" w:rsidP="001C0F68">
            <w:pPr>
              <w:contextualSpacing/>
              <w:rPr>
                <w:rFonts w:ascii="Times New Roman" w:hAnsi="Times New Roman" w:cs="Times New Roman"/>
                <w:sz w:val="24"/>
                <w:szCs w:val="24"/>
                <w:lang w:eastAsia="en-US"/>
              </w:rPr>
            </w:pPr>
            <w:r w:rsidRPr="00176470">
              <w:rPr>
                <w:rFonts w:ascii="Times New Roman" w:hAnsi="Times New Roman" w:cs="Times New Roman"/>
                <w:sz w:val="24"/>
                <w:szCs w:val="24"/>
              </w:rPr>
              <w:t>Русский фольклор:</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сказки, былины, загадки, пословицы, поговорки, песня и др. (10 произведений разных жанров, 5-7 кл.)</w:t>
            </w: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lang w:eastAsia="en-US"/>
              </w:rPr>
            </w:pPr>
          </w:p>
        </w:tc>
      </w:tr>
      <w:tr w:rsidR="008121ED" w:rsidRPr="00DA0BC5" w:rsidTr="008121ED">
        <w:tc>
          <w:tcPr>
            <w:tcW w:w="2518" w:type="dxa"/>
            <w:tcBorders>
              <w:top w:val="single" w:sz="4" w:space="0" w:color="auto"/>
              <w:left w:val="single" w:sz="4" w:space="0" w:color="auto"/>
              <w:bottom w:val="single" w:sz="4" w:space="0" w:color="auto"/>
              <w:right w:val="single" w:sz="4" w:space="0" w:color="auto"/>
            </w:tcBorders>
          </w:tcPr>
          <w:p w:rsidR="008121ED" w:rsidRPr="00176470" w:rsidRDefault="008121ED" w:rsidP="001C0F68">
            <w:pPr>
              <w:contextualSpacing/>
              <w:rPr>
                <w:rFonts w:ascii="Times New Roman" w:hAnsi="Times New Roman" w:cs="Times New Roman"/>
                <w:sz w:val="24"/>
                <w:szCs w:val="24"/>
                <w:lang w:eastAsia="en-US"/>
              </w:rPr>
            </w:pP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 xml:space="preserve">Д.И. Фонвизин «Недоросль» (1778 – 1782) </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(8-9 кл.)</w:t>
            </w: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lang w:eastAsia="en-US"/>
              </w:rPr>
            </w:pPr>
            <w:r w:rsidRPr="00176470">
              <w:rPr>
                <w:rFonts w:ascii="Times New Roman" w:hAnsi="Times New Roman" w:cs="Times New Roman"/>
                <w:sz w:val="24"/>
                <w:szCs w:val="24"/>
              </w:rPr>
              <w:lastRenderedPageBreak/>
              <w:t>Н.М. Карамзин  «Бедная Лиза» (1792) (8-9 кл.)</w:t>
            </w:r>
          </w:p>
        </w:tc>
        <w:tc>
          <w:tcPr>
            <w:tcW w:w="3686" w:type="dxa"/>
            <w:tcBorders>
              <w:top w:val="single" w:sz="4" w:space="0" w:color="auto"/>
              <w:left w:val="single" w:sz="4" w:space="0" w:color="auto"/>
              <w:bottom w:val="single" w:sz="4" w:space="0" w:color="auto"/>
              <w:right w:val="single" w:sz="4" w:space="0" w:color="auto"/>
            </w:tcBorders>
          </w:tcPr>
          <w:p w:rsidR="008121ED" w:rsidRPr="00176470" w:rsidRDefault="008121ED" w:rsidP="001C0F68">
            <w:pPr>
              <w:contextualSpacing/>
              <w:rPr>
                <w:rFonts w:ascii="Times New Roman" w:hAnsi="Times New Roman" w:cs="Times New Roman"/>
                <w:sz w:val="24"/>
                <w:szCs w:val="24"/>
                <w:lang w:eastAsia="en-US"/>
              </w:rPr>
            </w:pPr>
            <w:r w:rsidRPr="00176470">
              <w:rPr>
                <w:rFonts w:ascii="Times New Roman" w:hAnsi="Times New Roman" w:cs="Times New Roman"/>
                <w:sz w:val="24"/>
                <w:szCs w:val="24"/>
              </w:rPr>
              <w:lastRenderedPageBreak/>
              <w:t xml:space="preserve">М.В.Ломоносов – 1 стихотворение по выбору, например: «Стихи, сочиненные на дороге в 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Императрицы </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Елисаветы Петровны 1747 года» и др.(8-9 кл.)</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 xml:space="preserve">Г.Р.Державин – 1-2 стихотворения по выбору, например: «Фелица» (1782), «Осень во время осады Очакова» (1788), «Снигирь» </w:t>
            </w:r>
            <w:r w:rsidRPr="00176470">
              <w:rPr>
                <w:rFonts w:ascii="Times New Roman" w:hAnsi="Times New Roman" w:cs="Times New Roman"/>
                <w:sz w:val="24"/>
                <w:szCs w:val="24"/>
              </w:rPr>
              <w:lastRenderedPageBreak/>
              <w:t>1800, «Водопад» (1791-1794), «Памятник» (1795) и др. (8-9 кл.)</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 xml:space="preserve">И.А. Крылов – 3 басни по выбору, например:  «Слон и Моська» (1808), «Квартет» (1811), «Осел и Соловей» (1811), «Лебедь, Щука и Рак» (1814), «Свинья под дубом» (не позднее 1823) и др. </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(5-6 кл.)</w:t>
            </w:r>
          </w:p>
          <w:p w:rsidR="008121ED" w:rsidRPr="00176470" w:rsidRDefault="008121ED" w:rsidP="001C0F68">
            <w:pPr>
              <w:contextualSpacing/>
              <w:rPr>
                <w:rFonts w:ascii="Times New Roman" w:hAnsi="Times New Roman" w:cs="Times New Roman"/>
                <w:sz w:val="24"/>
                <w:szCs w:val="24"/>
                <w:lang w:eastAsia="en-US"/>
              </w:rPr>
            </w:pPr>
          </w:p>
        </w:tc>
        <w:tc>
          <w:tcPr>
            <w:tcW w:w="3367" w:type="dxa"/>
            <w:tcBorders>
              <w:top w:val="single" w:sz="4" w:space="0" w:color="auto"/>
              <w:left w:val="single" w:sz="4" w:space="0" w:color="auto"/>
              <w:bottom w:val="single" w:sz="4" w:space="0" w:color="auto"/>
              <w:right w:val="single" w:sz="4" w:space="0" w:color="auto"/>
            </w:tcBorders>
          </w:tcPr>
          <w:p w:rsidR="008121ED" w:rsidRPr="00176470" w:rsidRDefault="008121ED" w:rsidP="001C0F68">
            <w:pPr>
              <w:contextualSpacing/>
              <w:rPr>
                <w:rFonts w:ascii="Times New Roman" w:hAnsi="Times New Roman" w:cs="Times New Roman"/>
                <w:sz w:val="24"/>
                <w:szCs w:val="24"/>
                <w:lang w:eastAsia="en-US"/>
              </w:rPr>
            </w:pPr>
          </w:p>
        </w:tc>
      </w:tr>
      <w:tr w:rsidR="008121ED" w:rsidRPr="00DA0BC5" w:rsidTr="008121ED">
        <w:tc>
          <w:tcPr>
            <w:tcW w:w="2518" w:type="dxa"/>
            <w:tcBorders>
              <w:top w:val="single" w:sz="4" w:space="0" w:color="auto"/>
              <w:left w:val="single" w:sz="4" w:space="0" w:color="auto"/>
              <w:bottom w:val="single" w:sz="4" w:space="0" w:color="auto"/>
              <w:right w:val="single" w:sz="4" w:space="0" w:color="auto"/>
            </w:tcBorders>
          </w:tcPr>
          <w:p w:rsidR="008121ED" w:rsidRPr="00176470" w:rsidRDefault="008121ED" w:rsidP="001C0F68">
            <w:pPr>
              <w:contextualSpacing/>
              <w:rPr>
                <w:rFonts w:ascii="Times New Roman" w:hAnsi="Times New Roman" w:cs="Times New Roman"/>
                <w:sz w:val="24"/>
                <w:szCs w:val="24"/>
                <w:lang w:eastAsia="en-US"/>
              </w:rPr>
            </w:pPr>
            <w:r w:rsidRPr="00176470">
              <w:rPr>
                <w:rFonts w:ascii="Times New Roman" w:hAnsi="Times New Roman" w:cs="Times New Roman"/>
                <w:sz w:val="24"/>
                <w:szCs w:val="24"/>
              </w:rPr>
              <w:t>А.С. Грибоедов «Горе от ума» (1821 – 1824) (9 кл.)</w:t>
            </w:r>
          </w:p>
          <w:p w:rsidR="008121ED" w:rsidRPr="00176470" w:rsidRDefault="008121ED" w:rsidP="001C0F68">
            <w:pPr>
              <w:contextualSpacing/>
              <w:rPr>
                <w:rFonts w:ascii="Times New Roman" w:hAnsi="Times New Roman" w:cs="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8121ED" w:rsidRPr="00176470" w:rsidRDefault="008121ED" w:rsidP="001C0F68">
            <w:pPr>
              <w:contextualSpacing/>
              <w:rPr>
                <w:rFonts w:ascii="Times New Roman" w:hAnsi="Times New Roman" w:cs="Times New Roman"/>
                <w:sz w:val="24"/>
                <w:szCs w:val="24"/>
                <w:lang w:eastAsia="en-US"/>
              </w:rPr>
            </w:pPr>
            <w:r w:rsidRPr="00176470">
              <w:rPr>
                <w:rFonts w:ascii="Times New Roman" w:hAnsi="Times New Roman" w:cs="Times New Roman"/>
                <w:sz w:val="24"/>
                <w:szCs w:val="24"/>
              </w:rPr>
              <w:t>В.А. Жуковский - 1-2 баллады по выбору, например: «Светлана» (1812), «Лесной царь» (1818); 1-2 элегии по выбору, например: «Невыразимое» (1819), «Море» (1822) и др.</w:t>
            </w:r>
          </w:p>
          <w:p w:rsidR="008121ED" w:rsidRPr="00176470" w:rsidRDefault="008121ED" w:rsidP="001C0F68">
            <w:pPr>
              <w:contextualSpacing/>
              <w:rPr>
                <w:rFonts w:ascii="Times New Roman" w:hAnsi="Times New Roman" w:cs="Times New Roman"/>
                <w:sz w:val="24"/>
                <w:szCs w:val="24"/>
                <w:lang w:eastAsia="en-US"/>
              </w:rPr>
            </w:pPr>
            <w:r w:rsidRPr="00176470">
              <w:rPr>
                <w:rFonts w:ascii="Times New Roman" w:hAnsi="Times New Roman" w:cs="Times New Roman"/>
                <w:sz w:val="24"/>
                <w:szCs w:val="24"/>
              </w:rPr>
              <w:t>(7-9 кл.)</w:t>
            </w:r>
          </w:p>
        </w:tc>
        <w:tc>
          <w:tcPr>
            <w:tcW w:w="3367" w:type="dxa"/>
            <w:tcBorders>
              <w:top w:val="single" w:sz="4" w:space="0" w:color="auto"/>
              <w:left w:val="single" w:sz="4" w:space="0" w:color="auto"/>
              <w:bottom w:val="single" w:sz="4" w:space="0" w:color="auto"/>
              <w:right w:val="single" w:sz="4" w:space="0" w:color="auto"/>
            </w:tcBorders>
          </w:tcPr>
          <w:p w:rsidR="008121ED" w:rsidRPr="00176470" w:rsidRDefault="008121ED" w:rsidP="001C0F68">
            <w:pPr>
              <w:contextualSpacing/>
              <w:rPr>
                <w:rFonts w:ascii="Times New Roman" w:hAnsi="Times New Roman" w:cs="Times New Roman"/>
                <w:sz w:val="24"/>
                <w:szCs w:val="24"/>
                <w:lang w:eastAsia="en-US"/>
              </w:rPr>
            </w:pPr>
          </w:p>
        </w:tc>
      </w:tr>
      <w:tr w:rsidR="008121ED" w:rsidRPr="00DA0BC5" w:rsidTr="008121ED">
        <w:tc>
          <w:tcPr>
            <w:tcW w:w="2518" w:type="dxa"/>
            <w:tcBorders>
              <w:top w:val="single" w:sz="4" w:space="0" w:color="auto"/>
              <w:left w:val="single" w:sz="4" w:space="0" w:color="auto"/>
              <w:bottom w:val="single" w:sz="4" w:space="0" w:color="auto"/>
              <w:right w:val="single" w:sz="4" w:space="0" w:color="auto"/>
            </w:tcBorders>
          </w:tcPr>
          <w:p w:rsidR="008121ED" w:rsidRPr="00176470" w:rsidRDefault="008121ED" w:rsidP="001C0F68">
            <w:pPr>
              <w:contextualSpacing/>
              <w:rPr>
                <w:rFonts w:ascii="Times New Roman" w:hAnsi="Times New Roman" w:cs="Times New Roman"/>
                <w:sz w:val="24"/>
                <w:szCs w:val="24"/>
                <w:lang w:eastAsia="en-US"/>
              </w:rPr>
            </w:pPr>
            <w:r w:rsidRPr="00176470">
              <w:rPr>
                <w:rFonts w:ascii="Times New Roman" w:hAnsi="Times New Roman" w:cs="Times New Roman"/>
                <w:sz w:val="24"/>
                <w:szCs w:val="24"/>
              </w:rPr>
              <w:t xml:space="preserve">А.С. Пушкин «Евгений Онегин» (1823 —1831)(9 кл.), «Дубровский» (1832 — 1833) (6-7 кл), «Капитанская дочка» (1832 —1836) </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(7-8 кл.).</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Стихотворения: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(5-9 кл.)</w:t>
            </w:r>
          </w:p>
          <w:p w:rsidR="008121ED" w:rsidRPr="00176470" w:rsidRDefault="008121ED" w:rsidP="001C0F68">
            <w:pPr>
              <w:contextualSpacing/>
              <w:rPr>
                <w:rFonts w:ascii="Times New Roman" w:hAnsi="Times New Roman" w:cs="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8121ED" w:rsidRPr="00176470" w:rsidRDefault="008121ED" w:rsidP="001C0F68">
            <w:pPr>
              <w:contextualSpacing/>
              <w:rPr>
                <w:rFonts w:ascii="Times New Roman" w:hAnsi="Times New Roman" w:cs="Times New Roman"/>
                <w:sz w:val="24"/>
                <w:szCs w:val="24"/>
                <w:lang w:eastAsia="en-US"/>
              </w:rPr>
            </w:pPr>
            <w:r w:rsidRPr="00176470">
              <w:rPr>
                <w:rFonts w:ascii="Times New Roman" w:hAnsi="Times New Roman" w:cs="Times New Roman"/>
                <w:sz w:val="24"/>
                <w:szCs w:val="24"/>
              </w:rPr>
              <w:t xml:space="preserve">А.С. Пушкин - 10 стихотворений различной тематики, представляющих разные периоды творчества – по выбору, входят в программу каждого класса, например: «Воспоминания в Царском Селе» (1814), «Вольность» (1817), «Деревня» (181), «Редеет облаков летучая гряда» (1820), «Погасло дневное светило…» (1820), «Свободы сеятель пустынный…» (1823), </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 xml:space="preserve"> «Кавказ» (1829), «Монастырь </w:t>
            </w:r>
            <w:r w:rsidRPr="00176470">
              <w:rPr>
                <w:rFonts w:ascii="Times New Roman" w:hAnsi="Times New Roman" w:cs="Times New Roman"/>
                <w:sz w:val="24"/>
                <w:szCs w:val="24"/>
              </w:rPr>
              <w:lastRenderedPageBreak/>
              <w:t>на Казбеке» (1829), «Обвал» (1829), «Поэту» (1830), «Бесы» (1830), «В начале жизни школу помню я…» (1830), «Эхо» (1831), «Чем чаще празднует лицей…» (1831), «Пир Петра Первого» (1835), «Туча» (1835), «Была пора: наш праздник молодой…» (1836)  и др. (5-9 кл.)</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«Маленькие трагедии» (1830) 1-2 по выбору, например: «Моцарт и Сальери», «Каменный гость». (8-9 кл.)</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«Повести Белкина» (1830) - 2-3 по выбору, например: «Станционный смотритель», «Метель», «Выстрел» и др. (7-8 кл.)</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 xml:space="preserve">Поэмы –1 по выбору, например: «Руслан и Людмила» (1818—1820), «Кавказский пленник» (1820 – 1821), «Цыганы» (1824), «Полтава» (1828), «Медный всадник» (1833) (Вступление) и др. </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(7-9 кл.)</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 xml:space="preserve">Сказки – 1 по выбору, например: «Сказка о мертвой царевне и о семи богатырях» и др. </w:t>
            </w:r>
          </w:p>
          <w:p w:rsidR="008121ED" w:rsidRPr="00176470" w:rsidRDefault="008121ED" w:rsidP="001C0F68">
            <w:pPr>
              <w:contextualSpacing/>
              <w:rPr>
                <w:rFonts w:ascii="Times New Roman" w:hAnsi="Times New Roman" w:cs="Times New Roman"/>
                <w:sz w:val="24"/>
                <w:szCs w:val="24"/>
                <w:lang w:eastAsia="en-US"/>
              </w:rPr>
            </w:pPr>
            <w:r w:rsidRPr="00176470">
              <w:rPr>
                <w:rFonts w:ascii="Times New Roman" w:hAnsi="Times New Roman" w:cs="Times New Roman"/>
                <w:sz w:val="24"/>
                <w:szCs w:val="24"/>
              </w:rPr>
              <w:t>(5 кл.)</w:t>
            </w:r>
          </w:p>
        </w:tc>
        <w:tc>
          <w:tcPr>
            <w:tcW w:w="3367" w:type="dxa"/>
            <w:tcBorders>
              <w:top w:val="single" w:sz="4" w:space="0" w:color="auto"/>
              <w:left w:val="single" w:sz="4" w:space="0" w:color="auto"/>
              <w:bottom w:val="single" w:sz="4" w:space="0" w:color="auto"/>
              <w:right w:val="single" w:sz="4" w:space="0" w:color="auto"/>
            </w:tcBorders>
          </w:tcPr>
          <w:p w:rsidR="008121ED" w:rsidRPr="00176470" w:rsidRDefault="008121ED" w:rsidP="001C0F68">
            <w:pPr>
              <w:contextualSpacing/>
              <w:rPr>
                <w:rFonts w:ascii="Times New Roman" w:hAnsi="Times New Roman" w:cs="Times New Roman"/>
                <w:sz w:val="24"/>
                <w:szCs w:val="24"/>
                <w:lang w:eastAsia="en-US"/>
              </w:rPr>
            </w:pPr>
            <w:r w:rsidRPr="00176470">
              <w:rPr>
                <w:rFonts w:ascii="Times New Roman" w:hAnsi="Times New Roman" w:cs="Times New Roman"/>
                <w:sz w:val="24"/>
                <w:szCs w:val="24"/>
              </w:rPr>
              <w:lastRenderedPageBreak/>
              <w:t xml:space="preserve">Поэзия пушкинской эпохи, например: </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К.Н.Батюшков, А.А.Дельвиг, Н.М.Языков, Е.А.Баратынский(2-3 стихотворения по выбору, 5-9 кл.)</w:t>
            </w:r>
          </w:p>
          <w:p w:rsidR="008121ED" w:rsidRPr="00176470" w:rsidRDefault="008121ED" w:rsidP="001C0F68">
            <w:pPr>
              <w:contextualSpacing/>
              <w:rPr>
                <w:rFonts w:ascii="Times New Roman" w:hAnsi="Times New Roman" w:cs="Times New Roman"/>
                <w:sz w:val="24"/>
                <w:szCs w:val="24"/>
                <w:lang w:eastAsia="en-US"/>
              </w:rPr>
            </w:pPr>
          </w:p>
        </w:tc>
      </w:tr>
      <w:tr w:rsidR="008121ED" w:rsidRPr="00DA0BC5" w:rsidTr="008121ED">
        <w:tc>
          <w:tcPr>
            <w:tcW w:w="2518" w:type="dxa"/>
            <w:tcBorders>
              <w:top w:val="single" w:sz="4" w:space="0" w:color="auto"/>
              <w:left w:val="single" w:sz="4" w:space="0" w:color="auto"/>
              <w:bottom w:val="single" w:sz="4" w:space="0" w:color="auto"/>
              <w:right w:val="single" w:sz="4" w:space="0" w:color="auto"/>
            </w:tcBorders>
          </w:tcPr>
          <w:p w:rsidR="008121ED" w:rsidRPr="00176470" w:rsidRDefault="008121ED" w:rsidP="001C0F68">
            <w:pPr>
              <w:contextualSpacing/>
              <w:rPr>
                <w:rFonts w:ascii="Times New Roman" w:hAnsi="Times New Roman" w:cs="Times New Roman"/>
                <w:sz w:val="24"/>
                <w:szCs w:val="24"/>
                <w:lang w:eastAsia="en-US"/>
              </w:rPr>
            </w:pPr>
            <w:r w:rsidRPr="00176470">
              <w:rPr>
                <w:rFonts w:ascii="Times New Roman" w:hAnsi="Times New Roman" w:cs="Times New Roman"/>
                <w:sz w:val="24"/>
                <w:szCs w:val="24"/>
              </w:rPr>
              <w:t>М.Ю.Лермонтов «Герой нашего времени» (1838 — 1840). (9 кл.)</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 xml:space="preserve">Стихотворения:  «Парус» (1832), «Смерть Поэта» (1837), «Бородино» (1837), «Узник» (1837), «Тучи» (1840), «Утес» (1841), «Выхожу один я на дорогу...» (1841). </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(5-9 кл.)</w:t>
            </w:r>
          </w:p>
          <w:p w:rsidR="008121ED" w:rsidRPr="00176470" w:rsidRDefault="008121ED" w:rsidP="001C0F68">
            <w:pPr>
              <w:contextualSpacing/>
              <w:rPr>
                <w:rFonts w:ascii="Times New Roman" w:hAnsi="Times New Roman" w:cs="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8121ED" w:rsidRPr="00176470" w:rsidRDefault="008121ED" w:rsidP="001C0F68">
            <w:pPr>
              <w:contextualSpacing/>
              <w:rPr>
                <w:rFonts w:ascii="Times New Roman" w:hAnsi="Times New Roman" w:cs="Times New Roman"/>
                <w:sz w:val="24"/>
                <w:szCs w:val="24"/>
                <w:lang w:eastAsia="en-US"/>
              </w:rPr>
            </w:pPr>
            <w:r w:rsidRPr="00176470">
              <w:rPr>
                <w:rFonts w:ascii="Times New Roman" w:hAnsi="Times New Roman" w:cs="Times New Roman"/>
                <w:sz w:val="24"/>
                <w:szCs w:val="24"/>
              </w:rPr>
              <w:t xml:space="preserve">М.Ю.Лермонтов - 10 стихотворений по выбору, входят в программу каждого класса, например: </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w:t>
            </w:r>
            <w:r w:rsidRPr="00176470">
              <w:rPr>
                <w:rFonts w:ascii="Times New Roman" w:hAnsi="Times New Roman" w:cs="Times New Roman"/>
                <w:sz w:val="24"/>
                <w:szCs w:val="24"/>
              </w:rPr>
              <w:lastRenderedPageBreak/>
              <w:t>«Пророк» (1841), «Как часто, пестрою толпою окружен...» (1841), «Листок» (1841) и др. (5-9 кл.)</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Поэмы</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 xml:space="preserve"> -1-2 по выбору,например: «Песня про царя Ивана Васильевича, молодого опричника и удалого купца Калашникова» (1837), «Мцыри» (1839) и др.</w:t>
            </w:r>
          </w:p>
          <w:p w:rsidR="008121ED" w:rsidRPr="00176470" w:rsidRDefault="008121ED" w:rsidP="001C0F68">
            <w:pPr>
              <w:contextualSpacing/>
              <w:rPr>
                <w:rFonts w:ascii="Times New Roman" w:hAnsi="Times New Roman" w:cs="Times New Roman"/>
                <w:sz w:val="24"/>
                <w:szCs w:val="24"/>
                <w:lang w:eastAsia="en-US"/>
              </w:rPr>
            </w:pPr>
            <w:r w:rsidRPr="00176470">
              <w:rPr>
                <w:rFonts w:ascii="Times New Roman" w:hAnsi="Times New Roman" w:cs="Times New Roman"/>
                <w:sz w:val="24"/>
                <w:szCs w:val="24"/>
              </w:rPr>
              <w:t>(8-9 кл.)</w:t>
            </w:r>
          </w:p>
        </w:tc>
        <w:tc>
          <w:tcPr>
            <w:tcW w:w="3367" w:type="dxa"/>
            <w:tcBorders>
              <w:top w:val="single" w:sz="4" w:space="0" w:color="auto"/>
              <w:left w:val="single" w:sz="4" w:space="0" w:color="auto"/>
              <w:bottom w:val="single" w:sz="4" w:space="0" w:color="auto"/>
              <w:right w:val="single" w:sz="4" w:space="0" w:color="auto"/>
            </w:tcBorders>
          </w:tcPr>
          <w:p w:rsidR="008121ED" w:rsidRPr="00176470" w:rsidRDefault="008121ED" w:rsidP="001C0F68">
            <w:pPr>
              <w:contextualSpacing/>
              <w:rPr>
                <w:rFonts w:ascii="Times New Roman" w:hAnsi="Times New Roman" w:cs="Times New Roman"/>
                <w:sz w:val="24"/>
                <w:szCs w:val="24"/>
                <w:lang w:eastAsia="en-US"/>
              </w:rPr>
            </w:pPr>
            <w:r w:rsidRPr="00176470">
              <w:rPr>
                <w:rFonts w:ascii="Times New Roman" w:hAnsi="Times New Roman" w:cs="Times New Roman"/>
                <w:sz w:val="24"/>
                <w:szCs w:val="24"/>
              </w:rPr>
              <w:lastRenderedPageBreak/>
              <w:t>Литературные сказки XIX-ХХ века, например:</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А.Погорельский, В.Ф.Одоевский, С.Г.Писахов, Б.В.Шергин, А.М.Ремизов, Ю.К.Олеша, Е.В.Клюев  и др.</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(1 сказка на выбор, 5 кл.)</w:t>
            </w:r>
          </w:p>
          <w:p w:rsidR="008121ED" w:rsidRPr="00176470" w:rsidRDefault="008121ED" w:rsidP="001C0F68">
            <w:pPr>
              <w:contextualSpacing/>
              <w:rPr>
                <w:rFonts w:ascii="Times New Roman" w:hAnsi="Times New Roman" w:cs="Times New Roman"/>
                <w:sz w:val="24"/>
                <w:szCs w:val="24"/>
                <w:lang w:eastAsia="en-US"/>
              </w:rPr>
            </w:pPr>
          </w:p>
        </w:tc>
      </w:tr>
      <w:tr w:rsidR="008121ED" w:rsidRPr="00DA0BC5" w:rsidTr="008121ED">
        <w:tc>
          <w:tcPr>
            <w:tcW w:w="2518" w:type="dxa"/>
            <w:tcBorders>
              <w:top w:val="single" w:sz="4" w:space="0" w:color="auto"/>
              <w:left w:val="single" w:sz="4" w:space="0" w:color="auto"/>
              <w:bottom w:val="single" w:sz="4" w:space="0" w:color="auto"/>
              <w:right w:val="single" w:sz="4" w:space="0" w:color="auto"/>
            </w:tcBorders>
          </w:tcPr>
          <w:p w:rsidR="008121ED" w:rsidRPr="00176470" w:rsidRDefault="008121ED" w:rsidP="001C0F68">
            <w:pPr>
              <w:contextualSpacing/>
              <w:rPr>
                <w:rFonts w:ascii="Times New Roman" w:hAnsi="Times New Roman" w:cs="Times New Roman"/>
                <w:sz w:val="24"/>
                <w:szCs w:val="24"/>
                <w:lang w:eastAsia="en-US"/>
              </w:rPr>
            </w:pPr>
            <w:r w:rsidRPr="00176470">
              <w:rPr>
                <w:rFonts w:ascii="Times New Roman" w:hAnsi="Times New Roman" w:cs="Times New Roman"/>
                <w:sz w:val="24"/>
                <w:szCs w:val="24"/>
              </w:rPr>
              <w:t>Н.В.Гоголь</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«Ревизор» (1835) (7-8 кл.), «Мертвые души» (1835 – 1841) (9-10 кл.)</w:t>
            </w: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8121ED" w:rsidRPr="00176470" w:rsidRDefault="008121ED" w:rsidP="001C0F68">
            <w:pPr>
              <w:contextualSpacing/>
              <w:rPr>
                <w:rFonts w:ascii="Times New Roman" w:hAnsi="Times New Roman" w:cs="Times New Roman"/>
                <w:sz w:val="24"/>
                <w:szCs w:val="24"/>
                <w:lang w:eastAsia="en-US"/>
              </w:rPr>
            </w:pPr>
            <w:r w:rsidRPr="00176470">
              <w:rPr>
                <w:rFonts w:ascii="Times New Roman" w:hAnsi="Times New Roman" w:cs="Times New Roman"/>
                <w:sz w:val="24"/>
                <w:szCs w:val="24"/>
              </w:rPr>
              <w:t xml:space="preserve">Н.В.Гоголь Повести – 5 из разных циклов, на выбор, входят в программу каждого класса, например:«Ночь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8121ED" w:rsidRPr="00176470" w:rsidRDefault="008121ED" w:rsidP="001C0F68">
            <w:pPr>
              <w:contextualSpacing/>
              <w:rPr>
                <w:rFonts w:ascii="Times New Roman" w:hAnsi="Times New Roman" w:cs="Times New Roman"/>
                <w:sz w:val="24"/>
                <w:szCs w:val="24"/>
                <w:lang w:eastAsia="en-US"/>
              </w:rPr>
            </w:pPr>
            <w:r w:rsidRPr="00176470">
              <w:rPr>
                <w:rFonts w:ascii="Times New Roman" w:hAnsi="Times New Roman" w:cs="Times New Roman"/>
                <w:sz w:val="24"/>
                <w:szCs w:val="24"/>
              </w:rPr>
              <w:t>(5-9 кл.)</w:t>
            </w:r>
          </w:p>
        </w:tc>
        <w:tc>
          <w:tcPr>
            <w:tcW w:w="3367" w:type="dxa"/>
            <w:tcBorders>
              <w:top w:val="single" w:sz="4" w:space="0" w:color="auto"/>
              <w:left w:val="single" w:sz="4" w:space="0" w:color="auto"/>
              <w:bottom w:val="single" w:sz="4" w:space="0" w:color="auto"/>
              <w:right w:val="single" w:sz="4" w:space="0" w:color="auto"/>
            </w:tcBorders>
          </w:tcPr>
          <w:p w:rsidR="008121ED" w:rsidRPr="00176470" w:rsidRDefault="008121ED" w:rsidP="001C0F68">
            <w:pPr>
              <w:contextualSpacing/>
              <w:rPr>
                <w:rFonts w:ascii="Times New Roman" w:hAnsi="Times New Roman" w:cs="Times New Roman"/>
                <w:sz w:val="24"/>
                <w:szCs w:val="24"/>
                <w:lang w:eastAsia="en-US"/>
              </w:rPr>
            </w:pPr>
          </w:p>
        </w:tc>
      </w:tr>
      <w:tr w:rsidR="008121ED" w:rsidRPr="00DA0BC5" w:rsidTr="008121ED">
        <w:tc>
          <w:tcPr>
            <w:tcW w:w="2518" w:type="dxa"/>
            <w:tcBorders>
              <w:top w:val="single" w:sz="4" w:space="0" w:color="auto"/>
              <w:left w:val="single" w:sz="4" w:space="0" w:color="auto"/>
              <w:bottom w:val="single" w:sz="4" w:space="0" w:color="auto"/>
              <w:right w:val="single" w:sz="4" w:space="0" w:color="auto"/>
            </w:tcBorders>
          </w:tcPr>
          <w:p w:rsidR="008121ED" w:rsidRPr="00176470" w:rsidRDefault="008121ED" w:rsidP="001C0F68">
            <w:pPr>
              <w:contextualSpacing/>
              <w:rPr>
                <w:rFonts w:ascii="Times New Roman" w:hAnsi="Times New Roman" w:cs="Times New Roman"/>
                <w:sz w:val="24"/>
                <w:szCs w:val="24"/>
                <w:lang w:eastAsia="en-US"/>
              </w:rPr>
            </w:pPr>
            <w:r w:rsidRPr="00176470">
              <w:rPr>
                <w:rFonts w:ascii="Times New Roman" w:hAnsi="Times New Roman" w:cs="Times New Roman"/>
                <w:sz w:val="24"/>
                <w:szCs w:val="24"/>
              </w:rPr>
              <w:t>Ф.И. Тютчев – Стихотворения:</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 xml:space="preserve"> «Весенняя гроза» («Люблю грозу в начале мая…») (1828, нач. 1850-х), «Silentium!» (Молчи, скрывайся и таи…) (1829, нач. 1830-х), «Умом Россию не понять…» (1866). </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(5-8 кл.)</w:t>
            </w: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А.А. Фет</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 xml:space="preserve">Стихотворения: «Шепот, робкое дыханье…» (1850), «Как беден наш язык! Хочу и не могу…» (1887). </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(5-8 кл.)</w:t>
            </w: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 xml:space="preserve">Н.А.Некрасов. </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 xml:space="preserve">Стихотворения:«Крестьянские дети» (1861), «Вчерашний день, часу в шестом…» (1848),  «Несжатая полоса» </w:t>
            </w:r>
            <w:r w:rsidRPr="00176470">
              <w:rPr>
                <w:rFonts w:ascii="Times New Roman" w:hAnsi="Times New Roman" w:cs="Times New Roman"/>
                <w:sz w:val="24"/>
                <w:szCs w:val="24"/>
              </w:rPr>
              <w:lastRenderedPageBreak/>
              <w:t xml:space="preserve">(1854). </w:t>
            </w:r>
          </w:p>
          <w:p w:rsidR="008121ED" w:rsidRPr="00176470" w:rsidRDefault="008121ED" w:rsidP="001C0F68">
            <w:pPr>
              <w:contextualSpacing/>
              <w:rPr>
                <w:rFonts w:ascii="Times New Roman" w:hAnsi="Times New Roman" w:cs="Times New Roman"/>
                <w:sz w:val="24"/>
                <w:szCs w:val="24"/>
                <w:lang w:eastAsia="en-US"/>
              </w:rPr>
            </w:pPr>
            <w:r w:rsidRPr="00176470">
              <w:rPr>
                <w:rFonts w:ascii="Times New Roman" w:hAnsi="Times New Roman" w:cs="Times New Roman"/>
                <w:sz w:val="24"/>
                <w:szCs w:val="24"/>
              </w:rPr>
              <w:t>(5-8 кл.)</w:t>
            </w:r>
          </w:p>
        </w:tc>
        <w:tc>
          <w:tcPr>
            <w:tcW w:w="3686" w:type="dxa"/>
            <w:tcBorders>
              <w:top w:val="single" w:sz="4" w:space="0" w:color="auto"/>
              <w:left w:val="single" w:sz="4" w:space="0" w:color="auto"/>
              <w:bottom w:val="single" w:sz="4" w:space="0" w:color="auto"/>
              <w:right w:val="single" w:sz="4" w:space="0" w:color="auto"/>
            </w:tcBorders>
          </w:tcPr>
          <w:p w:rsidR="008121ED" w:rsidRPr="00176470" w:rsidRDefault="008121ED" w:rsidP="001C0F68">
            <w:pPr>
              <w:contextualSpacing/>
              <w:rPr>
                <w:rFonts w:ascii="Times New Roman" w:hAnsi="Times New Roman" w:cs="Times New Roman"/>
                <w:sz w:val="24"/>
                <w:szCs w:val="24"/>
                <w:lang w:eastAsia="en-US"/>
              </w:rPr>
            </w:pPr>
            <w:r w:rsidRPr="00176470">
              <w:rPr>
                <w:rFonts w:ascii="Times New Roman" w:hAnsi="Times New Roman" w:cs="Times New Roman"/>
                <w:sz w:val="24"/>
                <w:szCs w:val="24"/>
              </w:rPr>
              <w:lastRenderedPageBreak/>
              <w:t xml:space="preserve">Ф.И. Тютчев - 3-4 стихотворения по выбору, например: «Еще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(5-8 кл.)</w:t>
            </w: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 xml:space="preserve">А.А. Фет - 3-4 стихотворения по выбору, например: «Я пришел к тебе с приветом…» (1843), «На стоге сена ночью южной…» (1857),  «Сияла ночь. Луной был полон сад. Лежали…» (1877), «Это утро, радость эта…» </w:t>
            </w:r>
            <w:r w:rsidRPr="00176470">
              <w:rPr>
                <w:rFonts w:ascii="Times New Roman" w:hAnsi="Times New Roman" w:cs="Times New Roman"/>
                <w:sz w:val="24"/>
                <w:szCs w:val="24"/>
              </w:rPr>
              <w:lastRenderedPageBreak/>
              <w:t xml:space="preserve">(1881), «Учись у них –  у дуба, у березы…» (1883), «Я тебе ничего не скажу…» (1885) и др. </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(5-8 кл.)</w:t>
            </w: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Н.А.Некрасов</w:t>
            </w:r>
          </w:p>
          <w:p w:rsidR="008121ED" w:rsidRPr="00176470" w:rsidRDefault="008121ED" w:rsidP="001C0F68">
            <w:pPr>
              <w:contextualSpacing/>
              <w:rPr>
                <w:rFonts w:ascii="Times New Roman" w:hAnsi="Times New Roman" w:cs="Times New Roman"/>
                <w:sz w:val="24"/>
                <w:szCs w:val="24"/>
                <w:lang w:eastAsia="en-US"/>
              </w:rPr>
            </w:pPr>
            <w:r w:rsidRPr="00176470">
              <w:rPr>
                <w:rFonts w:ascii="Times New Roman" w:hAnsi="Times New Roman" w:cs="Times New Roman"/>
                <w:sz w:val="24"/>
                <w:szCs w:val="24"/>
              </w:rPr>
              <w:t>- 1–2 стихотворения по выбору,например: «Тройка» (1846), «Размышления у парадного подъезда» (1858), «Зеленый Шум» (1862-1863) и др. (5-8 кл.)</w:t>
            </w:r>
          </w:p>
        </w:tc>
        <w:tc>
          <w:tcPr>
            <w:tcW w:w="3367" w:type="dxa"/>
            <w:tcBorders>
              <w:top w:val="single" w:sz="4" w:space="0" w:color="auto"/>
              <w:left w:val="single" w:sz="4" w:space="0" w:color="auto"/>
              <w:bottom w:val="single" w:sz="4" w:space="0" w:color="auto"/>
              <w:right w:val="single" w:sz="4" w:space="0" w:color="auto"/>
            </w:tcBorders>
          </w:tcPr>
          <w:p w:rsidR="008121ED" w:rsidRPr="00176470" w:rsidRDefault="008121ED" w:rsidP="001C0F68">
            <w:pPr>
              <w:contextualSpacing/>
              <w:rPr>
                <w:rFonts w:ascii="Times New Roman" w:hAnsi="Times New Roman" w:cs="Times New Roman"/>
                <w:sz w:val="24"/>
                <w:szCs w:val="24"/>
                <w:lang w:eastAsia="en-US"/>
              </w:rPr>
            </w:pPr>
            <w:r w:rsidRPr="00176470">
              <w:rPr>
                <w:rFonts w:ascii="Times New Roman" w:hAnsi="Times New Roman" w:cs="Times New Roman"/>
                <w:sz w:val="24"/>
                <w:szCs w:val="24"/>
              </w:rPr>
              <w:lastRenderedPageBreak/>
              <w:t>Поэзия 2-й половины XIX в., например:</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А.Н.Майков, А.К.Толстой,</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Я.П.Полонский и др.</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(1-2 стихотворения по выбору, 5-9 кл.)</w:t>
            </w: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lang w:eastAsia="en-US"/>
              </w:rPr>
            </w:pPr>
          </w:p>
        </w:tc>
      </w:tr>
      <w:tr w:rsidR="008121ED" w:rsidRPr="00DA0BC5" w:rsidTr="008121ED">
        <w:tc>
          <w:tcPr>
            <w:tcW w:w="2518" w:type="dxa"/>
            <w:tcBorders>
              <w:top w:val="single" w:sz="4" w:space="0" w:color="auto"/>
              <w:left w:val="single" w:sz="4" w:space="0" w:color="auto"/>
              <w:bottom w:val="single" w:sz="4" w:space="0" w:color="auto"/>
              <w:right w:val="single" w:sz="4" w:space="0" w:color="auto"/>
            </w:tcBorders>
          </w:tcPr>
          <w:p w:rsidR="008121ED" w:rsidRPr="00176470" w:rsidRDefault="008121ED" w:rsidP="001C0F68">
            <w:pPr>
              <w:contextualSpacing/>
              <w:rPr>
                <w:rFonts w:ascii="Times New Roman" w:hAnsi="Times New Roman" w:cs="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tcPr>
          <w:p w:rsidR="008121ED" w:rsidRPr="00176470" w:rsidRDefault="008121ED" w:rsidP="001C0F68">
            <w:pPr>
              <w:contextualSpacing/>
              <w:rPr>
                <w:rFonts w:ascii="Times New Roman" w:hAnsi="Times New Roman" w:cs="Times New Roman"/>
                <w:sz w:val="24"/>
                <w:szCs w:val="24"/>
                <w:lang w:eastAsia="en-US"/>
              </w:rPr>
            </w:pPr>
            <w:r w:rsidRPr="00176470">
              <w:rPr>
                <w:rFonts w:ascii="Times New Roman" w:hAnsi="Times New Roman" w:cs="Times New Roman"/>
                <w:sz w:val="24"/>
                <w:szCs w:val="24"/>
              </w:rPr>
              <w:t xml:space="preserve">И.С.Тургенев </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 xml:space="preserve">- 1 рассказ по выбору, например: «Певцы» (1852), «Бежин луг» (1846, 1874) и др.; 1 повесть на выбор,  например: «Муму» (1852), «Ася» (1857), «Первая любовь» (1860) и др.; 1 стихотворение в прозе на выбор,  например: «Разговор» (1878), «Воробей» (1878),«Два богача» (1878), «Русский язык» (1882) и др. </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(6-8 кл.)</w:t>
            </w: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 xml:space="preserve">Н.С.Лесков </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- 1 повесть по выбору, например: «Несмертельный Голован (Из рассказов о трех праведниках)» (1880), «Левша» (1881), «Тупейный художник» (1883), «Человек на часах» (1887) и др.</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(6-8 кл.)</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 xml:space="preserve">М.Е.Салтыков-Щедрин </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 xml:space="preserve">- 2 сказки по выбору, например: «Повесть о том, как один мужик двух генералов прокормил» (1869), «Премудрый пискарь» (1883), «Медведь на воеводстве» (1884) и др. </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(7-8 кл.)</w:t>
            </w: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 xml:space="preserve">Л.Н.Толстой </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 xml:space="preserve">- 1 повесть по выбору, например: «Детство» (1852), </w:t>
            </w:r>
            <w:r w:rsidRPr="00176470">
              <w:rPr>
                <w:rFonts w:ascii="Times New Roman" w:hAnsi="Times New Roman" w:cs="Times New Roman"/>
                <w:sz w:val="24"/>
                <w:szCs w:val="24"/>
              </w:rPr>
              <w:lastRenderedPageBreak/>
              <w:t xml:space="preserve">«Отрочество» (1854), «Хаджи-Мурат» (1896—1904) и др.; 1 рассказ на выбор, например: «Три смерти» (1858), «Холстомер» (1863, 1885), «Кавказский пленник» (1872), «После бала» (1903) и др. </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(5-8 кл.)</w:t>
            </w: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 xml:space="preserve">А.П.Чехов </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- 3 рассказа по выбору, например: «Толстый и тонкий» (1883), «Хамелеон» (1884), «Смерть чиновника» (1883), «Лошадиная фамилия» (1885), «Злоумышленник» (1885), «Ванька» (1886), «Спать хочется» (1888) и др.</w:t>
            </w:r>
          </w:p>
          <w:p w:rsidR="008121ED" w:rsidRPr="00176470" w:rsidRDefault="008121ED" w:rsidP="001C0F68">
            <w:pPr>
              <w:contextualSpacing/>
              <w:rPr>
                <w:rFonts w:ascii="Times New Roman" w:hAnsi="Times New Roman" w:cs="Times New Roman"/>
                <w:sz w:val="24"/>
                <w:szCs w:val="24"/>
                <w:lang w:eastAsia="en-US"/>
              </w:rPr>
            </w:pPr>
            <w:r w:rsidRPr="00176470">
              <w:rPr>
                <w:rFonts w:ascii="Times New Roman" w:hAnsi="Times New Roman" w:cs="Times New Roman"/>
                <w:sz w:val="24"/>
                <w:szCs w:val="24"/>
              </w:rPr>
              <w:t>(6-8 кл.)</w:t>
            </w:r>
          </w:p>
        </w:tc>
        <w:tc>
          <w:tcPr>
            <w:tcW w:w="3367" w:type="dxa"/>
            <w:tcBorders>
              <w:top w:val="single" w:sz="4" w:space="0" w:color="auto"/>
              <w:left w:val="single" w:sz="4" w:space="0" w:color="auto"/>
              <w:bottom w:val="single" w:sz="4" w:space="0" w:color="auto"/>
              <w:right w:val="single" w:sz="4" w:space="0" w:color="auto"/>
            </w:tcBorders>
          </w:tcPr>
          <w:p w:rsidR="008121ED" w:rsidRPr="00176470" w:rsidRDefault="008121ED" w:rsidP="001C0F68">
            <w:pPr>
              <w:contextualSpacing/>
              <w:rPr>
                <w:rFonts w:ascii="Times New Roman" w:hAnsi="Times New Roman" w:cs="Times New Roman"/>
                <w:sz w:val="24"/>
                <w:szCs w:val="24"/>
                <w:lang w:eastAsia="en-US"/>
              </w:rPr>
            </w:pPr>
          </w:p>
        </w:tc>
      </w:tr>
      <w:tr w:rsidR="008121ED" w:rsidRPr="00DA0BC5" w:rsidTr="008121ED">
        <w:tc>
          <w:tcPr>
            <w:tcW w:w="2518" w:type="dxa"/>
            <w:tcBorders>
              <w:top w:val="single" w:sz="4" w:space="0" w:color="auto"/>
              <w:left w:val="single" w:sz="4" w:space="0" w:color="auto"/>
              <w:bottom w:val="single" w:sz="4" w:space="0" w:color="auto"/>
              <w:right w:val="single" w:sz="4" w:space="0" w:color="auto"/>
            </w:tcBorders>
          </w:tcPr>
          <w:p w:rsidR="008121ED" w:rsidRPr="00176470" w:rsidRDefault="008121ED" w:rsidP="001C0F68">
            <w:pPr>
              <w:contextualSpacing/>
              <w:rPr>
                <w:rFonts w:ascii="Times New Roman" w:hAnsi="Times New Roman" w:cs="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tcPr>
          <w:p w:rsidR="008121ED" w:rsidRPr="00176470" w:rsidRDefault="008121ED" w:rsidP="001C0F68">
            <w:pPr>
              <w:contextualSpacing/>
              <w:rPr>
                <w:rFonts w:ascii="Times New Roman" w:hAnsi="Times New Roman" w:cs="Times New Roman"/>
                <w:sz w:val="24"/>
                <w:szCs w:val="24"/>
                <w:lang w:eastAsia="en-US"/>
              </w:rPr>
            </w:pPr>
            <w:r w:rsidRPr="00176470">
              <w:rPr>
                <w:rFonts w:ascii="Times New Roman" w:hAnsi="Times New Roman" w:cs="Times New Roman"/>
                <w:sz w:val="24"/>
                <w:szCs w:val="24"/>
              </w:rPr>
              <w:t>А.А.Блок</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 xml:space="preserve">- 2 стихотворения по выбору, например: «Перед грозой» (1899), «После грозы» (1900), «Девушка пела в церковном хоре…» (1905), «Ты помнишь? В нашей бухте сонной…» (1911 – 1914) и др. </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(7-9 кл.)</w:t>
            </w: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А.А.Ахматова</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- 1 стихотворение по выбору, например: «Смуглый отрок бродил по аллеям…» (1911), «Перед весной бывают дни такие…» (1915), «Родная земля» (1961) и др.</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(7-9 кл.)</w:t>
            </w: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Н.С.Гумилев</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- 1 стихотворение по выбору, например: «Капитаны» (1912), «Слово» (1921).</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(6-8 кл.)</w:t>
            </w: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М.И.Цветаева</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 xml:space="preserve">- 1 стихотворение по выбору, </w:t>
            </w:r>
            <w:r w:rsidRPr="00176470">
              <w:rPr>
                <w:rFonts w:ascii="Times New Roman" w:hAnsi="Times New Roman" w:cs="Times New Roman"/>
                <w:sz w:val="24"/>
                <w:szCs w:val="24"/>
              </w:rPr>
              <w:lastRenderedPageBreak/>
              <w:t>например: «Моим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(6-8 кл.)</w:t>
            </w: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О.Э.Мандельштам</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- 1 стихотворение по выбору, например: «Звук осторожный и глухой…» (1908), «Равноденствие» («Есть иволги в лесах, и гласных долгота…») (1913), «Бессонница. Гомер. Тугие паруса…» (1915) и др.</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(6-9 кл.)</w:t>
            </w: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В.В.Маяковский</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 xml:space="preserve">- 1 стихотворение по выбору, например: «Хорошее отношение к лошадям» (1918), «Необычайное приключение, бывшее с Владимиром Маяковским летом на даче» (1920) и др. </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(7-8 кл.)</w:t>
            </w: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С.А.Есенин</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- 1 стихотворение по выбору, например:</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«Гой ты, Русь, моя родная…» (1914), «Песнь о собаке» (1915),  «Нивы сжаты, рощи голы…» (1917 – 1918), «Письмо к матери» (1924) «Собаке Качалова» (1925) и др.</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(5-6 кл.)</w:t>
            </w: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М.А.Булгаков</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 xml:space="preserve">1 повесть по выбору, например: </w:t>
            </w:r>
            <w:r w:rsidRPr="00176470">
              <w:rPr>
                <w:rFonts w:ascii="Times New Roman" w:hAnsi="Times New Roman" w:cs="Times New Roman"/>
                <w:sz w:val="24"/>
                <w:szCs w:val="24"/>
              </w:rPr>
              <w:lastRenderedPageBreak/>
              <w:t xml:space="preserve">«Роковые яйца» (1924), «Собачье сердце» (1925) и др. </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(7-8 кл.)</w:t>
            </w: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А.П.Платонов</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- 1 рассказ по выбору, например: «В прекрасном и яростном мире (Машинист Мальцев)» (1937), «Рассказ о мертвом старике» (1942), «Никита» (1945), «Цветок на земле» (1949) и др.</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(6-8 кл.)</w:t>
            </w: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 xml:space="preserve">М.М.Зощенко </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2 рассказа по выбору, например: «Аристократка» (1923), «Баня» (1924) и др.</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(5-7 кл.)</w:t>
            </w: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А.Т. Твардовский</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1 стихотворение  по выбору, например: «В тот день, когда окончилась война…» (1948), «О сущем» (1957 – 1958), «Вся суть в одном-единственном завете…» (1958),  «Я знаю, никакой моей вины…» (1966) и др.; «Василий Теркин» («Книга про бойца») (1942-1945) – главы по выбору.</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(7-8 кл.)</w:t>
            </w: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А.И. Солженицын</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 xml:space="preserve">1 рассказ по выбору, например: «Матренин двор» (1959) или из «Крохоток» (1958 – 1960) – «Лиственница», «Дыхание», «Шарик», «Костер и муравьи», «Гроза в горах», «Колокол Углича» и др. </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(7-9 кл.)</w:t>
            </w: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В.М.Шукшин</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1 рассказ по выбору, например: «Чудик» (1967), «Срезал» (1970), «Мастер» (1971) и др.</w:t>
            </w:r>
          </w:p>
          <w:p w:rsidR="008121ED" w:rsidRPr="00176470" w:rsidRDefault="008121ED" w:rsidP="001C0F68">
            <w:pPr>
              <w:contextualSpacing/>
              <w:rPr>
                <w:rFonts w:ascii="Times New Roman" w:hAnsi="Times New Roman" w:cs="Times New Roman"/>
                <w:sz w:val="24"/>
                <w:szCs w:val="24"/>
                <w:lang w:eastAsia="en-US"/>
              </w:rPr>
            </w:pPr>
            <w:r w:rsidRPr="00176470">
              <w:rPr>
                <w:rFonts w:ascii="Times New Roman" w:hAnsi="Times New Roman" w:cs="Times New Roman"/>
                <w:sz w:val="24"/>
                <w:szCs w:val="24"/>
              </w:rPr>
              <w:t>(7-9 кл.)</w:t>
            </w:r>
          </w:p>
        </w:tc>
        <w:tc>
          <w:tcPr>
            <w:tcW w:w="3367" w:type="dxa"/>
            <w:tcBorders>
              <w:top w:val="single" w:sz="4" w:space="0" w:color="auto"/>
              <w:left w:val="single" w:sz="4" w:space="0" w:color="auto"/>
              <w:bottom w:val="single" w:sz="4" w:space="0" w:color="auto"/>
              <w:right w:val="single" w:sz="4" w:space="0" w:color="auto"/>
            </w:tcBorders>
          </w:tcPr>
          <w:p w:rsidR="008121ED" w:rsidRPr="00176470" w:rsidRDefault="008121ED" w:rsidP="001C0F68">
            <w:pPr>
              <w:contextualSpacing/>
              <w:rPr>
                <w:rFonts w:ascii="Times New Roman" w:hAnsi="Times New Roman" w:cs="Times New Roman"/>
                <w:sz w:val="24"/>
                <w:szCs w:val="24"/>
                <w:lang w:eastAsia="en-US"/>
              </w:rPr>
            </w:pPr>
            <w:r w:rsidRPr="00176470">
              <w:rPr>
                <w:rFonts w:ascii="Times New Roman" w:hAnsi="Times New Roman" w:cs="Times New Roman"/>
                <w:sz w:val="24"/>
                <w:szCs w:val="24"/>
              </w:rPr>
              <w:lastRenderedPageBreak/>
              <w:t>Проза конца XIX – начала XX вв.,  например:</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М.Горький, А.И.Куприн,</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 xml:space="preserve">Л.Н.Андреев, И.А.Бунин, </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И.С.Шмелев, А.С. Грин</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(2-3 рассказа или повести по выбору, 5-8 кл.)</w:t>
            </w: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Поэзия конца XIX – начала XX вв., например:</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К.Д.Бальмонт, И.А.Бунин,</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М.А.Волошин, В.Хлебников и др.</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(2-3 стихотворения по выбору, 5-8 кл.)</w:t>
            </w: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Поэзия 20-50-х годов ХХ в., например:</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 xml:space="preserve">Б.Л.Пастернак, Н.А.Заболоцкий, Д.Хармс, </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Н.М.Олейников и др.</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(3-4 стихотворения по выбору, 5-9 кл.)</w:t>
            </w: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Проза о Великой Отечественной войне, например:</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М.А.Шолохов, В.Л.Кондратьев, В.О. Богомолов, Б.Л.Васильев,  В.В.Быков, В.П.Астафьев и др.</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(1-2 повести или рассказа – по выбору, 6-9 кл.)</w:t>
            </w: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Художественная проза о человеке и природе, их взаимоотношениях, например:</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М.М.Пришвин,</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К.Г.Паустовский и др.</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(1-2 произведения – по выбору, 5-6 кл.)</w:t>
            </w: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Проза о детях, например:</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В.Г.Распутин, В.П.Астафьев, Ф.А.Искандер, Ю.И.Коваль,</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Ю.П.Казаков, В.В.Голявкин и др.</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(3-4 произведения по выбору, 5-8 кл.)</w:t>
            </w: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Поэзия 2-й половины ХХ в., например:</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Н.И. Глазков, Е.А.Евтушенко, А.А.Вознесенский, Н.М.Рубцов, Д.С.Самойлов,А.А. Тарковский, Б.Ш.Окуджава,  В.С.Высоцкий, Ю.П.Мориц, И.А.Бродский, А.С.Кушнер, О.Е.Григорьев и др.</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 xml:space="preserve"> (3-4 стихотворения по выбору, 5-9 кл.)</w:t>
            </w: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Проза русской эмиграции, например:</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И.С.Шмелев, В.В.Набоков,</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С.Д.Довлатов и др.</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(1 произведение – по выбору, 5-9 кл.)</w:t>
            </w: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 и др., например:</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и др.</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(1-2 произведения по выбору, 5-8 кл.)</w:t>
            </w: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lang w:eastAsia="en-US"/>
              </w:rPr>
            </w:pPr>
          </w:p>
        </w:tc>
      </w:tr>
      <w:tr w:rsidR="008121ED" w:rsidRPr="00DA0BC5" w:rsidTr="008121ED">
        <w:tc>
          <w:tcPr>
            <w:tcW w:w="9571" w:type="dxa"/>
            <w:gridSpan w:val="3"/>
            <w:tcBorders>
              <w:top w:val="single" w:sz="4" w:space="0" w:color="auto"/>
              <w:left w:val="single" w:sz="4" w:space="0" w:color="auto"/>
              <w:bottom w:val="single" w:sz="4" w:space="0" w:color="auto"/>
              <w:right w:val="single" w:sz="4" w:space="0" w:color="auto"/>
            </w:tcBorders>
            <w:hideMark/>
          </w:tcPr>
          <w:p w:rsidR="008121ED" w:rsidRPr="00176470" w:rsidRDefault="008121ED" w:rsidP="001C0F68">
            <w:pPr>
              <w:contextualSpacing/>
              <w:rPr>
                <w:rFonts w:ascii="Times New Roman" w:hAnsi="Times New Roman" w:cs="Times New Roman"/>
                <w:sz w:val="24"/>
                <w:szCs w:val="24"/>
                <w:lang w:eastAsia="en-US"/>
              </w:rPr>
            </w:pPr>
            <w:r w:rsidRPr="00176470">
              <w:rPr>
                <w:rFonts w:ascii="Times New Roman" w:hAnsi="Times New Roman" w:cs="Times New Roman"/>
                <w:sz w:val="24"/>
                <w:szCs w:val="24"/>
              </w:rPr>
              <w:lastRenderedPageBreak/>
              <w:t xml:space="preserve">Литература народов России </w:t>
            </w:r>
          </w:p>
        </w:tc>
      </w:tr>
      <w:tr w:rsidR="008121ED" w:rsidRPr="00DA0BC5" w:rsidTr="008121ED">
        <w:tc>
          <w:tcPr>
            <w:tcW w:w="2518" w:type="dxa"/>
            <w:tcBorders>
              <w:top w:val="single" w:sz="4" w:space="0" w:color="auto"/>
              <w:left w:val="single" w:sz="4" w:space="0" w:color="auto"/>
              <w:bottom w:val="single" w:sz="4" w:space="0" w:color="auto"/>
              <w:right w:val="single" w:sz="4" w:space="0" w:color="auto"/>
            </w:tcBorders>
          </w:tcPr>
          <w:p w:rsidR="008121ED" w:rsidRPr="00176470" w:rsidRDefault="008121ED" w:rsidP="001C0F68">
            <w:pPr>
              <w:contextualSpacing/>
              <w:rPr>
                <w:rFonts w:ascii="Times New Roman" w:hAnsi="Times New Roman" w:cs="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tcPr>
          <w:p w:rsidR="008121ED" w:rsidRPr="00176470" w:rsidRDefault="008121ED" w:rsidP="001C0F68">
            <w:pPr>
              <w:contextualSpacing/>
              <w:rPr>
                <w:rFonts w:ascii="Times New Roman" w:hAnsi="Times New Roman" w:cs="Times New Roman"/>
                <w:sz w:val="24"/>
                <w:szCs w:val="24"/>
                <w:lang w:eastAsia="en-US"/>
              </w:rPr>
            </w:pPr>
          </w:p>
        </w:tc>
        <w:tc>
          <w:tcPr>
            <w:tcW w:w="3367" w:type="dxa"/>
            <w:tcBorders>
              <w:top w:val="single" w:sz="4" w:space="0" w:color="auto"/>
              <w:left w:val="single" w:sz="4" w:space="0" w:color="auto"/>
              <w:bottom w:val="single" w:sz="4" w:space="0" w:color="auto"/>
              <w:right w:val="single" w:sz="4" w:space="0" w:color="auto"/>
            </w:tcBorders>
          </w:tcPr>
          <w:p w:rsidR="008121ED" w:rsidRPr="00176470" w:rsidRDefault="008121ED" w:rsidP="001C0F68">
            <w:pPr>
              <w:contextualSpacing/>
              <w:rPr>
                <w:rFonts w:ascii="Times New Roman" w:hAnsi="Times New Roman" w:cs="Times New Roman"/>
                <w:sz w:val="24"/>
                <w:szCs w:val="24"/>
                <w:lang w:eastAsia="en-US"/>
              </w:rPr>
            </w:pPr>
            <w:r w:rsidRPr="00176470">
              <w:rPr>
                <w:rFonts w:ascii="Times New Roman" w:hAnsi="Times New Roman" w:cs="Times New Roman"/>
                <w:sz w:val="24"/>
                <w:szCs w:val="24"/>
              </w:rPr>
              <w:t>Г.Тукай, М.Карим,</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К.Кулиев, Р.Гамзатов и др.</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(1 произведение по выбору,</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5-9 кл.)</w:t>
            </w:r>
          </w:p>
          <w:p w:rsidR="008121ED" w:rsidRPr="00176470" w:rsidRDefault="008121ED" w:rsidP="001C0F68">
            <w:pPr>
              <w:contextualSpacing/>
              <w:rPr>
                <w:rFonts w:ascii="Times New Roman" w:hAnsi="Times New Roman" w:cs="Times New Roman"/>
                <w:sz w:val="24"/>
                <w:szCs w:val="24"/>
                <w:lang w:eastAsia="en-US"/>
              </w:rPr>
            </w:pPr>
          </w:p>
        </w:tc>
      </w:tr>
      <w:tr w:rsidR="008121ED" w:rsidRPr="00DA0BC5" w:rsidTr="008121ED">
        <w:tc>
          <w:tcPr>
            <w:tcW w:w="9571" w:type="dxa"/>
            <w:gridSpan w:val="3"/>
            <w:tcBorders>
              <w:top w:val="single" w:sz="4" w:space="0" w:color="auto"/>
              <w:left w:val="single" w:sz="4" w:space="0" w:color="auto"/>
              <w:bottom w:val="single" w:sz="4" w:space="0" w:color="auto"/>
              <w:right w:val="single" w:sz="4" w:space="0" w:color="auto"/>
            </w:tcBorders>
            <w:hideMark/>
          </w:tcPr>
          <w:p w:rsidR="008121ED" w:rsidRPr="00176470" w:rsidRDefault="008121ED" w:rsidP="001C0F68">
            <w:pPr>
              <w:contextualSpacing/>
              <w:rPr>
                <w:rFonts w:ascii="Times New Roman" w:hAnsi="Times New Roman" w:cs="Times New Roman"/>
                <w:sz w:val="24"/>
                <w:szCs w:val="24"/>
                <w:lang w:eastAsia="en-US"/>
              </w:rPr>
            </w:pPr>
            <w:r w:rsidRPr="00176470">
              <w:rPr>
                <w:rFonts w:ascii="Times New Roman" w:hAnsi="Times New Roman" w:cs="Times New Roman"/>
                <w:sz w:val="24"/>
                <w:szCs w:val="24"/>
              </w:rPr>
              <w:t>Зарубежная литература</w:t>
            </w:r>
          </w:p>
        </w:tc>
      </w:tr>
      <w:tr w:rsidR="008121ED" w:rsidRPr="00DA0BC5" w:rsidTr="008121ED">
        <w:tc>
          <w:tcPr>
            <w:tcW w:w="2518" w:type="dxa"/>
            <w:tcBorders>
              <w:top w:val="single" w:sz="4" w:space="0" w:color="auto"/>
              <w:left w:val="single" w:sz="4" w:space="0" w:color="auto"/>
              <w:bottom w:val="single" w:sz="4" w:space="0" w:color="auto"/>
              <w:right w:val="single" w:sz="4" w:space="0" w:color="auto"/>
            </w:tcBorders>
          </w:tcPr>
          <w:p w:rsidR="008121ED" w:rsidRPr="00176470" w:rsidRDefault="008121ED" w:rsidP="001C0F68">
            <w:pPr>
              <w:contextualSpacing/>
              <w:rPr>
                <w:rFonts w:ascii="Times New Roman" w:hAnsi="Times New Roman" w:cs="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tcPr>
          <w:p w:rsidR="008121ED" w:rsidRPr="00176470" w:rsidRDefault="008121ED" w:rsidP="001C0F68">
            <w:pPr>
              <w:contextualSpacing/>
              <w:rPr>
                <w:rFonts w:ascii="Times New Roman" w:hAnsi="Times New Roman" w:cs="Times New Roman"/>
                <w:sz w:val="24"/>
                <w:szCs w:val="24"/>
                <w:lang w:eastAsia="en-US"/>
              </w:rPr>
            </w:pPr>
            <w:r w:rsidRPr="00176470">
              <w:rPr>
                <w:rFonts w:ascii="Times New Roman" w:hAnsi="Times New Roman" w:cs="Times New Roman"/>
                <w:sz w:val="24"/>
                <w:szCs w:val="24"/>
              </w:rPr>
              <w:t>Гомер«Илиада» (или «Одиссея») (фрагменты по выбору)</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(6-8 кл.)</w:t>
            </w: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Данте. «Божественная комедия» (фрагменты по выбору)</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(9 кл.)</w:t>
            </w: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М. де Сервантес «Дон Кихот» (главы по выбору)</w:t>
            </w:r>
          </w:p>
          <w:p w:rsidR="008121ED" w:rsidRPr="00176470" w:rsidRDefault="008121ED" w:rsidP="001C0F68">
            <w:pPr>
              <w:contextualSpacing/>
              <w:rPr>
                <w:rFonts w:ascii="Times New Roman" w:hAnsi="Times New Roman" w:cs="Times New Roman"/>
                <w:sz w:val="24"/>
                <w:szCs w:val="24"/>
                <w:lang w:eastAsia="en-US"/>
              </w:rPr>
            </w:pPr>
            <w:r w:rsidRPr="00176470">
              <w:rPr>
                <w:rFonts w:ascii="Times New Roman" w:hAnsi="Times New Roman" w:cs="Times New Roman"/>
                <w:sz w:val="24"/>
                <w:szCs w:val="24"/>
              </w:rPr>
              <w:t>(7-8 кл.)</w:t>
            </w:r>
          </w:p>
        </w:tc>
        <w:tc>
          <w:tcPr>
            <w:tcW w:w="3367" w:type="dxa"/>
            <w:tcBorders>
              <w:top w:val="single" w:sz="4" w:space="0" w:color="auto"/>
              <w:left w:val="single" w:sz="4" w:space="0" w:color="auto"/>
              <w:bottom w:val="single" w:sz="4" w:space="0" w:color="auto"/>
              <w:right w:val="single" w:sz="4" w:space="0" w:color="auto"/>
            </w:tcBorders>
          </w:tcPr>
          <w:p w:rsidR="008121ED" w:rsidRPr="00176470" w:rsidRDefault="008121ED" w:rsidP="001C0F68">
            <w:pPr>
              <w:contextualSpacing/>
              <w:rPr>
                <w:rFonts w:ascii="Times New Roman" w:hAnsi="Times New Roman" w:cs="Times New Roman"/>
                <w:sz w:val="24"/>
                <w:szCs w:val="24"/>
                <w:lang w:eastAsia="en-US"/>
              </w:rPr>
            </w:pPr>
            <w:r w:rsidRPr="00176470">
              <w:rPr>
                <w:rFonts w:ascii="Times New Roman" w:hAnsi="Times New Roman" w:cs="Times New Roman"/>
                <w:sz w:val="24"/>
                <w:szCs w:val="24"/>
              </w:rPr>
              <w:t>Зарубежный фольклорлегенды, баллады, саги, песни</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(2-3 произведения по выбору, 5-7 кл.)</w:t>
            </w: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lang w:eastAsia="en-US"/>
              </w:rPr>
            </w:pPr>
          </w:p>
        </w:tc>
      </w:tr>
      <w:tr w:rsidR="008121ED" w:rsidRPr="00DA0BC5" w:rsidTr="008121ED">
        <w:tc>
          <w:tcPr>
            <w:tcW w:w="2518" w:type="dxa"/>
            <w:tcBorders>
              <w:top w:val="single" w:sz="4" w:space="0" w:color="auto"/>
              <w:left w:val="single" w:sz="4" w:space="0" w:color="auto"/>
              <w:bottom w:val="single" w:sz="4" w:space="0" w:color="auto"/>
              <w:right w:val="single" w:sz="4" w:space="0" w:color="auto"/>
            </w:tcBorders>
          </w:tcPr>
          <w:p w:rsidR="008121ED" w:rsidRPr="00176470" w:rsidRDefault="008121ED" w:rsidP="001C0F68">
            <w:pPr>
              <w:contextualSpacing/>
              <w:rPr>
                <w:rFonts w:ascii="Times New Roman" w:hAnsi="Times New Roman" w:cs="Times New Roman"/>
                <w:sz w:val="24"/>
                <w:szCs w:val="24"/>
                <w:lang w:eastAsia="en-US"/>
              </w:rPr>
            </w:pPr>
            <w:r w:rsidRPr="00176470">
              <w:rPr>
                <w:rFonts w:ascii="Times New Roman" w:hAnsi="Times New Roman" w:cs="Times New Roman"/>
                <w:sz w:val="24"/>
                <w:szCs w:val="24"/>
              </w:rPr>
              <w:t xml:space="preserve">В.Шекспир «Ромео и Джульетта» (1594 – 1595). </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(8-9 кл.)</w:t>
            </w:r>
          </w:p>
          <w:p w:rsidR="008121ED" w:rsidRPr="00176470" w:rsidRDefault="008121ED" w:rsidP="001C0F68">
            <w:pPr>
              <w:contextualSpacing/>
              <w:rPr>
                <w:rFonts w:ascii="Times New Roman" w:hAnsi="Times New Roman" w:cs="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 xml:space="preserve">1–2 сонета по выбору,  например: </w:t>
            </w:r>
          </w:p>
          <w:p w:rsidR="008121ED" w:rsidRPr="00176470" w:rsidRDefault="008121ED" w:rsidP="001C0F68">
            <w:pPr>
              <w:contextualSpacing/>
              <w:rPr>
                <w:rFonts w:ascii="Times New Roman" w:hAnsi="Times New Roman" w:cs="Times New Roman"/>
                <w:sz w:val="24"/>
                <w:szCs w:val="24"/>
                <w:lang w:bidi="he-IL"/>
              </w:rPr>
            </w:pPr>
            <w:r w:rsidRPr="00176470">
              <w:rPr>
                <w:rFonts w:ascii="Times New Roman" w:hAnsi="Times New Roman" w:cs="Times New Roman"/>
                <w:sz w:val="24"/>
                <w:szCs w:val="24"/>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(7-8 кл.)</w:t>
            </w:r>
          </w:p>
        </w:tc>
        <w:tc>
          <w:tcPr>
            <w:tcW w:w="3367" w:type="dxa"/>
            <w:tcBorders>
              <w:top w:val="single" w:sz="4" w:space="0" w:color="auto"/>
              <w:left w:val="single" w:sz="4" w:space="0" w:color="auto"/>
              <w:bottom w:val="single" w:sz="4" w:space="0" w:color="auto"/>
              <w:right w:val="single" w:sz="4" w:space="0" w:color="auto"/>
            </w:tcBorders>
          </w:tcPr>
          <w:p w:rsidR="008121ED" w:rsidRPr="00176470" w:rsidRDefault="008121ED" w:rsidP="001C0F68">
            <w:pPr>
              <w:contextualSpacing/>
              <w:rPr>
                <w:rFonts w:ascii="Times New Roman" w:hAnsi="Times New Roman" w:cs="Times New Roman"/>
                <w:sz w:val="24"/>
                <w:szCs w:val="24"/>
                <w:lang w:eastAsia="en-US"/>
              </w:rPr>
            </w:pPr>
          </w:p>
        </w:tc>
      </w:tr>
      <w:tr w:rsidR="008121ED" w:rsidRPr="00DA0BC5" w:rsidTr="008121ED">
        <w:tc>
          <w:tcPr>
            <w:tcW w:w="2518" w:type="dxa"/>
            <w:tcBorders>
              <w:top w:val="single" w:sz="4" w:space="0" w:color="auto"/>
              <w:left w:val="single" w:sz="4" w:space="0" w:color="auto"/>
              <w:bottom w:val="single" w:sz="4" w:space="0" w:color="auto"/>
              <w:right w:val="single" w:sz="4" w:space="0" w:color="auto"/>
            </w:tcBorders>
          </w:tcPr>
          <w:p w:rsidR="008121ED" w:rsidRPr="00176470" w:rsidRDefault="008121ED" w:rsidP="001C0F68">
            <w:pPr>
              <w:contextualSpacing/>
              <w:rPr>
                <w:rFonts w:ascii="Times New Roman" w:hAnsi="Times New Roman" w:cs="Times New Roman"/>
                <w:sz w:val="24"/>
                <w:szCs w:val="24"/>
                <w:lang w:eastAsia="en-US"/>
              </w:rPr>
            </w:pP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А. де Сент-Экзюпери «Маленький принц» (1943)</w:t>
            </w:r>
          </w:p>
          <w:p w:rsidR="008121ED" w:rsidRPr="00176470" w:rsidRDefault="008121ED" w:rsidP="001C0F68">
            <w:pPr>
              <w:contextualSpacing/>
              <w:rPr>
                <w:rFonts w:ascii="Times New Roman" w:hAnsi="Times New Roman" w:cs="Times New Roman"/>
                <w:sz w:val="24"/>
                <w:szCs w:val="24"/>
                <w:lang w:eastAsia="en-US"/>
              </w:rPr>
            </w:pPr>
            <w:r w:rsidRPr="00176470">
              <w:rPr>
                <w:rFonts w:ascii="Times New Roman" w:hAnsi="Times New Roman" w:cs="Times New Roman"/>
                <w:sz w:val="24"/>
                <w:szCs w:val="24"/>
              </w:rPr>
              <w:t>(6-7 кл.)</w:t>
            </w:r>
          </w:p>
        </w:tc>
        <w:tc>
          <w:tcPr>
            <w:tcW w:w="3686" w:type="dxa"/>
            <w:tcBorders>
              <w:top w:val="single" w:sz="4" w:space="0" w:color="auto"/>
              <w:left w:val="single" w:sz="4" w:space="0" w:color="auto"/>
              <w:bottom w:val="single" w:sz="4" w:space="0" w:color="auto"/>
              <w:right w:val="single" w:sz="4" w:space="0" w:color="auto"/>
            </w:tcBorders>
          </w:tcPr>
          <w:p w:rsidR="008121ED" w:rsidRPr="00176470" w:rsidRDefault="008121ED" w:rsidP="001C0F68">
            <w:pPr>
              <w:contextualSpacing/>
              <w:rPr>
                <w:rFonts w:ascii="Times New Roman" w:hAnsi="Times New Roman" w:cs="Times New Roman"/>
                <w:sz w:val="24"/>
                <w:szCs w:val="24"/>
                <w:lang w:eastAsia="en-US"/>
              </w:rPr>
            </w:pPr>
            <w:r w:rsidRPr="00176470">
              <w:rPr>
                <w:rFonts w:ascii="Times New Roman" w:hAnsi="Times New Roman" w:cs="Times New Roman"/>
                <w:sz w:val="24"/>
                <w:szCs w:val="24"/>
              </w:rPr>
              <w:lastRenderedPageBreak/>
              <w:t>Д.Дефо «Робинзон Крузо» (главы по выбору)</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( 6-7 кл.)</w:t>
            </w: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Дж. Свифт «Путешествия Гулливера» (фрагменты по выбору)</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(6-7 кл.)</w:t>
            </w: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Ж-Б. Мольер Комедии</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- 1 по выбору, например: «Тартюф, или Обманщик» (1664),«Мещанин во дворянстве» (1670).</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(8-9 кл.)</w:t>
            </w: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 xml:space="preserve">И.-В. Гете «Фауст» (1774 – </w:t>
            </w:r>
            <w:r w:rsidRPr="00176470">
              <w:rPr>
                <w:rFonts w:ascii="Times New Roman" w:hAnsi="Times New Roman" w:cs="Times New Roman"/>
                <w:sz w:val="24"/>
                <w:szCs w:val="24"/>
              </w:rPr>
              <w:lastRenderedPageBreak/>
              <w:t xml:space="preserve">1832) (фрагменты по выбору) </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( 9-10 кл.)</w:t>
            </w: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Г.Х.АндерсенСказки</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- 1 по выбору, например: «Стойкий оловянный солдатик» (1838), «Гадкий утенок» (1843).</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 xml:space="preserve">(5 кл.) </w:t>
            </w: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 xml:space="preserve">Дж. Г. Байрон </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- 1 стихотворение по выбору, например: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 xml:space="preserve">- фрагменты одной из поэм по выбору, например: «Паломничество Чайльд Гарольда» (1809 – 1811) (пер. В. Левика). </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(9 кл.)</w:t>
            </w: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p>
        </w:tc>
        <w:tc>
          <w:tcPr>
            <w:tcW w:w="3367" w:type="dxa"/>
            <w:tcBorders>
              <w:top w:val="single" w:sz="4" w:space="0" w:color="auto"/>
              <w:left w:val="single" w:sz="4" w:space="0" w:color="auto"/>
              <w:bottom w:val="single" w:sz="4" w:space="0" w:color="auto"/>
              <w:right w:val="single" w:sz="4" w:space="0" w:color="auto"/>
            </w:tcBorders>
          </w:tcPr>
          <w:p w:rsidR="008121ED" w:rsidRPr="00176470" w:rsidRDefault="008121ED" w:rsidP="001C0F68">
            <w:pPr>
              <w:contextualSpacing/>
              <w:rPr>
                <w:rFonts w:ascii="Times New Roman" w:hAnsi="Times New Roman" w:cs="Times New Roman"/>
                <w:sz w:val="24"/>
                <w:szCs w:val="24"/>
                <w:lang w:eastAsia="en-US"/>
              </w:rPr>
            </w:pPr>
            <w:r w:rsidRPr="00176470">
              <w:rPr>
                <w:rFonts w:ascii="Times New Roman" w:hAnsi="Times New Roman" w:cs="Times New Roman"/>
                <w:sz w:val="24"/>
                <w:szCs w:val="24"/>
              </w:rPr>
              <w:lastRenderedPageBreak/>
              <w:t>Зарубежная сказочная и фантастическая проза, например:</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Ш.Перро, В.Гауф, Э.Т.А. Гофман, Бр.Гримм,</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Л.Кэрролл, Л.Ф.Баум, Д.М. Барри, Д.Родари, М.Энде, Д.Р.Р.Толкиен, К.Льюис и др.</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(2-3 произведения по выбору, 5-6 кл.)</w:t>
            </w: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 xml:space="preserve">Зарубежная новеллистика, например: </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П.Мериме, Э. По, О`Генри, О.Уайльд, А.К.Дойл, Джером К. Джером, У.Сароян, и др.</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lastRenderedPageBreak/>
              <w:t>(2-3 произведения по выбору, 7-9 кл.)</w:t>
            </w: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Зарубежная романистика XIX– ХХ века, например:</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А.Дюма, В.Скотт, В.Гюго, Ч.Диккенс, М.Рид, Ж.Верн, Г.Уэллс, Э.М.Ремарк  и др.</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(1-2 романа по выбору, 7-9 кл)</w:t>
            </w: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Зарубежная проза о детях и подростках, например:</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М.Твен, Ф.Х.Бёрнетт, Л.М.Монтгомери, А.де Сент-Экзюпери, А.Линдгрен, Я.Корчак,  Харпер Ли, У.Голдинг, Р.Брэдбери, Д.Сэлинджер, П.Гэллико, Э.Портер,  К.Патерсон, Б.Кауфман, Ф.Бёрнетт и др.</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 xml:space="preserve">(2 произведения по выбору, </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5-9 кл.)</w:t>
            </w: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Зарубежная проза о животных и взаимоотношениях человека и природы, например:</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Р.Киплинг, Дж.Лондон,</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Э.Сетон-Томпсон, Д.Дарелл и др.</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(1-2 произведения по выбору, 5-7 кл.)</w:t>
            </w: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Современные зарубежная проза, например:</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А. Тор, Д. Пеннак, У.Старк, К. ДиКамилло, М.Парр, Г.Шмидт, Д.Гроссман, С.Каста, Э.Файн, Е.Ельчин и др.</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 xml:space="preserve">(1 произведение по выбору, </w:t>
            </w:r>
          </w:p>
          <w:p w:rsidR="008121ED" w:rsidRPr="00176470" w:rsidRDefault="008121ED" w:rsidP="001C0F68">
            <w:pPr>
              <w:contextualSpacing/>
              <w:rPr>
                <w:rFonts w:ascii="Times New Roman" w:hAnsi="Times New Roman" w:cs="Times New Roman"/>
                <w:sz w:val="24"/>
                <w:szCs w:val="24"/>
                <w:lang w:eastAsia="en-US"/>
              </w:rPr>
            </w:pPr>
            <w:r w:rsidRPr="00176470">
              <w:rPr>
                <w:rFonts w:ascii="Times New Roman" w:hAnsi="Times New Roman" w:cs="Times New Roman"/>
                <w:sz w:val="24"/>
                <w:szCs w:val="24"/>
              </w:rPr>
              <w:t>5-8 кл.)</w:t>
            </w:r>
          </w:p>
        </w:tc>
      </w:tr>
    </w:tbl>
    <w:p w:rsidR="008121ED" w:rsidRPr="00DA0BC5" w:rsidRDefault="008121ED" w:rsidP="001C0F68">
      <w:pPr>
        <w:contextualSpacing/>
        <w:rPr>
          <w:lang w:eastAsia="en-US"/>
        </w:rPr>
      </w:pPr>
    </w:p>
    <w:p w:rsidR="00176470" w:rsidRPr="00176470" w:rsidRDefault="00176470" w:rsidP="001C0F68">
      <w:pPr>
        <w:contextualSpacing/>
        <w:rPr>
          <w:rFonts w:ascii="Times New Roman" w:hAnsi="Times New Roman" w:cs="Times New Roman"/>
          <w:sz w:val="24"/>
          <w:szCs w:val="24"/>
        </w:rPr>
      </w:pPr>
      <w:r w:rsidRPr="00176470">
        <w:rPr>
          <w:rFonts w:ascii="Times New Roman" w:hAnsi="Times New Roman" w:cs="Times New Roman"/>
          <w:sz w:val="24"/>
          <w:szCs w:val="24"/>
        </w:rPr>
        <w:t>Необходимо отметить, что п</w:t>
      </w:r>
      <w:r w:rsidR="008121ED" w:rsidRPr="00176470">
        <w:rPr>
          <w:rFonts w:ascii="Times New Roman" w:hAnsi="Times New Roman" w:cs="Times New Roman"/>
          <w:sz w:val="24"/>
          <w:szCs w:val="24"/>
        </w:rPr>
        <w:t>ри составлении</w:t>
      </w:r>
      <w:r w:rsidRPr="00176470">
        <w:rPr>
          <w:rFonts w:ascii="Times New Roman" w:hAnsi="Times New Roman" w:cs="Times New Roman"/>
          <w:sz w:val="24"/>
          <w:szCs w:val="24"/>
        </w:rPr>
        <w:t xml:space="preserve"> рабочих программ  </w:t>
      </w:r>
      <w:r w:rsidR="008121ED" w:rsidRPr="00176470">
        <w:rPr>
          <w:rFonts w:ascii="Times New Roman" w:hAnsi="Times New Roman" w:cs="Times New Roman"/>
          <w:sz w:val="24"/>
          <w:szCs w:val="24"/>
        </w:rPr>
        <w:t xml:space="preserve"> должны быть представлены разножанровые произведения; произведения на разные темы; произведения разных эпох; </w:t>
      </w:r>
      <w:r w:rsidR="008121ED" w:rsidRPr="00176470">
        <w:rPr>
          <w:rFonts w:ascii="Times New Roman" w:hAnsi="Times New Roman" w:cs="Times New Roman"/>
          <w:sz w:val="24"/>
          <w:szCs w:val="24"/>
        </w:rPr>
        <w:lastRenderedPageBreak/>
        <w:t>программа каждого года должна демонстрироват</w:t>
      </w:r>
      <w:r w:rsidRPr="00176470">
        <w:rPr>
          <w:rFonts w:ascii="Times New Roman" w:hAnsi="Times New Roman" w:cs="Times New Roman"/>
          <w:sz w:val="24"/>
          <w:szCs w:val="24"/>
        </w:rPr>
        <w:t xml:space="preserve">ь детям разные грани литературы. Кроме того, в программе  необходимо предусмотреть </w:t>
      </w:r>
      <w:r w:rsidR="008121ED" w:rsidRPr="00176470">
        <w:rPr>
          <w:rFonts w:ascii="Times New Roman" w:hAnsi="Times New Roman" w:cs="Times New Roman"/>
          <w:sz w:val="24"/>
          <w:szCs w:val="24"/>
        </w:rPr>
        <w:t xml:space="preserve"> возвращение к творчеству таких писателей, как</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 xml:space="preserve">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 xml:space="preserve">При составлении программ возможно использовать жанрово-тематические блоки, хорошо зарекомендовавшие себя на практике. </w:t>
      </w:r>
    </w:p>
    <w:p w:rsidR="008121ED" w:rsidRPr="00176470" w:rsidRDefault="008121ED" w:rsidP="001C0F68">
      <w:pPr>
        <w:contextualSpacing/>
        <w:rPr>
          <w:rFonts w:ascii="Times New Roman" w:hAnsi="Times New Roman" w:cs="Times New Roman"/>
          <w:sz w:val="24"/>
          <w:szCs w:val="24"/>
        </w:rPr>
      </w:pP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Основные теоретико-литературные понятия, требующие освоения в основной школе</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 xml:space="preserve">Художественная литература как искусство слова. Художественный образ. </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Устное народное творчество. Жанры фольклора. Миф и фольклор.</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Основные литературные направления: классицизм, сентиментализм, романтизм, реализм, модернизм.</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8121ED" w:rsidRPr="00176470" w:rsidRDefault="008121ED" w:rsidP="001C0F68">
      <w:pPr>
        <w:contextualSpacing/>
        <w:rPr>
          <w:rFonts w:ascii="Times New Roman" w:hAnsi="Times New Roman" w:cs="Times New Roman"/>
          <w:sz w:val="24"/>
          <w:szCs w:val="24"/>
        </w:rPr>
      </w:pPr>
      <w:r w:rsidRPr="00176470">
        <w:rPr>
          <w:rFonts w:ascii="Times New Roman" w:hAnsi="Times New Roman" w:cs="Times New Roman"/>
          <w:sz w:val="24"/>
          <w:szCs w:val="24"/>
        </w:rPr>
        <w:t xml:space="preserve">Стих и проза. Основы стихосложения: стихотворный метр и размер, ритм, рифма, строфа. </w:t>
      </w:r>
    </w:p>
    <w:p w:rsidR="008121ED" w:rsidRPr="00176470" w:rsidRDefault="008121ED" w:rsidP="001C0F68">
      <w:pPr>
        <w:contextualSpacing/>
        <w:rPr>
          <w:rFonts w:ascii="Times New Roman" w:hAnsi="Times New Roman" w:cs="Times New Roman"/>
          <w:sz w:val="24"/>
          <w:szCs w:val="24"/>
        </w:rPr>
      </w:pPr>
    </w:p>
    <w:p w:rsidR="008121ED" w:rsidRPr="004D0A2E" w:rsidRDefault="008121ED" w:rsidP="001C0F68">
      <w:pPr>
        <w:contextualSpacing/>
        <w:rPr>
          <w:rFonts w:ascii="Times New Roman" w:hAnsi="Times New Roman" w:cs="Times New Roman"/>
          <w:b/>
          <w:sz w:val="24"/>
          <w:szCs w:val="24"/>
        </w:rPr>
      </w:pPr>
      <w:bookmarkStart w:id="216" w:name="_Toc414553227"/>
      <w:bookmarkStart w:id="217" w:name="_Toc410654030"/>
      <w:bookmarkStart w:id="218" w:name="_Toc409691704"/>
      <w:r w:rsidRPr="004D0A2E">
        <w:rPr>
          <w:rFonts w:ascii="Times New Roman" w:hAnsi="Times New Roman" w:cs="Times New Roman"/>
          <w:b/>
          <w:sz w:val="24"/>
          <w:szCs w:val="24"/>
        </w:rPr>
        <w:t xml:space="preserve">2.2.2.3. Иностранный </w:t>
      </w:r>
      <w:r w:rsidR="00645F34" w:rsidRPr="004D0A2E">
        <w:rPr>
          <w:rFonts w:ascii="Times New Roman" w:hAnsi="Times New Roman" w:cs="Times New Roman"/>
          <w:b/>
          <w:sz w:val="24"/>
          <w:szCs w:val="24"/>
        </w:rPr>
        <w:t xml:space="preserve">(английский) </w:t>
      </w:r>
      <w:r w:rsidRPr="004D0A2E">
        <w:rPr>
          <w:rFonts w:ascii="Times New Roman" w:hAnsi="Times New Roman" w:cs="Times New Roman"/>
          <w:b/>
          <w:sz w:val="24"/>
          <w:szCs w:val="24"/>
        </w:rPr>
        <w:t>язык</w:t>
      </w:r>
      <w:bookmarkEnd w:id="216"/>
      <w:bookmarkEnd w:id="217"/>
      <w:bookmarkEnd w:id="218"/>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 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Освоение учебного предмета «Иностранный язык» направлено на </w:t>
      </w:r>
      <w:r w:rsidRPr="00670B30">
        <w:rPr>
          <w:rFonts w:ascii="Times New Roman" w:hAnsi="Times New Roman" w:cs="Times New Roman"/>
          <w:sz w:val="24"/>
          <w:szCs w:val="24"/>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Предметное содержание речи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lastRenderedPageBreak/>
        <w:t xml:space="preserve">Моя семья. Взаимоотношения в семье. Конфликтные ситуации и способы их решения.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Мои друзья. Лучший друг/подруга. Внешность и черты характера. Межличностные взаимоотношения с друзьями и в школе.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Здоровый образ жизни. Режим труда и отдыха, занятия спортом, здоровое питание, отказ от вредных привычек.</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Спорт. Виды спорта. Спортивные игры. Спортивные соревнования.</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Школа. Школьная жизнь. Правила поведения в школе.Изучаемые предметы и отношения к ним. Внеклассные мероприятия. Кружки. Школьная форма. Каникулы. Переписка с зарубежными сверстниками.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Выбор профессии. Мир профессий. Проблема выбора профессии. Роль иностранного языка в планах на будущее.</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Путешествия. Путешествия по России и странам изучаемого языка. Транспорт.</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Окружающий мир</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Средства массовой информации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Страны изучаемого языка и родная страна</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Коммуникативные умения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Говорение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Диалогическая речь</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Объем диалога от 3 реплик (5-7 класс) до 4-5 реплик (8-9 класс) со стороны каждого учащегося.Продолжительность диалога – до 2,5–3 минут.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Монологическая речь</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Аудирование</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8121ED" w:rsidRPr="00670B30" w:rsidRDefault="008121ED" w:rsidP="001C0F68">
      <w:pPr>
        <w:contextualSpacing/>
        <w:rPr>
          <w:rFonts w:ascii="Times New Roman" w:hAnsi="Times New Roman" w:cs="Times New Roman"/>
          <w:sz w:val="24"/>
          <w:szCs w:val="24"/>
          <w:lang w:bidi="en-US"/>
        </w:rPr>
      </w:pPr>
      <w:r w:rsidRPr="00670B30">
        <w:rPr>
          <w:rFonts w:ascii="Times New Roman" w:hAnsi="Times New Roman" w:cs="Times New Roman"/>
          <w:sz w:val="24"/>
          <w:szCs w:val="24"/>
        </w:rPr>
        <w:t>Жанры текстов: прагматические, информационные, научно-популярные.</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lastRenderedPageBreak/>
        <w:t>Типы текстов: высказывания собеседников в ситуациях повседневного общения, сообщение, беседа, интервью, объявление, реклама и др.</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Чтение</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Жанры текстов: научно-популярные, публицистические, художественные, прагматические.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Типы текстов: статья, интервью, рассказ, отрывок из художественного произведения, объявление, рецепт, рекламный проспект, стихотворение и др.</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8121ED" w:rsidRPr="00670B30" w:rsidRDefault="008121ED" w:rsidP="001C0F68">
      <w:pPr>
        <w:contextualSpacing/>
        <w:rPr>
          <w:rFonts w:ascii="Times New Roman" w:hAnsi="Times New Roman" w:cs="Times New Roman"/>
          <w:sz w:val="24"/>
          <w:szCs w:val="24"/>
          <w:lang w:bidi="en-US"/>
        </w:rPr>
      </w:pPr>
      <w:r w:rsidRPr="00670B30">
        <w:rPr>
          <w:rFonts w:ascii="Times New Roman" w:hAnsi="Times New Roman" w:cs="Times New Roman"/>
          <w:sz w:val="24"/>
          <w:szCs w:val="24"/>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Независимо от вида чтения возможно использование двуязычного словаря.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Письменная речь</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Дальнейшее развитие и совершенствование письменной речи, а именно умений:</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заполнение анкет и формуляров (указывать имя, фамилию, пол, гражданство, национальность, адрес);</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составление плана, тезисов устного/письменного сообщения; краткое изложение результатов проектной деятельности.</w:t>
      </w:r>
    </w:p>
    <w:p w:rsidR="008121ED" w:rsidRPr="00670B30" w:rsidRDefault="008121ED" w:rsidP="001C0F68">
      <w:pPr>
        <w:contextualSpacing/>
        <w:rPr>
          <w:rFonts w:ascii="Times New Roman" w:hAnsi="Times New Roman" w:cs="Times New Roman"/>
          <w:sz w:val="24"/>
          <w:szCs w:val="24"/>
          <w:lang w:bidi="en-US"/>
        </w:rPr>
      </w:pPr>
      <w:r w:rsidRPr="00670B30">
        <w:rPr>
          <w:rFonts w:ascii="Times New Roman" w:hAnsi="Times New Roman" w:cs="Times New Roman"/>
          <w:sz w:val="24"/>
          <w:szCs w:val="24"/>
        </w:rPr>
        <w:t>делать выписки из текстов; составлять небольшие письменные высказывания в соответствии с коммуникативной задачей.</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lastRenderedPageBreak/>
        <w:t>Языковые средства и навыки оперирования ими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Орфография и пунктуация</w:t>
      </w:r>
    </w:p>
    <w:p w:rsidR="008121ED" w:rsidRPr="00670B30" w:rsidRDefault="008121ED" w:rsidP="001C0F68">
      <w:pPr>
        <w:contextualSpacing/>
        <w:rPr>
          <w:rFonts w:ascii="Times New Roman" w:hAnsi="Times New Roman" w:cs="Times New Roman"/>
          <w:sz w:val="24"/>
          <w:szCs w:val="24"/>
          <w:lang w:bidi="en-US"/>
        </w:rPr>
      </w:pPr>
      <w:r w:rsidRPr="00670B30">
        <w:rPr>
          <w:rFonts w:ascii="Times New Roman" w:hAnsi="Times New Roman" w:cs="Times New Roman"/>
          <w:sz w:val="24"/>
          <w:szCs w:val="24"/>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Фонетическая сторона речи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Лексическая сторона речи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Грамматическая сторона речи</w:t>
      </w:r>
    </w:p>
    <w:p w:rsidR="008121ED" w:rsidRPr="00670B30" w:rsidRDefault="008121ED" w:rsidP="001C0F68">
      <w:pPr>
        <w:contextualSpacing/>
        <w:rPr>
          <w:rFonts w:ascii="Times New Roman" w:hAnsi="Times New Roman" w:cs="Times New Roman"/>
          <w:sz w:val="24"/>
          <w:szCs w:val="24"/>
          <w:lang w:bidi="en-US"/>
        </w:rPr>
      </w:pPr>
      <w:r w:rsidRPr="00670B30">
        <w:rPr>
          <w:rFonts w:ascii="Times New Roman" w:hAnsi="Times New Roman" w:cs="Times New Roman"/>
          <w:sz w:val="24"/>
          <w:szCs w:val="24"/>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Социокультурные знания и умения.</w:t>
      </w:r>
    </w:p>
    <w:p w:rsidR="008121ED" w:rsidRPr="00670B30" w:rsidRDefault="008121ED" w:rsidP="001C0F68">
      <w:pPr>
        <w:contextualSpacing/>
        <w:rPr>
          <w:rFonts w:ascii="Times New Roman" w:hAnsi="Times New Roman" w:cs="Times New Roman"/>
          <w:sz w:val="24"/>
          <w:szCs w:val="24"/>
          <w:lang w:bidi="en-US"/>
        </w:rPr>
      </w:pPr>
      <w:r w:rsidRPr="00670B30">
        <w:rPr>
          <w:rFonts w:ascii="Times New Roman" w:hAnsi="Times New Roman" w:cs="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знаниями о значении родного и иностранного языков в современном мире;</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сведениями о социокультурном портрете стран, говорящих на иностранном языке, их символике и культурном наследии;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сведениями о социокультурном портрете стран, говорящих на иностранном языке, их символике и культурном наследии;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знаниями о реалиях страны/стран изучаемого языка: традициях (в пита</w:t>
      </w:r>
      <w:r w:rsidRPr="00670B30">
        <w:rPr>
          <w:rFonts w:ascii="Times New Roman" w:hAnsi="Times New Roman" w:cs="Times New Roman"/>
          <w:sz w:val="24"/>
          <w:szCs w:val="24"/>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lastRenderedPageBreak/>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Компенсаторные умения</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Совершенствование умений:</w:t>
      </w:r>
    </w:p>
    <w:p w:rsidR="008121ED" w:rsidRPr="00670B30" w:rsidRDefault="008121ED" w:rsidP="001C0F68">
      <w:pPr>
        <w:contextualSpacing/>
        <w:rPr>
          <w:rFonts w:ascii="Times New Roman" w:hAnsi="Times New Roman" w:cs="Times New Roman"/>
          <w:sz w:val="24"/>
          <w:szCs w:val="24"/>
          <w:lang w:bidi="en-US"/>
        </w:rPr>
      </w:pPr>
      <w:r w:rsidRPr="00670B30">
        <w:rPr>
          <w:rFonts w:ascii="Times New Roman" w:hAnsi="Times New Roman" w:cs="Times New Roman"/>
          <w:sz w:val="24"/>
          <w:szCs w:val="24"/>
        </w:rPr>
        <w:t>переспрашивать, просить повторить, уточняя значение незнакомых слов;</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использовать в качестве опоры при порождении собственных высказываний ключевые слова, план к тексту, тематический словарь и т. д.;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прогнозировать содержание текста на основе заголовка, предварительно поставленных вопросов и т. д.;</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догадываться о значении незнакомых слов по контексту, по используемым собеседником жестам и мимике;</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использовать синонимы, антонимы, описание понятия при дефиците языковых средств.</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Общеучебные умения и универсальные способы деятельности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Формирование и совершенствование умений:</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самостоятельно работать в классе и дома.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Специальные учебные умения</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Формирование и совершенствование умений:</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находить ключевые слова и социокультурные реалии в работе над текстом;</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семантизировать слова на основе языковой догадки;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осуществлять словообразовательный анализ;</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участвовать в проектной деятельности меж- и метапредметного характера.</w:t>
      </w:r>
    </w:p>
    <w:p w:rsidR="008121ED" w:rsidRPr="00670B30" w:rsidRDefault="008121ED" w:rsidP="001C0F68">
      <w:pPr>
        <w:contextualSpacing/>
        <w:rPr>
          <w:rFonts w:ascii="Times New Roman" w:hAnsi="Times New Roman" w:cs="Times New Roman"/>
          <w:sz w:val="24"/>
          <w:szCs w:val="24"/>
        </w:rPr>
      </w:pPr>
    </w:p>
    <w:p w:rsidR="008121ED" w:rsidRPr="004D0A2E" w:rsidRDefault="008121ED" w:rsidP="001C0F68">
      <w:pPr>
        <w:contextualSpacing/>
        <w:rPr>
          <w:rFonts w:ascii="Times New Roman" w:hAnsi="Times New Roman" w:cs="Times New Roman"/>
          <w:b/>
          <w:sz w:val="24"/>
          <w:szCs w:val="24"/>
        </w:rPr>
      </w:pPr>
      <w:bookmarkStart w:id="219" w:name="_Toc410654031"/>
      <w:bookmarkStart w:id="220" w:name="_Toc409691705"/>
      <w:bookmarkStart w:id="221" w:name="_Toc414553229"/>
      <w:r w:rsidRPr="004D0A2E">
        <w:rPr>
          <w:rFonts w:ascii="Times New Roman" w:hAnsi="Times New Roman" w:cs="Times New Roman"/>
          <w:b/>
          <w:sz w:val="24"/>
          <w:szCs w:val="24"/>
        </w:rPr>
        <w:t>2.2.2.</w:t>
      </w:r>
      <w:r w:rsidR="004D0A2E">
        <w:rPr>
          <w:rFonts w:ascii="Times New Roman" w:hAnsi="Times New Roman" w:cs="Times New Roman"/>
          <w:b/>
          <w:sz w:val="24"/>
          <w:szCs w:val="24"/>
        </w:rPr>
        <w:t>4</w:t>
      </w:r>
      <w:r w:rsidRPr="004D0A2E">
        <w:rPr>
          <w:rFonts w:ascii="Times New Roman" w:hAnsi="Times New Roman" w:cs="Times New Roman"/>
          <w:b/>
          <w:sz w:val="24"/>
          <w:szCs w:val="24"/>
        </w:rPr>
        <w:t>. История России. Всеобщая история</w:t>
      </w:r>
      <w:bookmarkEnd w:id="219"/>
      <w:bookmarkEnd w:id="220"/>
      <w:bookmarkEnd w:id="221"/>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Общая характеристика примерной программы по истории.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w:t>
      </w:r>
      <w:r w:rsidRPr="00670B30">
        <w:rPr>
          <w:rFonts w:ascii="Times New Roman" w:hAnsi="Times New Roman" w:cs="Times New Roman"/>
          <w:sz w:val="24"/>
          <w:szCs w:val="24"/>
        </w:rPr>
        <w:lastRenderedPageBreak/>
        <w:t xml:space="preserve">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задачи изученияистории в школе: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познавательное значение российской, региональной и мировой истории;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формирование требований к каждой ступени непрерывного исторического образования на протяжении всей жизни.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принцип научности, определяющий соответствие учебных единиц основным результатам научных исследований;</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lastRenderedPageBreak/>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многофакторный подход к освещению истории всех сторон жизни государства и общества;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антропологический подход, формирующий личностное эмоционально окрашенное восприятие прошлого;</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8121ED" w:rsidRPr="00670B30" w:rsidRDefault="008121ED" w:rsidP="001C0F68">
      <w:pPr>
        <w:contextualSpacing/>
        <w:rPr>
          <w:rFonts w:ascii="Times New Roman" w:hAnsi="Times New Roman" w:cs="Times New Roman"/>
          <w:sz w:val="24"/>
          <w:szCs w:val="24"/>
        </w:rPr>
      </w:pP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Место учебного предмета «История» в Примерном учебном плане основного общего образования.</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Предмет «История» изучается на уровне основного общего образования в качестве обязательного предмета в 5-9 классах.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Структурно предмет «История» включает учебные курсы по всеобщей истории и истории России.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w:t>
      </w:r>
      <w:r w:rsidRPr="00670B30">
        <w:rPr>
          <w:rFonts w:ascii="Times New Roman" w:hAnsi="Times New Roman" w:cs="Times New Roman"/>
          <w:sz w:val="24"/>
          <w:szCs w:val="24"/>
        </w:rPr>
        <w:lastRenderedPageBreak/>
        <w:t xml:space="preserve">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w:t>
      </w:r>
      <w:r w:rsidRPr="00670B30">
        <w:rPr>
          <w:rFonts w:ascii="Times New Roman" w:hAnsi="Times New Roman" w:cs="Times New Roman"/>
          <w:sz w:val="24"/>
          <w:szCs w:val="24"/>
        </w:rPr>
        <w:lastRenderedPageBreak/>
        <w:t xml:space="preserve">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Концепцией нового учебно-методического комплекса по отечественной истории в качественаиболее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История России. Всеобщая история</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История России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От Древней Руси к Российскому государству</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Введение</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Народы и государства на территории нашей страны в древности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 Дербент.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Восточная Европа в середине I тыс. н.э.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w:t>
      </w:r>
      <w:r w:rsidRPr="00670B30">
        <w:rPr>
          <w:rFonts w:ascii="Times New Roman" w:hAnsi="Times New Roman" w:cs="Times New Roman"/>
          <w:sz w:val="24"/>
          <w:szCs w:val="24"/>
        </w:rPr>
        <w:lastRenderedPageBreak/>
        <w:t xml:space="preserve">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Образование государства Русь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Государства Центральной и Западной Европы. Первые известия о Руси. Проблема образования Древнерусского государства. Начало династии Рюриковичей.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Принятие христианства и его значение. Византийское наследие на Руси.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Русь в конце X – начале XII в.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Культурное пространство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Русь в середине XII – начале XIII в.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права.Внешняя политика русских земель в евразийском контексте.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Русские земли в середине XIII - XIV в.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lastRenderedPageBreak/>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Народы и государства степной зоны Восточной Европы и Сибири в XIII-XV вв.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Культурное пространство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Формирование единого Русского государства в XV веке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Культурное пространство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Региональный компонент</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Наш регион в древности и средневековье.</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Россия В XVI – XVII вв.: от великого княжества к царствуРоссия в XVI веке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lastRenderedPageBreak/>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Многонациональный состав населения Русского государства. Финно-угорские народы. Народы Поволжья после присоединения к России. Служилые татары.Выходцы из стран Европы на государевой службе.Сосуществование религий в Российском государстве. Русская Православная церковь. Мусульманское духовенство.</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Царь Федор Иванович. Борьба за власть в боярском окружении. Правление Бориса Годунова. Учреждение патриаршества. Тявзинский мирный договор со Швецией:восстановление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Смута в России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Династический кризис. Земский собор 1598 г. и избрание на царство Бориса Годунова. Политика Бориса Годунова, в т.ч. в отношении боярства. Опала семейства Романовых. Голод 1601-1603 гг. и обострение социально-экономического кризиса.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lastRenderedPageBreak/>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Россия в XVII веке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Царь Федор Алексеевич. Отмена местничества. Налоговая (податная) реформа.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lastRenderedPageBreak/>
        <w:t xml:space="preserve">Культурное пространство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Изобразительное искусство. Симон Ушаков. Ярославская школа иконописи. Парсунная живопись.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Региональный компонент</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Наш регион в XVI – XVII вв.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Россия в конце</w:t>
      </w:r>
      <w:r w:rsidR="00D61FC4">
        <w:rPr>
          <w:rFonts w:ascii="Times New Roman" w:hAnsi="Times New Roman" w:cs="Times New Roman"/>
          <w:sz w:val="24"/>
          <w:szCs w:val="24"/>
        </w:rPr>
        <w:t xml:space="preserve"> </w:t>
      </w:r>
      <w:r w:rsidRPr="00670B30">
        <w:rPr>
          <w:rFonts w:ascii="Times New Roman" w:hAnsi="Times New Roman" w:cs="Times New Roman"/>
          <w:sz w:val="24"/>
          <w:szCs w:val="24"/>
        </w:rPr>
        <w:t>XVII - XVIII ВЕКАХ: от царства к империи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Россия в эпоху преобразований Петра I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Экономическая политика.</w:t>
      </w:r>
      <w:r w:rsidR="00D61FC4">
        <w:rPr>
          <w:rFonts w:ascii="Times New Roman" w:hAnsi="Times New Roman" w:cs="Times New Roman"/>
          <w:sz w:val="24"/>
          <w:szCs w:val="24"/>
        </w:rPr>
        <w:t xml:space="preserve"> </w:t>
      </w:r>
      <w:r w:rsidRPr="00670B30">
        <w:rPr>
          <w:rFonts w:ascii="Times New Roman" w:hAnsi="Times New Roman" w:cs="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Социальная политика.</w:t>
      </w:r>
      <w:r w:rsidR="00D61FC4">
        <w:rPr>
          <w:rFonts w:ascii="Times New Roman" w:hAnsi="Times New Roman" w:cs="Times New Roman"/>
          <w:sz w:val="24"/>
          <w:szCs w:val="24"/>
        </w:rPr>
        <w:t xml:space="preserve"> </w:t>
      </w:r>
      <w:r w:rsidRPr="00670B30">
        <w:rPr>
          <w:rFonts w:ascii="Times New Roman" w:hAnsi="Times New Roman" w:cs="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Первые гвардейские полки. Создание регулярной армии, военного флота. Рекрутские наборы.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Церковная реформа. Упразднение патриаршества, учреждение синода. Положение конфессий.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lastRenderedPageBreak/>
        <w:t xml:space="preserve">Оппозиция реформам Петра I.Социальные движения в первой четверти XVIII в. Восстания в Астрахани, Башкирии, на Дону. Дело царевича Алексея.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Закрепление России на берегах Балтики. Провозглашение России империей. Каспийский поход Петра I.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Преобразования Петра I в области культуры.Доминирование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Итоги, последствия и значение петровских преобразований. Образ Петра I в русской культуре.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После Петра Великого: эпоха «дворцовых переворотов»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Россия в международных конфликтах 1740-х – 1750-х гг. Участие в Семилетней войне.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Петр III. Манифест «о вольности дворянской». Переворот 28 июня 1762 г.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Россия в 1760-х – 1790- гг. Правление Екатерины II и Павла I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lastRenderedPageBreak/>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Внешняя политика России второй половины XVIII в., ее основные задачи. Н.И. Панин и А.А.Безбородко.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Культурное пространство Российской империи в XVIII в.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Н.И.Новиков, материалы о положении крепостных крестьян в его журналах. А.Н.Радищев и его «Путешествие из Петербурга в Москву».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lastRenderedPageBreak/>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М.В. Ломоносов и его выдающаяся роль в становлении российской науки и образования.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М.Ф.Казаков.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Народы России в XVIII в.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Россия при Павле I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Внутренняя политика. Ограничение дворянских привилегий.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Региональный компонент</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Наш регион в XVIII в.</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Российфская империя в XIX – начале XX вв.</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Россия на пути к реформам (1801–1861)</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Александровская эпоха: государственный либерализм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Отечественная война 1812 г.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lastRenderedPageBreak/>
        <w:t xml:space="preserve">Николаевское самодержавие: государственный консерватизм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Крепостнический социум. Деревня и город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Культурное пространство империи в первой половине XIX в.</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Пространство империи: этнокультурный облик страны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Формирование гражданского правосознания. Основные течения общественной мысли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Россия в эпоху реформ</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Преобразования Александра II: социальная и правовая модернизация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lastRenderedPageBreak/>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«Народное самодержавие» Александра III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Пореформенный социум. Сельское хозяйство и промышленность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Культурное пространство империи во второй половине XIX в.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Этнокультурный облик империи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Формирование гражданского общества и основные направления общественных движений</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lastRenderedPageBreak/>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Кризис империи в начале ХХ века</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Первая российская революция 1905-1907 гг. Начало парламентаризма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Политический терроризм.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Общество и власть после революции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lastRenderedPageBreak/>
        <w:t xml:space="preserve">Обострение международной обстановки. Блоковая система и участие в ней России. Россия в преддверии мировой катастрофы.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«Серебряный век» российской культуры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Развитие народного просвещения: попытка преодоления разрыва между образованным обществом и народом.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Региональный компонент</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Наш регион в XIX в.</w:t>
      </w:r>
    </w:p>
    <w:p w:rsidR="008121ED" w:rsidRPr="00670B30" w:rsidRDefault="008121ED" w:rsidP="001C0F68">
      <w:pPr>
        <w:contextualSpacing/>
        <w:rPr>
          <w:rFonts w:ascii="Times New Roman" w:hAnsi="Times New Roman" w:cs="Times New Roman"/>
          <w:sz w:val="24"/>
          <w:szCs w:val="24"/>
        </w:rPr>
      </w:pP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Всеобщая история</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История Древнего мира</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Первобытность.Расселение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Древний мир: понятие и хронология. Карта Древнего мира.</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Древний Восток</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Античный мир: понятие. Карта античного мира.</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Древняя Греция</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lastRenderedPageBreak/>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Древний Рим</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Историческое и культурное наследие древних цивилизаций.</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История средних веков</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Средние века: понятие и хронологические рамки.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Раннее Средневековье</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Начало Средневековья. Великое переселение народов. Образование варварских королевств.</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Зрелое Средневековье</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lastRenderedPageBreak/>
        <w:t>Крестьянство: феодальная зависимость, повинности, условия жизни. Крестьянская община.</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Византийская империя и славянские государства в XII—XV вв. Экспансия турок-османов и падение Византии.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Страны Востока в Средние века. 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Государства доколумбовой Америки.Общественный строй. Религиозные верования населения. Культура.</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Историческое и культурное наследие Средневековья.</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История Нового времени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Новое время: понятие и хронологические рамки.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Европа в конце ХV — начале XVII в.</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Нидерландская революция: цели, участники, формы борьбы. Итоги и значение революции.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lastRenderedPageBreak/>
        <w:t>Страны Европы и Северной Америки в середине XVII—ХVIII в.</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Страны Востока в XVI—XVIII вв.</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Страны Европы и Северной Америки в первой половине ХIХ в.</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Страны Европы и Северной Америки во второй половине ХIХ в.</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Экономическое и социально-политическое развитие стран Европы и США в конце ХIХ в.</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Страны Азии в ХIХ в.</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lastRenderedPageBreak/>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 Токугава, преобразования эпохи Мэйдзи.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Война за независимость в Латинской Америке</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Народы Африки в Новое время</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Развитие культуры в XIX в.</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Международные отношения в XIX в.</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Историческое и культурное наследие Нового времени.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Новейшая история.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Мир к началу XX в. Новейшая история: понятие, периодизация.</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Мир в 1900—1914 гг.</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8121ED" w:rsidRPr="00670B30" w:rsidRDefault="008121ED" w:rsidP="001C0F68">
      <w:pPr>
        <w:contextualSpacing/>
        <w:rPr>
          <w:rFonts w:ascii="Times New Roman" w:hAnsi="Times New Roman" w:cs="Times New Roman"/>
          <w:sz w:val="24"/>
          <w:szCs w:val="24"/>
        </w:rPr>
      </w:pP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8121ED" w:rsidRPr="00670B30" w:rsidTr="008121ED">
        <w:tc>
          <w:tcPr>
            <w:tcW w:w="1132" w:type="dxa"/>
            <w:tcBorders>
              <w:top w:val="single" w:sz="4" w:space="0" w:color="000000"/>
              <w:left w:val="single" w:sz="4" w:space="0" w:color="000000"/>
              <w:bottom w:val="single" w:sz="4" w:space="0" w:color="000000"/>
              <w:right w:val="single" w:sz="4" w:space="0" w:color="000000"/>
            </w:tcBorders>
          </w:tcPr>
          <w:p w:rsidR="008121ED" w:rsidRPr="00670B30" w:rsidRDefault="008121ED" w:rsidP="001C0F68">
            <w:pPr>
              <w:contextualSpacing/>
              <w:rPr>
                <w:rFonts w:ascii="Times New Roman" w:hAnsi="Times New Roman" w:cs="Times New Roman"/>
                <w:sz w:val="24"/>
                <w:szCs w:val="24"/>
                <w:lang w:eastAsia="en-US"/>
              </w:rPr>
            </w:pPr>
          </w:p>
        </w:tc>
        <w:tc>
          <w:tcPr>
            <w:tcW w:w="4397" w:type="dxa"/>
            <w:tcBorders>
              <w:top w:val="single" w:sz="4" w:space="0" w:color="000000"/>
              <w:left w:val="single" w:sz="4" w:space="0" w:color="000000"/>
              <w:bottom w:val="single" w:sz="4" w:space="0" w:color="000000"/>
              <w:right w:val="single" w:sz="4" w:space="0" w:color="000000"/>
            </w:tcBorders>
          </w:tcPr>
          <w:p w:rsidR="008121ED" w:rsidRPr="00670B30" w:rsidRDefault="008121ED" w:rsidP="001C0F68">
            <w:pPr>
              <w:contextualSpacing/>
              <w:rPr>
                <w:rFonts w:ascii="Times New Roman" w:hAnsi="Times New Roman" w:cs="Times New Roman"/>
                <w:sz w:val="24"/>
                <w:szCs w:val="24"/>
                <w:lang w:eastAsia="en-US"/>
              </w:rPr>
            </w:pPr>
          </w:p>
          <w:p w:rsidR="008121ED" w:rsidRPr="00670B30" w:rsidRDefault="008121ED" w:rsidP="001C0F68">
            <w:pPr>
              <w:contextualSpacing/>
              <w:rPr>
                <w:rFonts w:ascii="Times New Roman" w:hAnsi="Times New Roman" w:cs="Times New Roman"/>
                <w:sz w:val="24"/>
                <w:szCs w:val="24"/>
                <w:lang w:eastAsia="en-US"/>
              </w:rPr>
            </w:pPr>
            <w:r w:rsidRPr="00670B30">
              <w:rPr>
                <w:rFonts w:ascii="Times New Roman" w:hAnsi="Times New Roman" w:cs="Times New Roman"/>
                <w:sz w:val="24"/>
                <w:szCs w:val="24"/>
              </w:rPr>
              <w:t>Всеобщая история</w:t>
            </w:r>
          </w:p>
        </w:tc>
        <w:tc>
          <w:tcPr>
            <w:tcW w:w="4961" w:type="dxa"/>
            <w:tcBorders>
              <w:top w:val="single" w:sz="4" w:space="0" w:color="000000"/>
              <w:left w:val="single" w:sz="4" w:space="0" w:color="000000"/>
              <w:bottom w:val="single" w:sz="4" w:space="0" w:color="000000"/>
              <w:right w:val="single" w:sz="4" w:space="0" w:color="000000"/>
            </w:tcBorders>
          </w:tcPr>
          <w:p w:rsidR="008121ED" w:rsidRPr="00670B30" w:rsidRDefault="008121ED" w:rsidP="001C0F68">
            <w:pPr>
              <w:contextualSpacing/>
              <w:rPr>
                <w:rFonts w:ascii="Times New Roman" w:hAnsi="Times New Roman" w:cs="Times New Roman"/>
                <w:sz w:val="24"/>
                <w:szCs w:val="24"/>
                <w:lang w:eastAsia="en-US"/>
              </w:rPr>
            </w:pPr>
          </w:p>
          <w:p w:rsidR="008121ED" w:rsidRPr="00670B30" w:rsidRDefault="008121ED" w:rsidP="001C0F68">
            <w:pPr>
              <w:contextualSpacing/>
              <w:rPr>
                <w:rFonts w:ascii="Times New Roman" w:hAnsi="Times New Roman" w:cs="Times New Roman"/>
                <w:sz w:val="24"/>
                <w:szCs w:val="24"/>
                <w:lang w:eastAsia="en-US"/>
              </w:rPr>
            </w:pPr>
            <w:r w:rsidRPr="00670B30">
              <w:rPr>
                <w:rFonts w:ascii="Times New Roman" w:hAnsi="Times New Roman" w:cs="Times New Roman"/>
                <w:sz w:val="24"/>
                <w:szCs w:val="24"/>
              </w:rPr>
              <w:t>История России</w:t>
            </w:r>
          </w:p>
        </w:tc>
      </w:tr>
      <w:tr w:rsidR="008121ED" w:rsidRPr="00670B30" w:rsidTr="008121ED">
        <w:tc>
          <w:tcPr>
            <w:tcW w:w="1132" w:type="dxa"/>
            <w:tcBorders>
              <w:top w:val="single" w:sz="4" w:space="0" w:color="000000"/>
              <w:left w:val="single" w:sz="4" w:space="0" w:color="000000"/>
              <w:bottom w:val="single" w:sz="4" w:space="0" w:color="000000"/>
              <w:right w:val="single" w:sz="4" w:space="0" w:color="000000"/>
            </w:tcBorders>
            <w:hideMark/>
          </w:tcPr>
          <w:p w:rsidR="008121ED" w:rsidRPr="00670B30" w:rsidRDefault="008121ED" w:rsidP="001C0F68">
            <w:pPr>
              <w:contextualSpacing/>
              <w:rPr>
                <w:rFonts w:ascii="Times New Roman" w:hAnsi="Times New Roman" w:cs="Times New Roman"/>
                <w:sz w:val="24"/>
                <w:szCs w:val="24"/>
                <w:lang w:eastAsia="en-US"/>
              </w:rPr>
            </w:pPr>
            <w:r w:rsidRPr="00670B30">
              <w:rPr>
                <w:rFonts w:ascii="Times New Roman" w:hAnsi="Times New Roman" w:cs="Times New Roman"/>
                <w:sz w:val="24"/>
                <w:szCs w:val="24"/>
              </w:rPr>
              <w:t>5 класс</w:t>
            </w:r>
          </w:p>
        </w:tc>
        <w:tc>
          <w:tcPr>
            <w:tcW w:w="4397" w:type="dxa"/>
            <w:tcBorders>
              <w:top w:val="single" w:sz="4" w:space="0" w:color="000000"/>
              <w:left w:val="single" w:sz="4" w:space="0" w:color="000000"/>
              <w:bottom w:val="single" w:sz="4" w:space="0" w:color="000000"/>
              <w:right w:val="single" w:sz="4" w:space="0" w:color="000000"/>
            </w:tcBorders>
          </w:tcPr>
          <w:p w:rsidR="008121ED" w:rsidRPr="00670B30" w:rsidRDefault="008121ED" w:rsidP="001C0F68">
            <w:pPr>
              <w:contextualSpacing/>
              <w:rPr>
                <w:rFonts w:ascii="Times New Roman" w:hAnsi="Times New Roman" w:cs="Times New Roman"/>
                <w:sz w:val="24"/>
                <w:szCs w:val="24"/>
                <w:lang w:eastAsia="en-US"/>
              </w:rPr>
            </w:pPr>
            <w:r w:rsidRPr="00670B30">
              <w:rPr>
                <w:rFonts w:ascii="Times New Roman" w:hAnsi="Times New Roman" w:cs="Times New Roman"/>
                <w:sz w:val="24"/>
                <w:szCs w:val="24"/>
              </w:rPr>
              <w:t>ИСТОРИЯ ДРЕВНЕГО МИРА</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Первобытность.</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Древний Восток</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Античный мир. Древняя Греция. Древний Рим.</w:t>
            </w:r>
          </w:p>
          <w:p w:rsidR="008121ED" w:rsidRPr="00670B30" w:rsidRDefault="008121ED" w:rsidP="001C0F68">
            <w:pPr>
              <w:contextualSpacing/>
              <w:rPr>
                <w:rFonts w:ascii="Times New Roman" w:hAnsi="Times New Roman" w:cs="Times New Roman"/>
                <w:sz w:val="24"/>
                <w:szCs w:val="24"/>
                <w:lang w:eastAsia="en-US"/>
              </w:rPr>
            </w:pPr>
          </w:p>
        </w:tc>
        <w:tc>
          <w:tcPr>
            <w:tcW w:w="4961" w:type="dxa"/>
            <w:tcBorders>
              <w:top w:val="single" w:sz="4" w:space="0" w:color="000000"/>
              <w:left w:val="single" w:sz="4" w:space="0" w:color="000000"/>
              <w:bottom w:val="single" w:sz="4" w:space="0" w:color="000000"/>
              <w:right w:val="single" w:sz="4" w:space="0" w:color="000000"/>
            </w:tcBorders>
            <w:hideMark/>
          </w:tcPr>
          <w:p w:rsidR="008121ED" w:rsidRPr="00670B30" w:rsidRDefault="008121ED" w:rsidP="001C0F68">
            <w:pPr>
              <w:contextualSpacing/>
              <w:rPr>
                <w:rFonts w:ascii="Times New Roman" w:hAnsi="Times New Roman" w:cs="Times New Roman"/>
                <w:sz w:val="24"/>
                <w:szCs w:val="24"/>
                <w:lang w:eastAsia="en-US"/>
              </w:rPr>
            </w:pPr>
            <w:r w:rsidRPr="00670B30">
              <w:rPr>
                <w:rFonts w:ascii="Times New Roman" w:hAnsi="Times New Roman" w:cs="Times New Roman"/>
                <w:sz w:val="24"/>
                <w:szCs w:val="24"/>
              </w:rPr>
              <w:t>Народы и государства на территории нашей страны в древности</w:t>
            </w:r>
          </w:p>
        </w:tc>
      </w:tr>
      <w:tr w:rsidR="008121ED" w:rsidRPr="00670B30" w:rsidTr="008121ED">
        <w:tc>
          <w:tcPr>
            <w:tcW w:w="1132" w:type="dxa"/>
            <w:tcBorders>
              <w:top w:val="single" w:sz="4" w:space="0" w:color="000000"/>
              <w:left w:val="single" w:sz="4" w:space="0" w:color="000000"/>
              <w:bottom w:val="single" w:sz="4" w:space="0" w:color="000000"/>
              <w:right w:val="single" w:sz="4" w:space="0" w:color="000000"/>
            </w:tcBorders>
            <w:hideMark/>
          </w:tcPr>
          <w:p w:rsidR="008121ED" w:rsidRPr="00670B30" w:rsidRDefault="008121ED" w:rsidP="001C0F68">
            <w:pPr>
              <w:contextualSpacing/>
              <w:rPr>
                <w:rFonts w:ascii="Times New Roman" w:hAnsi="Times New Roman" w:cs="Times New Roman"/>
                <w:sz w:val="24"/>
                <w:szCs w:val="24"/>
                <w:lang w:eastAsia="en-US"/>
              </w:rPr>
            </w:pPr>
            <w:r w:rsidRPr="00670B30">
              <w:rPr>
                <w:rFonts w:ascii="Times New Roman" w:hAnsi="Times New Roman" w:cs="Times New Roman"/>
                <w:sz w:val="24"/>
                <w:szCs w:val="24"/>
              </w:rPr>
              <w:t xml:space="preserve">6 класс </w:t>
            </w:r>
          </w:p>
        </w:tc>
        <w:tc>
          <w:tcPr>
            <w:tcW w:w="4397" w:type="dxa"/>
            <w:tcBorders>
              <w:top w:val="single" w:sz="4" w:space="0" w:color="000000"/>
              <w:left w:val="single" w:sz="4" w:space="0" w:color="000000"/>
              <w:bottom w:val="single" w:sz="4" w:space="0" w:color="000000"/>
              <w:right w:val="single" w:sz="4" w:space="0" w:color="000000"/>
            </w:tcBorders>
          </w:tcPr>
          <w:p w:rsidR="008121ED" w:rsidRPr="00670B30" w:rsidRDefault="008121ED" w:rsidP="001C0F68">
            <w:pPr>
              <w:contextualSpacing/>
              <w:rPr>
                <w:rFonts w:ascii="Times New Roman" w:hAnsi="Times New Roman" w:cs="Times New Roman"/>
                <w:sz w:val="24"/>
                <w:szCs w:val="24"/>
                <w:lang w:eastAsia="en-US"/>
              </w:rPr>
            </w:pPr>
            <w:r w:rsidRPr="00670B30">
              <w:rPr>
                <w:rFonts w:ascii="Times New Roman" w:hAnsi="Times New Roman" w:cs="Times New Roman"/>
                <w:sz w:val="24"/>
                <w:szCs w:val="24"/>
              </w:rPr>
              <w:t xml:space="preserve">ИСТОРИЯ СРЕДНИХ ВЕКОВ. VI-XV вв.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Раннее Средневековье</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Зрелое Средневековье</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Страны Востока в Средние века</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lastRenderedPageBreak/>
              <w:t>Государства доколумбовой Америки.</w:t>
            </w:r>
          </w:p>
          <w:p w:rsidR="008121ED" w:rsidRPr="00670B30" w:rsidRDefault="008121ED" w:rsidP="001C0F68">
            <w:pPr>
              <w:contextualSpacing/>
              <w:rPr>
                <w:rFonts w:ascii="Times New Roman" w:hAnsi="Times New Roman" w:cs="Times New Roman"/>
                <w:sz w:val="24"/>
                <w:szCs w:val="24"/>
                <w:lang w:eastAsia="en-US"/>
              </w:rPr>
            </w:pPr>
          </w:p>
        </w:tc>
        <w:tc>
          <w:tcPr>
            <w:tcW w:w="4961" w:type="dxa"/>
            <w:tcBorders>
              <w:top w:val="single" w:sz="4" w:space="0" w:color="000000"/>
              <w:left w:val="single" w:sz="4" w:space="0" w:color="000000"/>
              <w:bottom w:val="single" w:sz="4" w:space="0" w:color="000000"/>
              <w:right w:val="single" w:sz="4" w:space="0" w:color="000000"/>
            </w:tcBorders>
          </w:tcPr>
          <w:p w:rsidR="008121ED" w:rsidRPr="00670B30" w:rsidRDefault="008121ED" w:rsidP="001C0F68">
            <w:pPr>
              <w:contextualSpacing/>
              <w:rPr>
                <w:rFonts w:ascii="Times New Roman" w:hAnsi="Times New Roman" w:cs="Times New Roman"/>
                <w:sz w:val="24"/>
                <w:szCs w:val="24"/>
                <w:lang w:eastAsia="en-US"/>
              </w:rPr>
            </w:pPr>
            <w:r w:rsidRPr="00670B30">
              <w:rPr>
                <w:rFonts w:ascii="Times New Roman" w:hAnsi="Times New Roman" w:cs="Times New Roman"/>
                <w:sz w:val="24"/>
                <w:szCs w:val="24"/>
              </w:rPr>
              <w:lastRenderedPageBreak/>
              <w:t>ОТ ДРЕВНЕЙ РУСИ К РОССИЙСКОМУ ГОСУДАРСТВУ.VIII –XV вв.</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Восточная Европа в середине I тыс. н.э.</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Образование государства Русь</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Русь в конце X – начале XII в.</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lastRenderedPageBreak/>
              <w:t>Культурное пространство</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Русь в середине XII – начале XIII в.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Русские земли в середине XIII - XIV в.</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Народы и государства степной зоны Восточной Европы и Сибири в XIII-XV вв.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Культурное пространство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Формирование единого Русского государства в XV веке</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Культурное пространство</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Региональный компонент</w:t>
            </w:r>
          </w:p>
          <w:p w:rsidR="008121ED" w:rsidRPr="00670B30" w:rsidRDefault="008121ED" w:rsidP="001C0F68">
            <w:pPr>
              <w:contextualSpacing/>
              <w:rPr>
                <w:rFonts w:ascii="Times New Roman" w:hAnsi="Times New Roman" w:cs="Times New Roman"/>
                <w:sz w:val="24"/>
                <w:szCs w:val="24"/>
                <w:lang w:eastAsia="en-US"/>
              </w:rPr>
            </w:pPr>
          </w:p>
        </w:tc>
      </w:tr>
      <w:tr w:rsidR="008121ED" w:rsidRPr="00670B30" w:rsidTr="008121ED">
        <w:tc>
          <w:tcPr>
            <w:tcW w:w="1132" w:type="dxa"/>
            <w:tcBorders>
              <w:top w:val="single" w:sz="4" w:space="0" w:color="000000"/>
              <w:left w:val="single" w:sz="4" w:space="0" w:color="000000"/>
              <w:bottom w:val="single" w:sz="4" w:space="0" w:color="000000"/>
              <w:right w:val="single" w:sz="4" w:space="0" w:color="000000"/>
            </w:tcBorders>
            <w:hideMark/>
          </w:tcPr>
          <w:p w:rsidR="008121ED" w:rsidRPr="00670B30" w:rsidRDefault="008121ED" w:rsidP="001C0F68">
            <w:pPr>
              <w:contextualSpacing/>
              <w:rPr>
                <w:rFonts w:ascii="Times New Roman" w:hAnsi="Times New Roman" w:cs="Times New Roman"/>
                <w:sz w:val="24"/>
                <w:szCs w:val="24"/>
                <w:lang w:eastAsia="en-US"/>
              </w:rPr>
            </w:pPr>
            <w:r w:rsidRPr="00670B30">
              <w:rPr>
                <w:rFonts w:ascii="Times New Roman" w:hAnsi="Times New Roman" w:cs="Times New Roman"/>
                <w:sz w:val="24"/>
                <w:szCs w:val="24"/>
              </w:rPr>
              <w:t>7 класс</w:t>
            </w:r>
          </w:p>
        </w:tc>
        <w:tc>
          <w:tcPr>
            <w:tcW w:w="4397" w:type="dxa"/>
            <w:tcBorders>
              <w:top w:val="single" w:sz="4" w:space="0" w:color="000000"/>
              <w:left w:val="single" w:sz="4" w:space="0" w:color="000000"/>
              <w:bottom w:val="single" w:sz="4" w:space="0" w:color="000000"/>
              <w:right w:val="single" w:sz="4" w:space="0" w:color="000000"/>
            </w:tcBorders>
          </w:tcPr>
          <w:p w:rsidR="008121ED" w:rsidRPr="00670B30" w:rsidRDefault="008121ED" w:rsidP="001C0F68">
            <w:pPr>
              <w:contextualSpacing/>
              <w:rPr>
                <w:rFonts w:ascii="Times New Roman" w:hAnsi="Times New Roman" w:cs="Times New Roman"/>
                <w:sz w:val="24"/>
                <w:szCs w:val="24"/>
                <w:lang w:eastAsia="en-US"/>
              </w:rPr>
            </w:pPr>
            <w:r w:rsidRPr="00670B30">
              <w:rPr>
                <w:rFonts w:ascii="Times New Roman" w:hAnsi="Times New Roman" w:cs="Times New Roman"/>
                <w:sz w:val="24"/>
                <w:szCs w:val="24"/>
              </w:rPr>
              <w:t>ИСТОРИЯ НОВОГО ВРЕМЕНИ.XVI-XVII вв. От абсолютизма к парламентаризму. Первые буржуазные революции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Европа в конце ХV — начале XVII в.</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Европа в конце ХV — начале XVII в.</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Страны Европы и Северной Америки в середине XVII—ХVIII в.</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Страны Востока в XVI—XVIII вв.</w:t>
            </w:r>
          </w:p>
          <w:p w:rsidR="008121ED" w:rsidRPr="00670B30" w:rsidRDefault="008121ED" w:rsidP="001C0F68">
            <w:pPr>
              <w:contextualSpacing/>
              <w:rPr>
                <w:rFonts w:ascii="Times New Roman" w:hAnsi="Times New Roman" w:cs="Times New Roman"/>
                <w:sz w:val="24"/>
                <w:szCs w:val="24"/>
                <w:lang w:eastAsia="en-US"/>
              </w:rPr>
            </w:pPr>
          </w:p>
        </w:tc>
        <w:tc>
          <w:tcPr>
            <w:tcW w:w="4961" w:type="dxa"/>
            <w:tcBorders>
              <w:top w:val="single" w:sz="4" w:space="0" w:color="000000"/>
              <w:left w:val="single" w:sz="4" w:space="0" w:color="000000"/>
              <w:bottom w:val="single" w:sz="4" w:space="0" w:color="000000"/>
              <w:right w:val="single" w:sz="4" w:space="0" w:color="000000"/>
            </w:tcBorders>
          </w:tcPr>
          <w:p w:rsidR="008121ED" w:rsidRPr="00670B30" w:rsidRDefault="008121ED" w:rsidP="001C0F68">
            <w:pPr>
              <w:contextualSpacing/>
              <w:rPr>
                <w:rFonts w:ascii="Times New Roman" w:hAnsi="Times New Roman" w:cs="Times New Roman"/>
                <w:sz w:val="24"/>
                <w:szCs w:val="24"/>
                <w:lang w:eastAsia="en-US"/>
              </w:rPr>
            </w:pPr>
            <w:r w:rsidRPr="00670B30">
              <w:rPr>
                <w:rFonts w:ascii="Times New Roman" w:hAnsi="Times New Roman" w:cs="Times New Roman"/>
                <w:sz w:val="24"/>
                <w:szCs w:val="24"/>
              </w:rPr>
              <w:t>РОССИЯ В XVI – XVII ВЕКАХ: ОТ ВЕЛИКОГО КНЯЖЕСТВА К ЦАРСТВУ</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Россия в XVI веке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Смута в России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Россия в XVII веке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Культурное пространство</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Региональный компонент</w:t>
            </w:r>
          </w:p>
          <w:p w:rsidR="008121ED" w:rsidRPr="00670B30" w:rsidRDefault="008121ED" w:rsidP="001C0F68">
            <w:pPr>
              <w:contextualSpacing/>
              <w:rPr>
                <w:rFonts w:ascii="Times New Roman" w:hAnsi="Times New Roman" w:cs="Times New Roman"/>
                <w:sz w:val="24"/>
                <w:szCs w:val="24"/>
                <w:lang w:eastAsia="en-US"/>
              </w:rPr>
            </w:pPr>
          </w:p>
        </w:tc>
      </w:tr>
      <w:tr w:rsidR="008121ED" w:rsidRPr="00670B30" w:rsidTr="008121ED">
        <w:tc>
          <w:tcPr>
            <w:tcW w:w="1132" w:type="dxa"/>
            <w:tcBorders>
              <w:top w:val="single" w:sz="4" w:space="0" w:color="000000"/>
              <w:left w:val="single" w:sz="4" w:space="0" w:color="000000"/>
              <w:bottom w:val="single" w:sz="4" w:space="0" w:color="000000"/>
              <w:right w:val="single" w:sz="4" w:space="0" w:color="000000"/>
            </w:tcBorders>
            <w:hideMark/>
          </w:tcPr>
          <w:p w:rsidR="008121ED" w:rsidRPr="00670B30" w:rsidRDefault="008121ED" w:rsidP="001C0F68">
            <w:pPr>
              <w:contextualSpacing/>
              <w:rPr>
                <w:rFonts w:ascii="Times New Roman" w:hAnsi="Times New Roman" w:cs="Times New Roman"/>
                <w:sz w:val="24"/>
                <w:szCs w:val="24"/>
                <w:lang w:eastAsia="en-US"/>
              </w:rPr>
            </w:pPr>
            <w:r w:rsidRPr="00670B30">
              <w:rPr>
                <w:rFonts w:ascii="Times New Roman" w:hAnsi="Times New Roman" w:cs="Times New Roman"/>
                <w:sz w:val="24"/>
                <w:szCs w:val="24"/>
              </w:rPr>
              <w:t>8 класс</w:t>
            </w:r>
          </w:p>
        </w:tc>
        <w:tc>
          <w:tcPr>
            <w:tcW w:w="4397" w:type="dxa"/>
            <w:tcBorders>
              <w:top w:val="single" w:sz="4" w:space="0" w:color="000000"/>
              <w:left w:val="single" w:sz="4" w:space="0" w:color="000000"/>
              <w:bottom w:val="single" w:sz="4" w:space="0" w:color="000000"/>
              <w:right w:val="single" w:sz="4" w:space="0" w:color="000000"/>
            </w:tcBorders>
          </w:tcPr>
          <w:p w:rsidR="008121ED" w:rsidRPr="00670B30" w:rsidRDefault="008121ED" w:rsidP="001C0F68">
            <w:pPr>
              <w:contextualSpacing/>
              <w:rPr>
                <w:rFonts w:ascii="Times New Roman" w:hAnsi="Times New Roman" w:cs="Times New Roman"/>
                <w:sz w:val="24"/>
                <w:szCs w:val="24"/>
                <w:lang w:eastAsia="en-US"/>
              </w:rPr>
            </w:pPr>
            <w:r w:rsidRPr="00670B30">
              <w:rPr>
                <w:rFonts w:ascii="Times New Roman" w:hAnsi="Times New Roman" w:cs="Times New Roman"/>
                <w:sz w:val="24"/>
                <w:szCs w:val="24"/>
              </w:rPr>
              <w:t>ИСТОРИЯ НОВОГО ВРЕМЕНИ.XVIIIв.</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Эпоха Просвещения.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Эпоха промышленного переворота</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Великая французская революция</w:t>
            </w:r>
          </w:p>
          <w:p w:rsidR="008121ED" w:rsidRPr="00670B30" w:rsidRDefault="008121ED" w:rsidP="001C0F68">
            <w:pPr>
              <w:contextualSpacing/>
              <w:rPr>
                <w:rFonts w:ascii="Times New Roman" w:hAnsi="Times New Roman" w:cs="Times New Roman"/>
                <w:sz w:val="24"/>
                <w:szCs w:val="24"/>
                <w:lang w:eastAsia="en-US"/>
              </w:rPr>
            </w:pPr>
          </w:p>
        </w:tc>
        <w:tc>
          <w:tcPr>
            <w:tcW w:w="4961" w:type="dxa"/>
            <w:tcBorders>
              <w:top w:val="single" w:sz="4" w:space="0" w:color="000000"/>
              <w:left w:val="single" w:sz="4" w:space="0" w:color="000000"/>
              <w:bottom w:val="single" w:sz="4" w:space="0" w:color="000000"/>
              <w:right w:val="single" w:sz="4" w:space="0" w:color="000000"/>
            </w:tcBorders>
          </w:tcPr>
          <w:p w:rsidR="008121ED" w:rsidRPr="00670B30" w:rsidRDefault="008121ED" w:rsidP="001C0F68">
            <w:pPr>
              <w:contextualSpacing/>
              <w:rPr>
                <w:rFonts w:ascii="Times New Roman" w:hAnsi="Times New Roman" w:cs="Times New Roman"/>
                <w:sz w:val="24"/>
                <w:szCs w:val="24"/>
                <w:lang w:eastAsia="en-US"/>
              </w:rPr>
            </w:pPr>
            <w:r w:rsidRPr="00670B30">
              <w:rPr>
                <w:rFonts w:ascii="Times New Roman" w:hAnsi="Times New Roman" w:cs="Times New Roman"/>
                <w:sz w:val="24"/>
                <w:szCs w:val="24"/>
              </w:rPr>
              <w:t>РОССИЯ В КОНЦЕ XVII - XVIII ВЕКАХ: ОТ ЦАРСТВА К ИМПЕРИИ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Россия в эпоху преобразований Петра I</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После Петра Великого: эпоха «дворцовых переворотов»</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Россия в 1760-х – 1790- гг. Правление Екатерины II и Павла I</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Культурное пространство Российской империи в XVIII в.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Народы России в XVIII в.</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Россия при Павле I</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Региональный компонент</w:t>
            </w:r>
          </w:p>
          <w:p w:rsidR="008121ED" w:rsidRPr="00670B30" w:rsidRDefault="008121ED" w:rsidP="001C0F68">
            <w:pPr>
              <w:contextualSpacing/>
              <w:rPr>
                <w:rFonts w:ascii="Times New Roman" w:hAnsi="Times New Roman" w:cs="Times New Roman"/>
                <w:sz w:val="24"/>
                <w:szCs w:val="24"/>
                <w:lang w:eastAsia="en-US"/>
              </w:rPr>
            </w:pPr>
          </w:p>
        </w:tc>
      </w:tr>
      <w:tr w:rsidR="008121ED" w:rsidRPr="00670B30" w:rsidTr="008121ED">
        <w:tc>
          <w:tcPr>
            <w:tcW w:w="1132" w:type="dxa"/>
            <w:tcBorders>
              <w:top w:val="single" w:sz="4" w:space="0" w:color="000000"/>
              <w:left w:val="single" w:sz="4" w:space="0" w:color="000000"/>
              <w:bottom w:val="single" w:sz="4" w:space="0" w:color="000000"/>
              <w:right w:val="single" w:sz="4" w:space="0" w:color="000000"/>
            </w:tcBorders>
            <w:hideMark/>
          </w:tcPr>
          <w:p w:rsidR="008121ED" w:rsidRPr="00670B30" w:rsidRDefault="008121ED" w:rsidP="001C0F68">
            <w:pPr>
              <w:contextualSpacing/>
              <w:rPr>
                <w:rFonts w:ascii="Times New Roman" w:hAnsi="Times New Roman" w:cs="Times New Roman"/>
                <w:sz w:val="24"/>
                <w:szCs w:val="24"/>
                <w:lang w:eastAsia="en-US"/>
              </w:rPr>
            </w:pPr>
            <w:r w:rsidRPr="00670B30">
              <w:rPr>
                <w:rFonts w:ascii="Times New Roman" w:hAnsi="Times New Roman" w:cs="Times New Roman"/>
                <w:sz w:val="24"/>
                <w:szCs w:val="24"/>
              </w:rPr>
              <w:t>9 класс</w:t>
            </w:r>
          </w:p>
        </w:tc>
        <w:tc>
          <w:tcPr>
            <w:tcW w:w="4397" w:type="dxa"/>
            <w:tcBorders>
              <w:top w:val="single" w:sz="4" w:space="0" w:color="000000"/>
              <w:left w:val="single" w:sz="4" w:space="0" w:color="000000"/>
              <w:bottom w:val="single" w:sz="4" w:space="0" w:color="000000"/>
              <w:right w:val="single" w:sz="4" w:space="0" w:color="000000"/>
            </w:tcBorders>
          </w:tcPr>
          <w:p w:rsidR="008121ED" w:rsidRPr="00670B30" w:rsidRDefault="008121ED" w:rsidP="001C0F68">
            <w:pPr>
              <w:contextualSpacing/>
              <w:rPr>
                <w:rFonts w:ascii="Times New Roman" w:hAnsi="Times New Roman" w:cs="Times New Roman"/>
                <w:sz w:val="24"/>
                <w:szCs w:val="24"/>
                <w:lang w:eastAsia="en-US"/>
              </w:rPr>
            </w:pPr>
            <w:r w:rsidRPr="00670B30">
              <w:rPr>
                <w:rFonts w:ascii="Times New Roman" w:hAnsi="Times New Roman" w:cs="Times New Roman"/>
                <w:sz w:val="24"/>
                <w:szCs w:val="24"/>
              </w:rPr>
              <w:t xml:space="preserve">ИСТОРИЯ НОВОГО ВРЕМЕНИ. XIX в.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Мир к началу XX в. Новейшая история.Становление и расцвет индустриального общества. До начала Первой мировой войны</w:t>
            </w:r>
          </w:p>
          <w:p w:rsidR="008121ED" w:rsidRPr="00670B30" w:rsidRDefault="008121ED" w:rsidP="001C0F68">
            <w:pPr>
              <w:contextualSpacing/>
              <w:rPr>
                <w:rFonts w:ascii="Times New Roman" w:hAnsi="Times New Roman" w:cs="Times New Roman"/>
                <w:sz w:val="24"/>
                <w:szCs w:val="24"/>
              </w:rPr>
            </w:pP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Страны Европы и Северной Америки в первой половине ХIХ в.</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Страны Европы и Северной Америки во второй половине ХIХ в.</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Экономическое и социально-политическое развитие стран Европы и </w:t>
            </w:r>
            <w:r w:rsidRPr="00670B30">
              <w:rPr>
                <w:rFonts w:ascii="Times New Roman" w:hAnsi="Times New Roman" w:cs="Times New Roman"/>
                <w:sz w:val="24"/>
                <w:szCs w:val="24"/>
              </w:rPr>
              <w:lastRenderedPageBreak/>
              <w:t>США в конце ХIХ в.</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Страны Азии в ХIХ в.</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Война за независимость в Латинской Америке</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Народы Африки в Новое время</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Развитие культуры в XIX в.</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Международные отношения в XIX в.</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Мир в 1900—1914 гг.</w:t>
            </w:r>
          </w:p>
          <w:p w:rsidR="008121ED" w:rsidRPr="00670B30" w:rsidRDefault="008121ED" w:rsidP="001C0F68">
            <w:pPr>
              <w:contextualSpacing/>
              <w:rPr>
                <w:rFonts w:ascii="Times New Roman" w:hAnsi="Times New Roman" w:cs="Times New Roman"/>
                <w:sz w:val="24"/>
                <w:szCs w:val="24"/>
              </w:rPr>
            </w:pPr>
          </w:p>
          <w:p w:rsidR="008121ED" w:rsidRPr="00670B30" w:rsidRDefault="008121ED" w:rsidP="001C0F68">
            <w:pPr>
              <w:contextualSpacing/>
              <w:rPr>
                <w:rFonts w:ascii="Times New Roman" w:hAnsi="Times New Roman" w:cs="Times New Roman"/>
                <w:sz w:val="24"/>
                <w:szCs w:val="24"/>
              </w:rPr>
            </w:pPr>
          </w:p>
          <w:p w:rsidR="008121ED" w:rsidRPr="00670B30" w:rsidRDefault="008121ED" w:rsidP="001C0F68">
            <w:pPr>
              <w:contextualSpacing/>
              <w:rPr>
                <w:rFonts w:ascii="Times New Roman" w:hAnsi="Times New Roman" w:cs="Times New Roman"/>
                <w:sz w:val="24"/>
                <w:szCs w:val="24"/>
              </w:rPr>
            </w:pPr>
          </w:p>
          <w:p w:rsidR="008121ED" w:rsidRPr="00670B30" w:rsidRDefault="008121ED" w:rsidP="001C0F68">
            <w:pPr>
              <w:contextualSpacing/>
              <w:rPr>
                <w:rFonts w:ascii="Times New Roman" w:hAnsi="Times New Roman" w:cs="Times New Roman"/>
                <w:sz w:val="24"/>
                <w:szCs w:val="24"/>
                <w:lang w:eastAsia="en-US"/>
              </w:rPr>
            </w:pPr>
          </w:p>
        </w:tc>
        <w:tc>
          <w:tcPr>
            <w:tcW w:w="4961" w:type="dxa"/>
            <w:tcBorders>
              <w:top w:val="single" w:sz="4" w:space="0" w:color="000000"/>
              <w:left w:val="single" w:sz="4" w:space="0" w:color="000000"/>
              <w:bottom w:val="single" w:sz="4" w:space="0" w:color="000000"/>
              <w:right w:val="single" w:sz="4" w:space="0" w:color="000000"/>
            </w:tcBorders>
          </w:tcPr>
          <w:p w:rsidR="008121ED" w:rsidRPr="00670B30" w:rsidRDefault="008121ED" w:rsidP="001C0F68">
            <w:pPr>
              <w:contextualSpacing/>
              <w:rPr>
                <w:rFonts w:ascii="Times New Roman" w:hAnsi="Times New Roman" w:cs="Times New Roman"/>
                <w:sz w:val="24"/>
                <w:szCs w:val="24"/>
                <w:lang w:eastAsia="en-US"/>
              </w:rPr>
            </w:pPr>
            <w:r w:rsidRPr="00670B30">
              <w:rPr>
                <w:rFonts w:ascii="Times New Roman" w:hAnsi="Times New Roman" w:cs="Times New Roman"/>
                <w:sz w:val="24"/>
                <w:szCs w:val="24"/>
              </w:rPr>
              <w:lastRenderedPageBreak/>
              <w:t>IV. РОССИЙСКАЯ ИМПЕРИЯ В XIX – НАЧАЛЕ XX ВВ.</w:t>
            </w:r>
          </w:p>
          <w:p w:rsidR="008121ED" w:rsidRPr="00670B30" w:rsidRDefault="008121ED" w:rsidP="001C0F68">
            <w:pPr>
              <w:contextualSpacing/>
              <w:rPr>
                <w:rFonts w:ascii="Times New Roman" w:hAnsi="Times New Roman" w:cs="Times New Roman"/>
                <w:sz w:val="24"/>
                <w:szCs w:val="24"/>
              </w:rPr>
            </w:pP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Россия на пути к реформам (1801–1861)</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Александровская эпоха: государственный либерализм</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Отечественная война 1812 г.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Николаевское самодержавие: государственный консерватизм</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Крепостнический социум. Деревня и город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Культурное пространство империи в первой половине XIX в.</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lastRenderedPageBreak/>
              <w:t xml:space="preserve">Пространство империи: этнокультурный облик страны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Формирование гражданского правосознания. Основные течения общественной мысли </w:t>
            </w:r>
          </w:p>
          <w:p w:rsidR="008121ED" w:rsidRPr="00670B30" w:rsidRDefault="008121ED" w:rsidP="001C0F68">
            <w:pPr>
              <w:contextualSpacing/>
              <w:rPr>
                <w:rFonts w:ascii="Times New Roman" w:hAnsi="Times New Roman" w:cs="Times New Roman"/>
                <w:sz w:val="24"/>
                <w:szCs w:val="24"/>
              </w:rPr>
            </w:pP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Россия в эпоху реформ</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Преобразования Александра II: социальная и правовая модернизация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«Народное самодержавие» Александра III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Пореформенный социум. Сельское хозяйство и промышленность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Культурное пространство империи во второй половине XIX в.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Этнокультурный облик империи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Формирование гражданского общества и основные направления общественных движений</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Кризис империи в начале ХХ века</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Первая российская революция 1905-1907 гг. Начало парламентаризма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Общество и власть после революции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«Серебряный век» российской культуры</w:t>
            </w:r>
          </w:p>
          <w:p w:rsidR="008121ED" w:rsidRPr="00670B30" w:rsidRDefault="008121ED" w:rsidP="001C0F68">
            <w:pPr>
              <w:contextualSpacing/>
              <w:rPr>
                <w:rFonts w:ascii="Times New Roman" w:hAnsi="Times New Roman" w:cs="Times New Roman"/>
                <w:sz w:val="24"/>
                <w:szCs w:val="24"/>
                <w:lang w:eastAsia="en-US"/>
              </w:rPr>
            </w:pPr>
            <w:r w:rsidRPr="00670B30">
              <w:rPr>
                <w:rFonts w:ascii="Times New Roman" w:hAnsi="Times New Roman" w:cs="Times New Roman"/>
                <w:sz w:val="24"/>
                <w:szCs w:val="24"/>
              </w:rPr>
              <w:t>Региональный компонент</w:t>
            </w:r>
          </w:p>
        </w:tc>
      </w:tr>
    </w:tbl>
    <w:p w:rsidR="008121ED" w:rsidRPr="00670B30" w:rsidRDefault="008121ED" w:rsidP="001C0F68">
      <w:pPr>
        <w:contextualSpacing/>
        <w:rPr>
          <w:rFonts w:ascii="Times New Roman" w:hAnsi="Times New Roman" w:cs="Times New Roman"/>
          <w:sz w:val="24"/>
          <w:szCs w:val="24"/>
          <w:lang w:val="en-US"/>
        </w:rPr>
      </w:pPr>
    </w:p>
    <w:p w:rsidR="008121ED" w:rsidRPr="00670B30" w:rsidRDefault="00670B30" w:rsidP="001C0F68">
      <w:pPr>
        <w:contextualSpacing/>
        <w:rPr>
          <w:rFonts w:ascii="Times New Roman" w:hAnsi="Times New Roman" w:cs="Times New Roman"/>
          <w:b/>
          <w:sz w:val="24"/>
          <w:szCs w:val="24"/>
        </w:rPr>
      </w:pPr>
      <w:bookmarkStart w:id="222" w:name="_Toc414553230"/>
      <w:bookmarkStart w:id="223" w:name="_Toc410654032"/>
      <w:bookmarkStart w:id="224" w:name="_Toc409691706"/>
      <w:r>
        <w:rPr>
          <w:rFonts w:ascii="Times New Roman" w:hAnsi="Times New Roman" w:cs="Times New Roman"/>
          <w:b/>
          <w:sz w:val="24"/>
          <w:szCs w:val="24"/>
        </w:rPr>
        <w:t>2.2.2.5</w:t>
      </w:r>
      <w:r w:rsidR="008121ED" w:rsidRPr="00670B30">
        <w:rPr>
          <w:rFonts w:ascii="Times New Roman" w:hAnsi="Times New Roman" w:cs="Times New Roman"/>
          <w:b/>
          <w:sz w:val="24"/>
          <w:szCs w:val="24"/>
        </w:rPr>
        <w:t>. Обществознание</w:t>
      </w:r>
      <w:bookmarkEnd w:id="222"/>
      <w:bookmarkEnd w:id="223"/>
      <w:bookmarkEnd w:id="224"/>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8121ED" w:rsidRPr="00670B30" w:rsidRDefault="008121ED" w:rsidP="001C0F68">
      <w:pPr>
        <w:contextualSpacing/>
        <w:rPr>
          <w:rFonts w:ascii="Times New Roman" w:hAnsi="Times New Roman" w:cs="Times New Roman"/>
          <w:sz w:val="24"/>
          <w:szCs w:val="24"/>
        </w:rPr>
      </w:pP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lastRenderedPageBreak/>
        <w:t>Человек. Деятельность человека</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Биологическое и социальное в человеке. Черты сходства и различий человека и животного.Индивид,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Общество</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Социальные нормы</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Сфера духовной культуры</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Культура, ее многообразие и основные формы. Наука в жизни современного общества. Научно-технический прогресс в современном обществе.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Социальная сфера жизни общества</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Национальное самосознание. Отношения между нациями. Россия – многонациональное государство. Социальная политика Российского государства.</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Политическая сфера жизни общества</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w:t>
      </w:r>
      <w:r w:rsidRPr="00670B30">
        <w:rPr>
          <w:rFonts w:ascii="Times New Roman" w:hAnsi="Times New Roman" w:cs="Times New Roman"/>
          <w:sz w:val="24"/>
          <w:szCs w:val="24"/>
        </w:rPr>
        <w:lastRenderedPageBreak/>
        <w:t>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Гражданин и государство</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w:t>
      </w:r>
      <w:r w:rsidR="00176470">
        <w:rPr>
          <w:rFonts w:ascii="Times New Roman" w:hAnsi="Times New Roman" w:cs="Times New Roman"/>
          <w:sz w:val="24"/>
          <w:szCs w:val="24"/>
        </w:rPr>
        <w:t>вобод человека и гражданина в Российской Федерации</w:t>
      </w:r>
      <w:r w:rsidRPr="00670B30">
        <w:rPr>
          <w:rFonts w:ascii="Times New Roman" w:hAnsi="Times New Roman" w:cs="Times New Roman"/>
          <w:sz w:val="24"/>
          <w:szCs w:val="24"/>
        </w:rPr>
        <w:t>.Основные международные документы о правах человека и правах ребенка.</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Основы российского законодательства</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несовершеннолетних.Международное гуманитарное право. Международно-правовая защита жертв вооруженных конфликтов.</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Экономика</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Понятие экономики. Роль экономики в жизни общества. Товары и услуги. Ресурсы и потребности, ограниченность ресурсов. Производство </w:t>
      </w:r>
      <w:r w:rsidRPr="00670B30">
        <w:rPr>
          <w:rFonts w:ascii="Times New Roman" w:hAnsi="Times New Roman" w:cs="Times New Roman"/>
          <w:sz w:val="24"/>
          <w:szCs w:val="24"/>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Виды рынков. Рынок капиталов.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функции, налоговые системы разных эпох.</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 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w:t>
      </w:r>
      <w:r w:rsidRPr="00670B30">
        <w:rPr>
          <w:rFonts w:ascii="Times New Roman" w:hAnsi="Times New Roman" w:cs="Times New Roman"/>
          <w:sz w:val="24"/>
          <w:szCs w:val="24"/>
        </w:rPr>
        <w:lastRenderedPageBreak/>
        <w:t>банкомат, мобильный банкинг, онлайн-банкинг. Страховые услуги: страхование жизни, здоровья, имущества, ответственности.Инвестиции в реальные и финансовые активы.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8121ED" w:rsidRPr="00670B30" w:rsidRDefault="008121ED" w:rsidP="001C0F68">
      <w:pPr>
        <w:contextualSpacing/>
        <w:rPr>
          <w:rFonts w:ascii="Times New Roman" w:hAnsi="Times New Roman" w:cs="Times New Roman"/>
          <w:b/>
          <w:sz w:val="24"/>
          <w:szCs w:val="24"/>
        </w:rPr>
      </w:pPr>
    </w:p>
    <w:p w:rsidR="008121ED" w:rsidRPr="00670B30" w:rsidRDefault="00670B30" w:rsidP="001C0F68">
      <w:pPr>
        <w:contextualSpacing/>
        <w:rPr>
          <w:rFonts w:ascii="Times New Roman" w:hAnsi="Times New Roman" w:cs="Times New Roman"/>
          <w:b/>
          <w:sz w:val="24"/>
          <w:szCs w:val="24"/>
        </w:rPr>
      </w:pPr>
      <w:bookmarkStart w:id="225" w:name="_Toc414553231"/>
      <w:bookmarkStart w:id="226" w:name="_Toc410654033"/>
      <w:bookmarkStart w:id="227" w:name="_Toc409691707"/>
      <w:r>
        <w:rPr>
          <w:rFonts w:ascii="Times New Roman" w:hAnsi="Times New Roman" w:cs="Times New Roman"/>
          <w:b/>
          <w:sz w:val="24"/>
          <w:szCs w:val="24"/>
        </w:rPr>
        <w:t>2.2.2.6</w:t>
      </w:r>
      <w:r w:rsidR="008121ED" w:rsidRPr="00670B30">
        <w:rPr>
          <w:rFonts w:ascii="Times New Roman" w:hAnsi="Times New Roman" w:cs="Times New Roman"/>
          <w:b/>
          <w:sz w:val="24"/>
          <w:szCs w:val="24"/>
        </w:rPr>
        <w:t>. География</w:t>
      </w:r>
      <w:bookmarkEnd w:id="225"/>
      <w:bookmarkEnd w:id="226"/>
      <w:bookmarkEnd w:id="227"/>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8121ED" w:rsidRPr="00670B30" w:rsidRDefault="008121ED" w:rsidP="001C0F68">
      <w:pPr>
        <w:contextualSpacing/>
        <w:rPr>
          <w:rFonts w:ascii="Times New Roman" w:hAnsi="Times New Roman" w:cs="Times New Roman"/>
          <w:sz w:val="24"/>
          <w:szCs w:val="24"/>
        </w:rPr>
      </w:pPr>
      <w:bookmarkStart w:id="228" w:name="h.3x8tuzt"/>
      <w:bookmarkEnd w:id="228"/>
      <w:r w:rsidRPr="00670B30">
        <w:rPr>
          <w:rFonts w:ascii="Times New Roman" w:hAnsi="Times New Roman" w:cs="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Развитие географических знаний о Земле.</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Введение. Что изучает география.</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Представления о мире в древности (Древний Китай, Древний Египет, Древняя Греция, Древний Рим). Появление первых географических карт.</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w:t>
      </w:r>
      <w:r w:rsidRPr="00670B30">
        <w:rPr>
          <w:rFonts w:ascii="Times New Roman" w:hAnsi="Times New Roman" w:cs="Times New Roman"/>
          <w:sz w:val="24"/>
          <w:szCs w:val="24"/>
        </w:rPr>
        <w:lastRenderedPageBreak/>
        <w:t>открытия и разработки в области Российского Севера). Значение освоения космоса для географической науки.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Географические знания в современном мире. Современные географические методы исследования Земли. </w:t>
      </w:r>
    </w:p>
    <w:p w:rsidR="008121ED" w:rsidRPr="00670B30" w:rsidRDefault="008121ED" w:rsidP="001C0F68">
      <w:pPr>
        <w:contextualSpacing/>
        <w:rPr>
          <w:rFonts w:ascii="Times New Roman" w:hAnsi="Times New Roman" w:cs="Times New Roman"/>
          <w:sz w:val="24"/>
          <w:szCs w:val="24"/>
        </w:rPr>
      </w:pP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Земля во Вселенной. Движения Земли и их следствия.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8121ED" w:rsidRPr="00670B30" w:rsidRDefault="008121ED" w:rsidP="001C0F68">
      <w:pPr>
        <w:contextualSpacing/>
        <w:rPr>
          <w:rFonts w:ascii="Times New Roman" w:hAnsi="Times New Roman" w:cs="Times New Roman"/>
          <w:sz w:val="24"/>
          <w:szCs w:val="24"/>
        </w:rPr>
      </w:pP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Изображение земной поверхности.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8121ED" w:rsidRPr="00670B30" w:rsidRDefault="008121ED" w:rsidP="001C0F68">
      <w:pPr>
        <w:contextualSpacing/>
        <w:rPr>
          <w:rFonts w:ascii="Times New Roman" w:hAnsi="Times New Roman" w:cs="Times New Roman"/>
          <w:sz w:val="24"/>
          <w:szCs w:val="24"/>
        </w:rPr>
      </w:pP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 Природа Земли.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Литосфера.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Гидросфера.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Атмосфера.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w:t>
      </w:r>
      <w:r w:rsidRPr="00670B30">
        <w:rPr>
          <w:rFonts w:ascii="Times New Roman" w:hAnsi="Times New Roman" w:cs="Times New Roman"/>
          <w:sz w:val="24"/>
          <w:szCs w:val="24"/>
        </w:rPr>
        <w:lastRenderedPageBreak/>
        <w:t>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климата.Погода и климат. Климатообразующие факторы. Зависимость климата от абсолютной высоты местности.Климаты Земли. Влияние климата на здоровье людей. Человек и атмосфера.</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Биосфера.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8121ED" w:rsidRPr="00670B30" w:rsidRDefault="008121ED" w:rsidP="001C0F68">
      <w:pPr>
        <w:contextualSpacing/>
        <w:rPr>
          <w:rFonts w:ascii="Times New Roman" w:hAnsi="Times New Roman" w:cs="Times New Roman"/>
          <w:sz w:val="24"/>
          <w:szCs w:val="24"/>
        </w:rPr>
      </w:pP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Географическая оболочка как среда жизни.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8121ED" w:rsidRPr="00670B30" w:rsidRDefault="008121ED" w:rsidP="001C0F68">
      <w:pPr>
        <w:contextualSpacing/>
        <w:rPr>
          <w:rFonts w:ascii="Times New Roman" w:hAnsi="Times New Roman" w:cs="Times New Roman"/>
          <w:sz w:val="24"/>
          <w:szCs w:val="24"/>
        </w:rPr>
      </w:pP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Человечество на Земле.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Численность населения Земли. Расовый состав. Нации и народы планеты. Страны на карте мира.</w:t>
      </w:r>
    </w:p>
    <w:p w:rsidR="008121ED" w:rsidRPr="00670B30" w:rsidRDefault="008121ED" w:rsidP="001C0F68">
      <w:pPr>
        <w:contextualSpacing/>
        <w:rPr>
          <w:rFonts w:ascii="Times New Roman" w:hAnsi="Times New Roman" w:cs="Times New Roman"/>
          <w:sz w:val="24"/>
          <w:szCs w:val="24"/>
        </w:rPr>
      </w:pP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Освоение Земли человеком.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Описание и нанесение на контурную карту географических объектов одного из изученных маршрутов.</w:t>
      </w:r>
    </w:p>
    <w:p w:rsidR="008121ED" w:rsidRPr="00670B30" w:rsidRDefault="008121ED" w:rsidP="001C0F68">
      <w:pPr>
        <w:contextualSpacing/>
        <w:rPr>
          <w:rFonts w:ascii="Times New Roman" w:hAnsi="Times New Roman" w:cs="Times New Roman"/>
          <w:sz w:val="24"/>
          <w:szCs w:val="24"/>
        </w:rPr>
      </w:pP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Главные закономерности природы Земли.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lastRenderedPageBreak/>
        <w:t>Атмосфера и климаты Земли.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Мировой океан – основная часть гидросферы.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8121ED" w:rsidRPr="00670B30" w:rsidRDefault="008121ED" w:rsidP="001C0F68">
      <w:pPr>
        <w:contextualSpacing/>
        <w:rPr>
          <w:rFonts w:ascii="Times New Roman" w:hAnsi="Times New Roman" w:cs="Times New Roman"/>
          <w:sz w:val="24"/>
          <w:szCs w:val="24"/>
        </w:rPr>
      </w:pP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Характеристика материков Земли.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Южные материки. Особенности южных материков Земли.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Австралия и Океания. Географическое положение, история исследования, особенности природы материка. Эндемики.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w:t>
      </w:r>
      <w:r w:rsidRPr="00670B30">
        <w:rPr>
          <w:rFonts w:ascii="Times New Roman" w:hAnsi="Times New Roman" w:cs="Times New Roman"/>
          <w:sz w:val="24"/>
          <w:szCs w:val="24"/>
        </w:rPr>
        <w:lastRenderedPageBreak/>
        <w:t>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Северные материки. Особенности северных материков Земли.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Характеристика двух стран материка: Канады и Мексики. Описание США – как одной из ведущих стран современного мира.</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lastRenderedPageBreak/>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8121ED" w:rsidRPr="00670B30" w:rsidRDefault="008121ED" w:rsidP="001C0F68">
      <w:pPr>
        <w:contextualSpacing/>
        <w:rPr>
          <w:rFonts w:ascii="Times New Roman" w:hAnsi="Times New Roman" w:cs="Times New Roman"/>
          <w:sz w:val="24"/>
          <w:szCs w:val="24"/>
        </w:rPr>
      </w:pP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Взаимодействие природы и общества.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8121ED" w:rsidRPr="00670B30" w:rsidRDefault="008121ED" w:rsidP="001C0F68">
      <w:pPr>
        <w:contextualSpacing/>
        <w:rPr>
          <w:rFonts w:ascii="Times New Roman" w:hAnsi="Times New Roman" w:cs="Times New Roman"/>
          <w:sz w:val="24"/>
          <w:szCs w:val="24"/>
        </w:rPr>
      </w:pP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Территория России на карте мира.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8121ED" w:rsidRPr="00670B30" w:rsidRDefault="008121ED" w:rsidP="001C0F68">
      <w:pPr>
        <w:contextualSpacing/>
        <w:rPr>
          <w:rFonts w:ascii="Times New Roman" w:hAnsi="Times New Roman" w:cs="Times New Roman"/>
          <w:sz w:val="24"/>
          <w:szCs w:val="24"/>
        </w:rPr>
      </w:pP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Общая характеристика природы России.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Внутренние воды России. 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8121ED" w:rsidRPr="00670B30" w:rsidRDefault="008121ED" w:rsidP="001C0F68">
      <w:pPr>
        <w:contextualSpacing/>
        <w:rPr>
          <w:rFonts w:ascii="Times New Roman" w:hAnsi="Times New Roman" w:cs="Times New Roman"/>
          <w:sz w:val="24"/>
          <w:szCs w:val="24"/>
        </w:rPr>
      </w:pP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Природно-территориальные комплексы России.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lastRenderedPageBreak/>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Южные моря России: история освоения, особенности природы морей, ресурсы, значение.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Урал (изменение природных особенностей с запада на восток, с севера на юг).</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Обобщение знаний по особенностям природы европейской части России.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Западная Сибирь: природные ресурсы, проблемы рационального использования и экологические проблемы.</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lastRenderedPageBreak/>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Чукотка, Приамурье, Приморье (географическое положение, история исследования, особенности природы).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Камчатка, Сахалин, Курильские острова (географическое положение, история исследования, особенности природы).</w:t>
      </w:r>
    </w:p>
    <w:p w:rsidR="008121ED" w:rsidRPr="00670B30" w:rsidRDefault="008121ED" w:rsidP="001C0F68">
      <w:pPr>
        <w:contextualSpacing/>
        <w:rPr>
          <w:rFonts w:ascii="Times New Roman" w:hAnsi="Times New Roman" w:cs="Times New Roman"/>
          <w:sz w:val="24"/>
          <w:szCs w:val="24"/>
        </w:rPr>
      </w:pP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Население России.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8121ED" w:rsidRPr="00670B30" w:rsidRDefault="008121ED" w:rsidP="001C0F68">
      <w:pPr>
        <w:contextualSpacing/>
        <w:rPr>
          <w:rFonts w:ascii="Times New Roman" w:hAnsi="Times New Roman" w:cs="Times New Roman"/>
          <w:sz w:val="24"/>
          <w:szCs w:val="24"/>
        </w:rPr>
      </w:pP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География своей местности.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8121ED" w:rsidRPr="00670B30" w:rsidRDefault="008121ED" w:rsidP="001C0F68">
      <w:pPr>
        <w:contextualSpacing/>
        <w:rPr>
          <w:rFonts w:ascii="Times New Roman" w:hAnsi="Times New Roman" w:cs="Times New Roman"/>
          <w:sz w:val="24"/>
          <w:szCs w:val="24"/>
        </w:rPr>
      </w:pP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Хозяйство России.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w:t>
      </w:r>
      <w:r w:rsidRPr="00670B30">
        <w:rPr>
          <w:rFonts w:ascii="Times New Roman" w:hAnsi="Times New Roman" w:cs="Times New Roman"/>
          <w:sz w:val="24"/>
          <w:szCs w:val="24"/>
        </w:rPr>
        <w:lastRenderedPageBreak/>
        <w:t>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Хозяйство своей местности.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8121ED" w:rsidRPr="00670B30" w:rsidRDefault="008121ED" w:rsidP="001C0F68">
      <w:pPr>
        <w:contextualSpacing/>
        <w:rPr>
          <w:rFonts w:ascii="Times New Roman" w:hAnsi="Times New Roman" w:cs="Times New Roman"/>
          <w:sz w:val="24"/>
          <w:szCs w:val="24"/>
        </w:rPr>
      </w:pP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Районы России.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Европейская часть России.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Моря Атлантического океана, омывающие Россию: транспортное значение, ресурсы.</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Южные моря России: транспортное значение, ресурсы.</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Азиатская часть России.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lastRenderedPageBreak/>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Моря Северного Ледовитого океана: транспортное значение, ресурсы.</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Моря Тихого океана: транспортное значение, ресурсы.</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8121ED" w:rsidRPr="00670B30" w:rsidRDefault="008121ED" w:rsidP="001C0F68">
      <w:pPr>
        <w:contextualSpacing/>
        <w:rPr>
          <w:rFonts w:ascii="Times New Roman" w:hAnsi="Times New Roman" w:cs="Times New Roman"/>
          <w:sz w:val="24"/>
          <w:szCs w:val="24"/>
        </w:rPr>
      </w:pP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Россия в мире.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Примерные темы практических работ</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Работа с картой «Имена на карте».</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Описание и нанесение на контурную карту географических объектов изученных маршрутов путешественников.</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Определение зенитального положения Солнца в разные периоды года.</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Определение координат географических объектов по карте.</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Определение положения объектов относительно друг друга:</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Определение направлений и расстояний по глобусу и карте.</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Определение высот и глубин географических объектов с использованием шкалы высот и глубин.</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Определение азимута.</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Ориентирование на местности.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Составление плана местности.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Работа с коллекциями минералов, горных пород, полезных ископаемых.</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Работа с картографическими источниками: нанесение элементов рельефа.</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Работа с картографическими источниками: нанесение объектов гидрографии.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Описание объектов гидрографии.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Ведение дневника погоды.</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Работа с метеоприборами (проведение наблюдений и измерений, фиксация результатов, обработка результатов наблюдений)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Определение средних температур, амплитуды и построение графиков.</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Изучение природных комплексов своей местности.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Описание основных компонентов природы океанов Земли.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lastRenderedPageBreak/>
        <w:t>Создание презентационных материалов об океанах на основе различных источников информации.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Описание основных компонентов природы материков Земли.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Описание природных зон Земли.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Создание презентационных материалов о материке на основе различных источников информации.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Прогнозирование перспективных путей рационального природопользования.</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Определение ГП и оценка его влияния на природу и жизнь людей в России.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Работа с картографическими источниками: нанесение особенностей географического положения России.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Оценивание динамики изменения границ России и их значения.</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Написание эссе о роли русских землепроходцев и исследователей в освоении и изучении территории России.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Решение задач на определение разницы во времени различных территорий России.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Выявление взаимозависимостей тектонической структуры, формы рельефа, полезных ископаемых на территории России.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Работа с картографическими источниками: нанесение элементов рельефа России.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Описание элементов рельефа России.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Построение профиля своей местности.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Работа с картографическими источниками: нанесение объектов гидрографии России .</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Описание объектов гидрографии России.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Распределение количества осадков на территории России, работа с климатограммами.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Описание характеристики климата своего региона.</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Составление прогноза погоды на основе различных</w:t>
      </w:r>
      <w:r w:rsidRPr="00670B30">
        <w:rPr>
          <w:rFonts w:ascii="Times New Roman" w:hAnsi="Times New Roman" w:cs="Times New Roman"/>
          <w:sz w:val="24"/>
          <w:szCs w:val="24"/>
        </w:rPr>
        <w:tab/>
        <w:t>источников информации.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Описание основных компонентов природы России.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Создание презентационных материалов о природе России на основе различных источников информации.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Сравнение особенностей природы отдельных регионов страны.</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Определение видов особо охраняемых природных территорий России и их особенностей.</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Определение особенностей размещения крупных народов России.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Определение, вычисление и сравнение показателей естественного прироста населения в разных частях России.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Чтение и анализ половозрастных пирамид.</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Оценивание демографической ситуации России и отдельных ее территорий.</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Определение величины миграционного прироста населения в разных частях России.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Определение видов и направлений внутренних и внешних миграций, объяснение причин, составление схемы.</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Объяснение различий в обеспеченности трудовыми ресурсами отдельных регионов России.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Оценивание уровня урбанизации отдельных регионов России.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Описание основных компонентов природы своей местности.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lastRenderedPageBreak/>
        <w:t>Работа с картографическими источниками: нанесение субъектов, экономических районов и федеральных округов РФ.</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Сравнение двух и более экономических районов России по заданным характеристикам.</w:t>
      </w:r>
    </w:p>
    <w:p w:rsidR="008121ED" w:rsidRPr="00670B30" w:rsidRDefault="008121ED" w:rsidP="001C0F68">
      <w:pPr>
        <w:contextualSpacing/>
        <w:rPr>
          <w:rFonts w:ascii="Times New Roman" w:hAnsi="Times New Roman" w:cs="Times New Roman"/>
          <w:sz w:val="24"/>
          <w:szCs w:val="24"/>
        </w:rPr>
      </w:pPr>
      <w:r w:rsidRPr="00670B30">
        <w:rPr>
          <w:rFonts w:ascii="Times New Roman" w:hAnsi="Times New Roman" w:cs="Times New Roman"/>
          <w:sz w:val="24"/>
          <w:szCs w:val="24"/>
        </w:rPr>
        <w:t>Создание презентационных материалов об экономических районах России на основе различных источников информации.</w:t>
      </w:r>
    </w:p>
    <w:p w:rsidR="008121ED" w:rsidRPr="00DA0BC5" w:rsidRDefault="008121ED" w:rsidP="001C0F68">
      <w:pPr>
        <w:contextualSpacing/>
      </w:pPr>
      <w:r w:rsidRPr="00670B30">
        <w:rPr>
          <w:rFonts w:ascii="Times New Roman" w:hAnsi="Times New Roman" w:cs="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8121ED" w:rsidRPr="00DA0BC5" w:rsidRDefault="008121ED" w:rsidP="001C0F68">
      <w:pPr>
        <w:contextualSpacing/>
      </w:pPr>
    </w:p>
    <w:p w:rsidR="008121ED" w:rsidRPr="00670B30" w:rsidRDefault="004D0A2E" w:rsidP="001C0F68">
      <w:pPr>
        <w:contextualSpacing/>
        <w:rPr>
          <w:rFonts w:ascii="Times New Roman" w:hAnsi="Times New Roman" w:cs="Times New Roman"/>
          <w:b/>
          <w:sz w:val="24"/>
          <w:szCs w:val="24"/>
        </w:rPr>
      </w:pPr>
      <w:bookmarkStart w:id="229" w:name="_Toc414553232"/>
      <w:bookmarkStart w:id="230" w:name="_Toc409691708"/>
      <w:r>
        <w:rPr>
          <w:rFonts w:ascii="Times New Roman" w:hAnsi="Times New Roman" w:cs="Times New Roman"/>
          <w:b/>
          <w:sz w:val="24"/>
          <w:szCs w:val="24"/>
        </w:rPr>
        <w:t>2.2.2.7</w:t>
      </w:r>
      <w:r w:rsidR="008121ED" w:rsidRPr="00670B30">
        <w:rPr>
          <w:rFonts w:ascii="Times New Roman" w:hAnsi="Times New Roman" w:cs="Times New Roman"/>
          <w:b/>
          <w:sz w:val="24"/>
          <w:szCs w:val="24"/>
        </w:rPr>
        <w:t>. Математика</w:t>
      </w:r>
      <w:bookmarkEnd w:id="229"/>
    </w:p>
    <w:p w:rsidR="008121ED" w:rsidRPr="00153CDF" w:rsidRDefault="00176470" w:rsidP="001C0F68">
      <w:pPr>
        <w:contextualSpacing/>
        <w:rPr>
          <w:rFonts w:ascii="Times New Roman" w:hAnsi="Times New Roman" w:cs="Times New Roman"/>
          <w:sz w:val="24"/>
          <w:szCs w:val="24"/>
          <w:lang w:eastAsia="en-US"/>
        </w:rPr>
      </w:pPr>
      <w:r w:rsidRPr="00153CDF">
        <w:rPr>
          <w:rFonts w:ascii="Times New Roman" w:hAnsi="Times New Roman" w:cs="Times New Roman"/>
          <w:sz w:val="24"/>
          <w:szCs w:val="24"/>
        </w:rPr>
        <w:t>Содержание</w:t>
      </w:r>
      <w:r w:rsidR="008121ED" w:rsidRPr="00153CDF">
        <w:rPr>
          <w:rFonts w:ascii="Times New Roman" w:hAnsi="Times New Roman" w:cs="Times New Roman"/>
          <w:sz w:val="24"/>
          <w:szCs w:val="24"/>
        </w:rPr>
        <w:t xml:space="preserve">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8121ED" w:rsidRPr="00153CDF" w:rsidRDefault="008121ED" w:rsidP="001C0F68">
      <w:pPr>
        <w:contextualSpacing/>
        <w:rPr>
          <w:rFonts w:ascii="Times New Roman" w:hAnsi="Times New Roman" w:cs="Times New Roman"/>
          <w:sz w:val="24"/>
          <w:szCs w:val="24"/>
        </w:rPr>
      </w:pPr>
      <w:bookmarkStart w:id="231" w:name="_Toc284663423"/>
      <w:bookmarkStart w:id="232" w:name="_Toc284662796"/>
      <w:bookmarkStart w:id="233" w:name="_Toc405513918"/>
      <w:r w:rsidRPr="00153CDF">
        <w:rPr>
          <w:rFonts w:ascii="Times New Roman" w:hAnsi="Times New Roman" w:cs="Times New Roman"/>
          <w:sz w:val="24"/>
          <w:szCs w:val="24"/>
        </w:rPr>
        <w:t>Элементы теории множеств и математической логики</w:t>
      </w:r>
      <w:bookmarkEnd w:id="231"/>
      <w:bookmarkEnd w:id="232"/>
      <w:bookmarkEnd w:id="233"/>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Множества и отношения между ними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Операции над множествами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Пересечение и объединение множеств. Разность множеств, дополнение множества.Интерпретация операций над множествами с помощью кругов Эйлера.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Элементы логики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Высказывания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 </w:t>
      </w:r>
    </w:p>
    <w:p w:rsidR="008121ED" w:rsidRPr="00153CDF" w:rsidRDefault="008121ED" w:rsidP="001C0F68">
      <w:pPr>
        <w:contextualSpacing/>
        <w:rPr>
          <w:rFonts w:ascii="Times New Roman" w:hAnsi="Times New Roman" w:cs="Times New Roman"/>
          <w:sz w:val="24"/>
          <w:szCs w:val="24"/>
        </w:rPr>
      </w:pPr>
      <w:bookmarkStart w:id="234" w:name="_Toc284663424"/>
      <w:bookmarkStart w:id="235" w:name="_Toc284662797"/>
      <w:bookmarkStart w:id="236" w:name="_Toc405513919"/>
      <w:r w:rsidRPr="00153CDF">
        <w:rPr>
          <w:rFonts w:ascii="Times New Roman" w:hAnsi="Times New Roman" w:cs="Times New Roman"/>
          <w:sz w:val="24"/>
          <w:szCs w:val="24"/>
        </w:rPr>
        <w:t>Содержание курса математики в 5–6 классах</w:t>
      </w:r>
      <w:bookmarkEnd w:id="234"/>
      <w:bookmarkEnd w:id="235"/>
      <w:bookmarkEnd w:id="236"/>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Натуральные числа и нуль</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Натуральный ряд чисел и его свойства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Запись и чтение натуральных чисел</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Округление натуральных чисел</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Необходимость округления. Правило округления натуральных чисел.</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lastRenderedPageBreak/>
        <w:t>Сравнение натуральных чисел, сравнение с числом 0</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Понятие о сравнении чисел, сравнение натуральных чисел друг с другом и с нулём, математическая запись сравнений, способы сравнения чисел.</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Действия с натуральными числами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Степень с натуральным показателем</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Числовые выражения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Числовое выражение и его значение, порядок выполнения действий.</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Деление с остатком</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Деление с остатком на множестве натуральных чисел, свойства деления с остатком. Практические задачи на деление с остатком.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Свойства и признаки делимости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Разложение числа на простые множители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Простые и составные числа, решето Эратосфена.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Алгебраические выражения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Делители и кратные</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Дроби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Обыкновенные дроби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Приведение дробей к общему знаменателю. Сравнение обыкновенных дробей.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Сложение и вычитание обыкновенных дробей. Умножение и деление обыкновенных дробей.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lastRenderedPageBreak/>
        <w:t xml:space="preserve">Арифметические действия со смешанными дробями.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Арифметические действия с дробными числами.</w:t>
      </w:r>
      <w:r w:rsidRPr="00153CDF">
        <w:rPr>
          <w:rFonts w:ascii="Times New Roman" w:hAnsi="Times New Roman" w:cs="Times New Roman"/>
          <w:sz w:val="24"/>
          <w:szCs w:val="24"/>
        </w:rPr>
        <w:tab/>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Способы рационализации вычислений и их применение при выполнении действий.</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Десятичные дроби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дроби.Конечные и бесконечные десятичные дроби.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Отношение двух чисел</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Масштаб на плане и карте.Пропорции. Свойства пропорций, применение пропорций и отношений при решении задач.</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Среднее арифметическое чисел</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Среднее арифметическое нескольких чисел.</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Проценты</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Диаграммы</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Столбчатые и круговые диаграммы. Извлечение информации из диаграмм. Изображение диаграмм по числовым данным.</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Рациональные числа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Положительные и отрицательные числа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Понятие о рациональном числе. Первичное представление о множестве рациональных чисел. Действия с рациональными числами.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Решение текстовых задач</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Единицы измерений: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Задачи на все арифметические действия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Задачи на движение, работу и покупки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Задачи на части, доли, проценты</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Логические задачи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Решение несложных логических задач. Решение логических задач с помощью графов, таблиц.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Основные методы решения текстовых задач: арифметический, перебор вариантов.</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Наглядная геометрия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lastRenderedPageBreak/>
        <w:t>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Понятие объема; единицы объема. Объем прямоугольного параллелепипеда, куба.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Понятие о равенстве фигур. Центральная, осевая и зеркальная симметрии. Изображение симметричных фигур.</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Решение практических задач с применением простейших свойств фигур.</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История математики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Рождение шестидесятеричной системы счисления. Появление десятичной записи чисел.</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Рождение и развитие арифметики натуральных чисел. НОК, НОД, простые числа. Решето Эратосфена.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Появление нуля и отрицательных чисел в математике древности. Роль Диофанта. Почему </w:t>
      </w:r>
      <w:r w:rsidRPr="00153CDF">
        <w:rPr>
          <w:rFonts w:ascii="Times New Roman" w:hAnsi="Times New Roman" w:cs="Times New Roman"/>
          <w:sz w:val="24"/>
          <w:szCs w:val="24"/>
          <w:lang w:eastAsia="en-US"/>
        </w:rPr>
        <w:object w:dxaOrig="1619" w:dyaOrig="420">
          <v:shape id="_x0000_i1028" type="#_x0000_t75" style="width:81.65pt;height:21.5pt" o:ole="">
            <v:imagedata r:id="rId73" o:title=""/>
          </v:shape>
          <o:OLEObject Type="Embed" ProgID="Equation.DSMT4" ShapeID="_x0000_i1028" DrawAspect="Content" ObjectID="_1695215851" r:id="rId74"/>
        </w:object>
      </w:r>
      <w:r w:rsidRPr="00153CDF">
        <w:rPr>
          <w:rFonts w:ascii="Times New Roman" w:hAnsi="Times New Roman" w:cs="Times New Roman"/>
          <w:sz w:val="24"/>
          <w:szCs w:val="24"/>
        </w:rPr>
        <w:t>?</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8121ED" w:rsidRPr="00153CDF" w:rsidRDefault="008121ED" w:rsidP="001C0F68">
      <w:pPr>
        <w:contextualSpacing/>
        <w:rPr>
          <w:rFonts w:ascii="Times New Roman" w:hAnsi="Times New Roman" w:cs="Times New Roman"/>
          <w:sz w:val="24"/>
          <w:szCs w:val="24"/>
        </w:rPr>
      </w:pPr>
      <w:bookmarkStart w:id="237" w:name="_Toc284663425"/>
      <w:bookmarkStart w:id="238" w:name="_Toc284662798"/>
      <w:bookmarkStart w:id="239" w:name="_Toc405513920"/>
      <w:r w:rsidRPr="00153CDF">
        <w:rPr>
          <w:rFonts w:ascii="Times New Roman" w:hAnsi="Times New Roman" w:cs="Times New Roman"/>
          <w:sz w:val="24"/>
          <w:szCs w:val="24"/>
        </w:rPr>
        <w:t>Содержание курса математики в 7–9 классах</w:t>
      </w:r>
      <w:bookmarkEnd w:id="237"/>
      <w:bookmarkEnd w:id="238"/>
      <w:bookmarkEnd w:id="239"/>
    </w:p>
    <w:p w:rsidR="008121ED" w:rsidRPr="00153CDF" w:rsidRDefault="008121ED" w:rsidP="001C0F68">
      <w:pPr>
        <w:contextualSpacing/>
        <w:rPr>
          <w:rFonts w:ascii="Times New Roman" w:hAnsi="Times New Roman" w:cs="Times New Roman"/>
          <w:sz w:val="24"/>
          <w:szCs w:val="24"/>
        </w:rPr>
      </w:pPr>
      <w:bookmarkStart w:id="240" w:name="_Toc284663426"/>
      <w:bookmarkStart w:id="241" w:name="_Toc284662799"/>
      <w:bookmarkStart w:id="242" w:name="_Toc405513921"/>
      <w:r w:rsidRPr="00153CDF">
        <w:rPr>
          <w:rFonts w:ascii="Times New Roman" w:hAnsi="Times New Roman" w:cs="Times New Roman"/>
          <w:sz w:val="24"/>
          <w:szCs w:val="24"/>
        </w:rPr>
        <w:t>Алгебра</w:t>
      </w:r>
      <w:bookmarkEnd w:id="240"/>
      <w:bookmarkEnd w:id="241"/>
      <w:bookmarkEnd w:id="242"/>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Числа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Рациональные числа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Иррациональные числа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Понятие иррационального числа. Распознавание иррациональных чисел. Примеры доказательств в алгебре. Иррациональность числа</w:t>
      </w:r>
      <w:r w:rsidRPr="00153CDF">
        <w:rPr>
          <w:rFonts w:ascii="Times New Roman" w:hAnsi="Times New Roman" w:cs="Times New Roman"/>
          <w:sz w:val="24"/>
          <w:szCs w:val="24"/>
          <w:lang w:eastAsia="en-US"/>
        </w:rPr>
        <w:object w:dxaOrig="380" w:dyaOrig="340">
          <v:shape id="_x0000_i1029" type="#_x0000_t75" style="width:17.75pt;height:18.8pt" o:ole="">
            <v:imagedata r:id="rId75" o:title=""/>
          </v:shape>
          <o:OLEObject Type="Embed" ProgID="Equation.DSMT4" ShapeID="_x0000_i1029" DrawAspect="Content" ObjectID="_1695215852" r:id="rId76"/>
        </w:object>
      </w:r>
      <w:r w:rsidRPr="00153CDF">
        <w:rPr>
          <w:rFonts w:ascii="Times New Roman" w:hAnsi="Times New Roman" w:cs="Times New Roman"/>
          <w:sz w:val="24"/>
          <w:szCs w:val="24"/>
        </w:rPr>
        <w:t>. Применение в геометрии.Сравнение иррациональных чисел.Множество действительных чисел.</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Тождественные преобразования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Числовые и буквенные выражения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Выражение с переменной. Значение выражения. Подстановка выражений вместо переменных.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Целые выражения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Степень с натуральным показателем и её свойства. Преобразования выражений, содержащих степени с натуральным показателем.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w:t>
      </w:r>
      <w:r w:rsidRPr="00153CDF">
        <w:rPr>
          <w:rFonts w:ascii="Times New Roman" w:hAnsi="Times New Roman" w:cs="Times New Roman"/>
          <w:sz w:val="24"/>
          <w:szCs w:val="24"/>
        </w:rPr>
        <w:lastRenderedPageBreak/>
        <w:t>разности.Разложение многочлена на множители: вынесение общего множителя за скобки, группировка, применение формул сокращённого умножения. Квадратный трёхчлен, разложение квадратного трёхчлена на множители.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Дробно-рациональные выражения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Степень с целым показателем. Преобразование дробно-линейных выражений: сложение, умножение, деление. Алгебраическая дробь.Допустимые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Преобразование выражений, содержащих знак модуля.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Квадратные корни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Уравнения и неравенства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Равенства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Числовое равенство. Свойства числовых равенств. Равенство с переменной.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Уравнения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Линейное уравнение и его корни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Квадратное уравнение и его корни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уравнений:использование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Дробно-рациональные уравнения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Решение простейших дробно-линейных уравнений. Решение дробно-рациональных уравнений.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Простейшие иррациональные уравнения вида </w:t>
      </w:r>
      <w:r w:rsidRPr="00153CDF">
        <w:rPr>
          <w:rFonts w:ascii="Times New Roman" w:hAnsi="Times New Roman" w:cs="Times New Roman"/>
          <w:sz w:val="24"/>
          <w:szCs w:val="24"/>
          <w:lang w:eastAsia="en-US"/>
        </w:rPr>
        <w:object w:dxaOrig="1120" w:dyaOrig="460">
          <v:shape id="_x0000_i1030" type="#_x0000_t75" style="width:57.5pt;height:21.5pt" o:ole="">
            <v:imagedata r:id="rId67" o:title=""/>
          </v:shape>
          <o:OLEObject Type="Embed" ProgID="Equation.DSMT4" ShapeID="_x0000_i1030" DrawAspect="Content" ObjectID="_1695215853" r:id="rId77"/>
        </w:object>
      </w:r>
      <w:r w:rsidRPr="00153CDF">
        <w:rPr>
          <w:rFonts w:ascii="Times New Roman" w:hAnsi="Times New Roman" w:cs="Times New Roman"/>
          <w:sz w:val="24"/>
          <w:szCs w:val="24"/>
        </w:rPr>
        <w:t xml:space="preserve">, </w:t>
      </w:r>
      <w:r w:rsidRPr="00153CDF">
        <w:rPr>
          <w:rFonts w:ascii="Times New Roman" w:hAnsi="Times New Roman" w:cs="Times New Roman"/>
          <w:sz w:val="24"/>
          <w:szCs w:val="24"/>
          <w:lang w:eastAsia="en-US"/>
        </w:rPr>
        <w:object w:dxaOrig="1680" w:dyaOrig="460">
          <v:shape id="_x0000_i1031" type="#_x0000_t75" style="width:83.3pt;height:21.5pt" o:ole="">
            <v:imagedata r:id="rId69" o:title=""/>
          </v:shape>
          <o:OLEObject Type="Embed" ProgID="Equation.DSMT4" ShapeID="_x0000_i1031" DrawAspect="Content" ObjectID="_1695215854" r:id="rId78"/>
        </w:object>
      </w:r>
      <w:r w:rsidRPr="00153CDF">
        <w:rPr>
          <w:rFonts w:ascii="Times New Roman" w:hAnsi="Times New Roman" w:cs="Times New Roman"/>
          <w:sz w:val="24"/>
          <w:szCs w:val="24"/>
        </w:rPr>
        <w:t>.</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Уравнения вида</w:t>
      </w:r>
      <w:r w:rsidRPr="00153CDF">
        <w:rPr>
          <w:rFonts w:ascii="Times New Roman" w:hAnsi="Times New Roman" w:cs="Times New Roman"/>
          <w:sz w:val="24"/>
          <w:szCs w:val="24"/>
          <w:lang w:eastAsia="en-US"/>
        </w:rPr>
        <w:object w:dxaOrig="700" w:dyaOrig="360">
          <v:shape id="_x0000_i1032" type="#_x0000_t75" style="width:35.45pt;height:18.25pt" o:ole="">
            <v:imagedata r:id="rId79" o:title=""/>
          </v:shape>
          <o:OLEObject Type="Embed" ProgID="Equation.DSMT4" ShapeID="_x0000_i1032" DrawAspect="Content" ObjectID="_1695215855" r:id="rId80"/>
        </w:object>
      </w:r>
      <w:r w:rsidRPr="00153CDF">
        <w:rPr>
          <w:rFonts w:ascii="Times New Roman" w:hAnsi="Times New Roman" w:cs="Times New Roman"/>
          <w:sz w:val="24"/>
          <w:szCs w:val="24"/>
        </w:rPr>
        <w:t>.Уравнения в целых числах.</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Системы уравнений</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Понятие системы уравнений. Решение системы уравнений.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Методы решения систем линейных уравнений с двумя переменными: графический метод, метод сложения, метод подстановки.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Системы линейных уравнений с параметром.</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Неравенства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lastRenderedPageBreak/>
        <w:t xml:space="preserve">Числовые неравенства. Свойства числовых неравенств. Проверка справедливости неравенств при заданных значениях переменных.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Неравенство с переменной. Строгие и нестрогие неравенства. Область определения неравенства (область допустимых значений переменной).</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Решение линейных неравенств.</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Решение целых и дробно-рациональных неравенств методом интервалов.</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Системы неравенств</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Системы неравенств с одной переменной. Решение систем неравенств с одной переменной: линейных, квадратных. Изображение решения системы неравенств на числовой прямой. Запись решения системы неравенств.</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Функции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Понятие функции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промежутки возрастания и убывания, наибольшее и наименьшее значения. Исследование функции по её графику.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Представление об асимптотах.</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Непрерывность функции. Кусочно заданные функции.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Линейная функция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Квадратичная функция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Обратная пропорциональность</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Свойства функции </w:t>
      </w:r>
      <w:r w:rsidRPr="00153CDF">
        <w:rPr>
          <w:rFonts w:ascii="Times New Roman" w:hAnsi="Times New Roman" w:cs="Times New Roman"/>
          <w:sz w:val="24"/>
          <w:szCs w:val="24"/>
          <w:lang w:eastAsia="en-US"/>
        </w:rPr>
        <w:object w:dxaOrig="620" w:dyaOrig="620">
          <v:shape id="_x0000_i1033" type="#_x0000_t75" style="width:30.65pt;height:30.65pt" o:ole="">
            <v:imagedata r:id="rId81" o:title=""/>
          </v:shape>
          <o:OLEObject Type="Embed" ProgID="Equation.DSMT4" ShapeID="_x0000_i1033" DrawAspect="Content" ObjectID="_1695215856" r:id="rId82"/>
        </w:object>
      </w:r>
      <w:r w:rsidR="00F46CD9" w:rsidRPr="00153CDF">
        <w:rPr>
          <w:rFonts w:ascii="Times New Roman" w:hAnsi="Times New Roman" w:cs="Times New Roman"/>
          <w:sz w:val="24"/>
          <w:szCs w:val="24"/>
        </w:rPr>
        <w:fldChar w:fldCharType="begin"/>
      </w:r>
      <w:r w:rsidRPr="00153CDF">
        <w:rPr>
          <w:rFonts w:ascii="Times New Roman" w:hAnsi="Times New Roman" w:cs="Times New Roman"/>
          <w:sz w:val="24"/>
          <w:szCs w:val="24"/>
        </w:rPr>
        <w:instrText xml:space="preserve"> QUOTE </w:instrText>
      </w:r>
      <w:r w:rsidRPr="00153CDF">
        <w:rPr>
          <w:rFonts w:ascii="Times New Roman" w:hAnsi="Times New Roman" w:cs="Times New Roman"/>
          <w:noProof/>
          <w:sz w:val="24"/>
          <w:szCs w:val="24"/>
        </w:rPr>
        <w:drawing>
          <wp:inline distT="0" distB="0" distL="0" distR="0">
            <wp:extent cx="407670" cy="30861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3" cstate="print">
                      <a:clrChange>
                        <a:clrFrom>
                          <a:srgbClr val="FFFFFF"/>
                        </a:clrFrom>
                        <a:clrTo>
                          <a:srgbClr val="FFFFFF">
                            <a:alpha val="0"/>
                          </a:srgbClr>
                        </a:clrTo>
                      </a:clrChange>
                    </a:blip>
                    <a:srcRect/>
                    <a:stretch>
                      <a:fillRect/>
                    </a:stretch>
                  </pic:blipFill>
                  <pic:spPr bwMode="auto">
                    <a:xfrm>
                      <a:off x="0" y="0"/>
                      <a:ext cx="407670" cy="308610"/>
                    </a:xfrm>
                    <a:prstGeom prst="rect">
                      <a:avLst/>
                    </a:prstGeom>
                    <a:noFill/>
                    <a:ln w="9525">
                      <a:noFill/>
                      <a:miter lim="800000"/>
                      <a:headEnd/>
                      <a:tailEnd/>
                    </a:ln>
                  </pic:spPr>
                </pic:pic>
              </a:graphicData>
            </a:graphic>
          </wp:inline>
        </w:drawing>
      </w:r>
      <w:r w:rsidR="00F46CD9" w:rsidRPr="00153CDF">
        <w:rPr>
          <w:rFonts w:ascii="Times New Roman" w:hAnsi="Times New Roman" w:cs="Times New Roman"/>
          <w:sz w:val="24"/>
          <w:szCs w:val="24"/>
        </w:rPr>
        <w:fldChar w:fldCharType="separate"/>
      </w:r>
      <w:r w:rsidRPr="00153CDF">
        <w:rPr>
          <w:rFonts w:ascii="Times New Roman" w:hAnsi="Times New Roman" w:cs="Times New Roman"/>
          <w:noProof/>
          <w:sz w:val="24"/>
          <w:szCs w:val="24"/>
        </w:rPr>
        <w:drawing>
          <wp:inline distT="0" distB="0" distL="0" distR="0">
            <wp:extent cx="407670" cy="308610"/>
            <wp:effectExtent l="19050" t="0" r="0" b="0"/>
            <wp:docPr id="2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3" cstate="print">
                      <a:clrChange>
                        <a:clrFrom>
                          <a:srgbClr val="FFFFFF"/>
                        </a:clrFrom>
                        <a:clrTo>
                          <a:srgbClr val="FFFFFF">
                            <a:alpha val="0"/>
                          </a:srgbClr>
                        </a:clrTo>
                      </a:clrChange>
                    </a:blip>
                    <a:srcRect/>
                    <a:stretch>
                      <a:fillRect/>
                    </a:stretch>
                  </pic:blipFill>
                  <pic:spPr bwMode="auto">
                    <a:xfrm>
                      <a:off x="0" y="0"/>
                      <a:ext cx="407670" cy="308610"/>
                    </a:xfrm>
                    <a:prstGeom prst="rect">
                      <a:avLst/>
                    </a:prstGeom>
                    <a:noFill/>
                    <a:ln w="9525">
                      <a:noFill/>
                      <a:miter lim="800000"/>
                      <a:headEnd/>
                      <a:tailEnd/>
                    </a:ln>
                  </pic:spPr>
                </pic:pic>
              </a:graphicData>
            </a:graphic>
          </wp:inline>
        </w:drawing>
      </w:r>
      <w:r w:rsidR="00F46CD9" w:rsidRPr="00153CDF">
        <w:rPr>
          <w:rFonts w:ascii="Times New Roman" w:hAnsi="Times New Roman" w:cs="Times New Roman"/>
          <w:sz w:val="24"/>
          <w:szCs w:val="24"/>
        </w:rPr>
        <w:fldChar w:fldCharType="end"/>
      </w:r>
      <w:r w:rsidRPr="00153CDF">
        <w:rPr>
          <w:rFonts w:ascii="Times New Roman" w:hAnsi="Times New Roman" w:cs="Times New Roman"/>
          <w:sz w:val="24"/>
          <w:szCs w:val="24"/>
        </w:rPr>
        <w:t xml:space="preserve">. Гипербола.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Графики функций. Преобразование графика функции </w:t>
      </w:r>
      <w:r w:rsidRPr="00153CDF">
        <w:rPr>
          <w:rFonts w:ascii="Times New Roman" w:hAnsi="Times New Roman" w:cs="Times New Roman"/>
          <w:sz w:val="24"/>
          <w:szCs w:val="24"/>
          <w:lang w:eastAsia="en-US"/>
        </w:rPr>
        <w:object w:dxaOrig="920" w:dyaOrig="320">
          <v:shape id="_x0000_i1034" type="#_x0000_t75" style="width:47.3pt;height:15.05pt" o:ole="">
            <v:imagedata r:id="rId84" o:title=""/>
          </v:shape>
          <o:OLEObject Type="Embed" ProgID="Equation.DSMT4" ShapeID="_x0000_i1034" DrawAspect="Content" ObjectID="_1695215857" r:id="rId85"/>
        </w:object>
      </w:r>
      <w:r w:rsidRPr="00153CDF">
        <w:rPr>
          <w:rFonts w:ascii="Times New Roman" w:hAnsi="Times New Roman" w:cs="Times New Roman"/>
          <w:sz w:val="24"/>
          <w:szCs w:val="24"/>
        </w:rPr>
        <w:t xml:space="preserve"> для построения графиков функций вида </w:t>
      </w:r>
      <w:r w:rsidRPr="00153CDF">
        <w:rPr>
          <w:rFonts w:ascii="Times New Roman" w:hAnsi="Times New Roman" w:cs="Times New Roman"/>
          <w:sz w:val="24"/>
          <w:szCs w:val="24"/>
          <w:lang w:eastAsia="en-US"/>
        </w:rPr>
        <w:object w:dxaOrig="1779" w:dyaOrig="380">
          <v:shape id="_x0000_i1035" type="#_x0000_t75" style="width:90.25pt;height:17.75pt" o:ole="">
            <v:imagedata r:id="rId86" o:title=""/>
          </v:shape>
          <o:OLEObject Type="Embed" ProgID="Equation.DSMT4" ShapeID="_x0000_i1035" DrawAspect="Content" ObjectID="_1695215858" r:id="rId87"/>
        </w:object>
      </w:r>
      <w:r w:rsidRPr="00153CDF">
        <w:rPr>
          <w:rFonts w:ascii="Times New Roman" w:hAnsi="Times New Roman" w:cs="Times New Roman"/>
          <w:sz w:val="24"/>
          <w:szCs w:val="24"/>
        </w:rPr>
        <w:t>.</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Графики функций </w:t>
      </w:r>
      <w:r w:rsidRPr="00153CDF">
        <w:rPr>
          <w:rFonts w:ascii="Times New Roman" w:hAnsi="Times New Roman" w:cs="Times New Roman"/>
          <w:sz w:val="24"/>
          <w:szCs w:val="24"/>
          <w:lang w:eastAsia="en-US"/>
        </w:rPr>
        <w:object w:dxaOrig="1300" w:dyaOrig="620">
          <v:shape id="_x0000_i1036" type="#_x0000_t75" style="width:63.95pt;height:30.65pt" o:ole="">
            <v:imagedata r:id="rId88" o:title=""/>
          </v:shape>
          <o:OLEObject Type="Embed" ProgID="Equation.DSMT4" ShapeID="_x0000_i1036" DrawAspect="Content" ObjectID="_1695215859" r:id="rId89"/>
        </w:object>
      </w:r>
      <w:r w:rsidRPr="00153CDF">
        <w:rPr>
          <w:rFonts w:ascii="Times New Roman" w:hAnsi="Times New Roman" w:cs="Times New Roman"/>
          <w:sz w:val="24"/>
          <w:szCs w:val="24"/>
        </w:rPr>
        <w:t xml:space="preserve">, </w:t>
      </w:r>
      <w:r w:rsidRPr="00153CDF">
        <w:rPr>
          <w:rFonts w:ascii="Times New Roman" w:hAnsi="Times New Roman" w:cs="Times New Roman"/>
          <w:sz w:val="24"/>
          <w:szCs w:val="24"/>
          <w:lang w:eastAsia="en-US"/>
        </w:rPr>
        <w:object w:dxaOrig="760" w:dyaOrig="380">
          <v:shape id="_x0000_i1037" type="#_x0000_t75" style="width:39.75pt;height:17.75pt" o:ole="">
            <v:imagedata r:id="rId90" o:title=""/>
          </v:shape>
          <o:OLEObject Type="Embed" ProgID="Equation.DSMT4" ShapeID="_x0000_i1037" DrawAspect="Content" ObjectID="_1695215860" r:id="rId91"/>
        </w:object>
      </w:r>
      <w:r w:rsidR="00F46CD9" w:rsidRPr="00153CDF">
        <w:rPr>
          <w:rFonts w:ascii="Times New Roman" w:hAnsi="Times New Roman" w:cs="Times New Roman"/>
          <w:sz w:val="24"/>
          <w:szCs w:val="24"/>
        </w:rPr>
        <w:fldChar w:fldCharType="begin"/>
      </w:r>
      <w:r w:rsidRPr="00153CDF">
        <w:rPr>
          <w:rFonts w:ascii="Times New Roman" w:hAnsi="Times New Roman" w:cs="Times New Roman"/>
          <w:sz w:val="24"/>
          <w:szCs w:val="24"/>
        </w:rPr>
        <w:instrText xml:space="preserve"> QUOTE  </w:instrText>
      </w:r>
      <w:r w:rsidR="00F46CD9" w:rsidRPr="00153CDF">
        <w:rPr>
          <w:rFonts w:ascii="Times New Roman" w:hAnsi="Times New Roman" w:cs="Times New Roman"/>
          <w:sz w:val="24"/>
          <w:szCs w:val="24"/>
        </w:rPr>
        <w:fldChar w:fldCharType="end"/>
      </w:r>
      <w:r w:rsidRPr="00153CDF">
        <w:rPr>
          <w:rFonts w:ascii="Times New Roman" w:hAnsi="Times New Roman" w:cs="Times New Roman"/>
          <w:sz w:val="24"/>
          <w:szCs w:val="24"/>
        </w:rPr>
        <w:t>,</w:t>
      </w:r>
      <w:r w:rsidRPr="00153CDF">
        <w:rPr>
          <w:rFonts w:ascii="Times New Roman" w:hAnsi="Times New Roman" w:cs="Times New Roman"/>
          <w:sz w:val="24"/>
          <w:szCs w:val="24"/>
          <w:lang w:eastAsia="en-US"/>
        </w:rPr>
        <w:object w:dxaOrig="760" w:dyaOrig="380">
          <v:shape id="_x0000_i1038" type="#_x0000_t75" style="width:38.15pt;height:17.75pt" o:ole="">
            <v:imagedata r:id="rId92" o:title=""/>
          </v:shape>
          <o:OLEObject Type="Embed" ProgID="Equation.DSMT4" ShapeID="_x0000_i1038" DrawAspect="Content" ObjectID="_1695215861" r:id="rId93"/>
        </w:object>
      </w:r>
      <w:r w:rsidR="00B43DF7">
        <w:fldChar w:fldCharType="begin"/>
      </w:r>
      <w:r w:rsidR="00B43DF7">
        <w:fldChar w:fldCharType="separate"/>
      </w:r>
      <w:r w:rsidRPr="00153CDF">
        <w:rPr>
          <w:rFonts w:ascii="Times New Roman" w:hAnsi="Times New Roman" w:cs="Times New Roman"/>
          <w:noProof/>
          <w:sz w:val="24"/>
          <w:szCs w:val="24"/>
        </w:rPr>
        <w:drawing>
          <wp:inline distT="0" distB="0" distL="0" distR="0">
            <wp:extent cx="473710" cy="242570"/>
            <wp:effectExtent l="19050" t="0" r="2540" b="0"/>
            <wp:docPr id="2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4" cstate="print"/>
                    <a:srcRect/>
                    <a:stretch>
                      <a:fillRect/>
                    </a:stretch>
                  </pic:blipFill>
                  <pic:spPr bwMode="auto">
                    <a:xfrm>
                      <a:off x="0" y="0"/>
                      <a:ext cx="473710" cy="242570"/>
                    </a:xfrm>
                    <a:prstGeom prst="rect">
                      <a:avLst/>
                    </a:prstGeom>
                    <a:noFill/>
                    <a:ln w="9525">
                      <a:noFill/>
                      <a:miter lim="800000"/>
                      <a:headEnd/>
                      <a:tailEnd/>
                    </a:ln>
                  </pic:spPr>
                </pic:pic>
              </a:graphicData>
            </a:graphic>
          </wp:inline>
        </w:drawing>
      </w:r>
      <w:r w:rsidR="00B43DF7">
        <w:rPr>
          <w:rFonts w:ascii="Times New Roman" w:hAnsi="Times New Roman" w:cs="Times New Roman"/>
          <w:noProof/>
          <w:sz w:val="24"/>
          <w:szCs w:val="24"/>
        </w:rPr>
        <w:fldChar w:fldCharType="end"/>
      </w:r>
      <w:r w:rsidRPr="00153CDF">
        <w:rPr>
          <w:rFonts w:ascii="Times New Roman" w:hAnsi="Times New Roman" w:cs="Times New Roman"/>
          <w:sz w:val="24"/>
          <w:szCs w:val="24"/>
        </w:rPr>
        <w:t xml:space="preserve">, </w:t>
      </w:r>
      <w:r w:rsidRPr="00153CDF">
        <w:rPr>
          <w:rFonts w:ascii="Times New Roman" w:hAnsi="Times New Roman" w:cs="Times New Roman"/>
          <w:sz w:val="24"/>
          <w:szCs w:val="24"/>
          <w:lang w:eastAsia="en-US"/>
        </w:rPr>
        <w:object w:dxaOrig="660" w:dyaOrig="380">
          <v:shape id="_x0000_i1039" type="#_x0000_t75" style="width:32.25pt;height:17.75pt" o:ole="">
            <v:imagedata r:id="rId95" o:title=""/>
          </v:shape>
          <o:OLEObject Type="Embed" ProgID="Equation.DSMT4" ShapeID="_x0000_i1039" DrawAspect="Content" ObjectID="_1695215862" r:id="rId96"/>
        </w:object>
      </w:r>
      <w:r w:rsidRPr="00153CDF">
        <w:rPr>
          <w:rFonts w:ascii="Times New Roman" w:hAnsi="Times New Roman" w:cs="Times New Roman"/>
          <w:sz w:val="24"/>
          <w:szCs w:val="24"/>
        </w:rPr>
        <w:t xml:space="preserve">.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Последовательности и прогрессии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Формула общего члена и суммы n первых членов арифметической и геометрической прогрессий.</w:t>
      </w:r>
      <w:r w:rsidR="00D61FC4">
        <w:rPr>
          <w:rFonts w:ascii="Times New Roman" w:hAnsi="Times New Roman" w:cs="Times New Roman"/>
          <w:sz w:val="24"/>
          <w:szCs w:val="24"/>
        </w:rPr>
        <w:t xml:space="preserve"> </w:t>
      </w:r>
      <w:r w:rsidRPr="00153CDF">
        <w:rPr>
          <w:rFonts w:ascii="Times New Roman" w:hAnsi="Times New Roman" w:cs="Times New Roman"/>
          <w:sz w:val="24"/>
          <w:szCs w:val="24"/>
        </w:rPr>
        <w:t>Сходящаяся геометрическая прогрессия.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Решение текстовых задач</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lastRenderedPageBreak/>
        <w:t>Задачи на все арифметические действия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Решение текстовых задач арифметическим способом. Использование таблиц, схем, чертежей, других средств представления данных при решении задачи.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Задачи на движение, работу и покупки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Задачи на части, доли, проценты</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Логические задачи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Решение логических задач. Решение логических задач с помощью графов, таблиц.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Основные методы решения текстовых задач: 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8121ED" w:rsidRPr="00153CDF" w:rsidRDefault="008121ED" w:rsidP="001C0F68">
      <w:pPr>
        <w:contextualSpacing/>
        <w:rPr>
          <w:rFonts w:ascii="Times New Roman" w:hAnsi="Times New Roman" w:cs="Times New Roman"/>
          <w:sz w:val="24"/>
          <w:szCs w:val="24"/>
        </w:rPr>
      </w:pPr>
      <w:bookmarkStart w:id="243" w:name="_Toc284663427"/>
      <w:bookmarkStart w:id="244" w:name="_Toc284662800"/>
      <w:bookmarkStart w:id="245" w:name="_Toc405513922"/>
      <w:r w:rsidRPr="00153CDF">
        <w:rPr>
          <w:rFonts w:ascii="Times New Roman" w:hAnsi="Times New Roman" w:cs="Times New Roman"/>
          <w:sz w:val="24"/>
          <w:szCs w:val="24"/>
        </w:rPr>
        <w:t>Статистика и теория вероятностей</w:t>
      </w:r>
      <w:bookmarkEnd w:id="243"/>
      <w:bookmarkEnd w:id="244"/>
      <w:bookmarkEnd w:id="245"/>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Статистика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Случайная изменчивость. Изменчивость при измерениях. Решающие правила. Закономерности в изменчивых величинах.</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Случайные события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w:t>
      </w:r>
      <w:r w:rsidR="00D61FC4">
        <w:rPr>
          <w:rFonts w:ascii="Times New Roman" w:hAnsi="Times New Roman" w:cs="Times New Roman"/>
          <w:sz w:val="24"/>
          <w:szCs w:val="24"/>
        </w:rPr>
        <w:t xml:space="preserve"> </w:t>
      </w:r>
      <w:r w:rsidRPr="00153CDF">
        <w:rPr>
          <w:rFonts w:ascii="Times New Roman" w:hAnsi="Times New Roman" w:cs="Times New Roman"/>
          <w:sz w:val="24"/>
          <w:szCs w:val="24"/>
        </w:rPr>
        <w:t>Противоположные события, объединение и пересечение событий. Правило сложения вероятностей. Случайный выбор.</w:t>
      </w:r>
      <w:r w:rsidR="00D61FC4">
        <w:rPr>
          <w:rFonts w:ascii="Times New Roman" w:hAnsi="Times New Roman" w:cs="Times New Roman"/>
          <w:sz w:val="24"/>
          <w:szCs w:val="24"/>
        </w:rPr>
        <w:t xml:space="preserve"> </w:t>
      </w:r>
      <w:r w:rsidRPr="00153CDF">
        <w:rPr>
          <w:rFonts w:ascii="Times New Roman" w:hAnsi="Times New Roman" w:cs="Times New Roman"/>
          <w:sz w:val="24"/>
          <w:szCs w:val="24"/>
        </w:rPr>
        <w:t>Представление эксперимента в виде дерева.</w:t>
      </w:r>
      <w:r w:rsidR="00D61FC4">
        <w:rPr>
          <w:rFonts w:ascii="Times New Roman" w:hAnsi="Times New Roman" w:cs="Times New Roman"/>
          <w:sz w:val="24"/>
          <w:szCs w:val="24"/>
        </w:rPr>
        <w:t xml:space="preserve"> </w:t>
      </w:r>
      <w:r w:rsidRPr="00153CDF">
        <w:rPr>
          <w:rFonts w:ascii="Times New Roman" w:hAnsi="Times New Roman" w:cs="Times New Roman"/>
          <w:sz w:val="24"/>
          <w:szCs w:val="24"/>
        </w:rPr>
        <w:t>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Элементы комбинаторики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Случайные величины</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8121ED" w:rsidRPr="00153CDF" w:rsidRDefault="008121ED" w:rsidP="001C0F68">
      <w:pPr>
        <w:contextualSpacing/>
        <w:rPr>
          <w:rFonts w:ascii="Times New Roman" w:hAnsi="Times New Roman" w:cs="Times New Roman"/>
          <w:sz w:val="24"/>
          <w:szCs w:val="24"/>
        </w:rPr>
      </w:pPr>
      <w:bookmarkStart w:id="246" w:name="_Toc284663428"/>
      <w:bookmarkStart w:id="247" w:name="_Toc284662801"/>
      <w:bookmarkStart w:id="248" w:name="_Toc405513923"/>
      <w:r w:rsidRPr="00153CDF">
        <w:rPr>
          <w:rFonts w:ascii="Times New Roman" w:hAnsi="Times New Roman" w:cs="Times New Roman"/>
          <w:sz w:val="24"/>
          <w:szCs w:val="24"/>
        </w:rPr>
        <w:t>Геометрия</w:t>
      </w:r>
      <w:bookmarkEnd w:id="246"/>
      <w:bookmarkEnd w:id="247"/>
      <w:bookmarkEnd w:id="248"/>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Геометрические фигуры</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lastRenderedPageBreak/>
        <w:t>Фигуры в геометрии и в окружающем мире</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Геометрическая фигура. Формирование представлений о метапредметном понятии «фигура».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Точка, линия, отрезок, прямая, луч, ломаная, плоскость, угол, биссектриса угла и её свойства, виды углов, многоугольники, круг.</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Осевая симметрия геометрических фигур. Центральная симметрия геометрических фигур.</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Многоугольники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Многоугольник, его элементы и его свойства. Распознавание некоторых многоугольников. Выпуклые и невыпуклые многоугольники. Правильные многоугольники.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Окружность, круг</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Окружность, круг, их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четырёхугольников, правильных многоугольников.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Геометрические фигуры в пространстве (объёмные тела)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пирамиде, параллелепипеде, призме, сфере, шаре, цилиндре, конусе, их элементах и простейших свойствах.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Отношения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Равенство фигур</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Свойства равных треугольников. Признаки равенства треугольников.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Параллельно</w:t>
      </w:r>
      <w:r w:rsidRPr="00153CDF">
        <w:rPr>
          <w:rFonts w:ascii="Times New Roman" w:hAnsi="Times New Roman" w:cs="Times New Roman"/>
          <w:sz w:val="24"/>
          <w:szCs w:val="24"/>
        </w:rPr>
        <w:softHyphen/>
        <w:t>сть прямых</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Признаки и свойства параллельных прямых. Аксиома параллельности Евклида. Теорема Фалеса.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Перпендикулярные прямые</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Прямой угол. Перпендикуляр к прямой. Наклонная, проекция. Серединный перпендикуляр к отрезку. Свойства и признаки перпендикулярности.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Подобие</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Пропорциональные отрезки, подобие фигур. Подобные треугольники. Признаки подобия.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Взаимное расположение прямой и окружности, двух окружностей.</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Измерения и вычисления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Величины</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Понятие величины. Длина. Измерение длины. Единицы измерения длины. Величина угла. Градусная мера угла.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Понятие о площади плоской фигуры и её свойствах. Измерение площадей. Единицы измерения площади.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Представление об объёме и его свойствах. Измерение объёма. Единицы измерения объёмов.</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Измерения и вычисления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153CDF">
        <w:rPr>
          <w:rFonts w:ascii="Times New Roman" w:hAnsi="Times New Roman" w:cs="Times New Roman"/>
          <w:sz w:val="24"/>
          <w:szCs w:val="24"/>
        </w:rPr>
        <w:softHyphen/>
        <w:t>ружности и площади круга. Сравнение и вычисление площадей. Теорема Пифагора. Теорема синусов. Теорема косинусов.</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lastRenderedPageBreak/>
        <w:t>Расстояния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Расстояние между точками. Расстояние от точки до прямой. Расстояние между фигурами.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Геометрические построения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Геометрические построения для иллюстрации свойств геометрических фигур.</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данному,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Построение треугольников по трём сторонам, двум сторонам и углу между ними, стороне и двум прилежащим к ней углам.</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Деление отрезка в данном отношении.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Геометрические преобразования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Преобразования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Понятие преобразования. Представление о метапредметном понятии «преобразование». Подобие.</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Движения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Осевая и центральная симметрия, поворот и параллельный перенос.</w:t>
      </w:r>
      <w:r w:rsidR="00D61FC4">
        <w:rPr>
          <w:rFonts w:ascii="Times New Roman" w:hAnsi="Times New Roman" w:cs="Times New Roman"/>
          <w:sz w:val="24"/>
          <w:szCs w:val="24"/>
        </w:rPr>
        <w:t xml:space="preserve"> </w:t>
      </w:r>
      <w:r w:rsidRPr="00153CDF">
        <w:rPr>
          <w:rFonts w:ascii="Times New Roman" w:hAnsi="Times New Roman" w:cs="Times New Roman"/>
          <w:sz w:val="24"/>
          <w:szCs w:val="24"/>
        </w:rPr>
        <w:t xml:space="preserve">Комбинации движений на плоскости и их свойства.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Векторы и координаты на плоскости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Векторы</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Координаты</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Основные понятия, координаты вектора, расстояние между точками. Координаты середины отрезка. Уравнения фигур.</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Применение векторов и координат для решения простейших геометрических задач.</w:t>
      </w:r>
    </w:p>
    <w:p w:rsidR="008121ED" w:rsidRPr="00153CDF" w:rsidRDefault="008121ED" w:rsidP="001C0F68">
      <w:pPr>
        <w:contextualSpacing/>
        <w:rPr>
          <w:rFonts w:ascii="Times New Roman" w:hAnsi="Times New Roman" w:cs="Times New Roman"/>
          <w:sz w:val="24"/>
          <w:szCs w:val="24"/>
        </w:rPr>
      </w:pPr>
      <w:bookmarkStart w:id="249" w:name="_Toc284663429"/>
      <w:bookmarkStart w:id="250" w:name="_Toc284662802"/>
      <w:bookmarkStart w:id="251" w:name="_Toc405513924"/>
      <w:r w:rsidRPr="00153CDF">
        <w:rPr>
          <w:rFonts w:ascii="Times New Roman" w:hAnsi="Times New Roman" w:cs="Times New Roman"/>
          <w:sz w:val="24"/>
          <w:szCs w:val="24"/>
        </w:rPr>
        <w:t>История математики</w:t>
      </w:r>
      <w:bookmarkEnd w:id="249"/>
      <w:bookmarkEnd w:id="250"/>
      <w:bookmarkEnd w:id="251"/>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Истоки теории вероятностей: страховое дело, азартные игры. П. Ферма, Б.Паскаль, Я. Бернулли, А.Н.Колмогоров.</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Геометрия и искусство. Геометрические закономерности окружающего мира.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lastRenderedPageBreak/>
        <w:t xml:space="preserve">Роль российских учёных в развитии математики: Л.Эйлер. Н.И.Лобачевский, П.Л.Чебышев, С. Ковалевская, А.Н.Колмогоров.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Математика в развитии России: Петр I, школа математических и навигацких наук, развитие российского флота, А.Н.Крылов. Космическая программа и М.В.Келдыш.</w:t>
      </w:r>
    </w:p>
    <w:p w:rsidR="008121ED" w:rsidRPr="00153CDF" w:rsidRDefault="008121ED" w:rsidP="001C0F68">
      <w:pPr>
        <w:contextualSpacing/>
        <w:rPr>
          <w:rFonts w:ascii="Times New Roman" w:hAnsi="Times New Roman" w:cs="Times New Roman"/>
          <w:sz w:val="24"/>
          <w:szCs w:val="24"/>
        </w:rPr>
      </w:pPr>
    </w:p>
    <w:p w:rsidR="008121ED" w:rsidRPr="00153CDF" w:rsidRDefault="008121ED" w:rsidP="001C0F68">
      <w:pPr>
        <w:contextualSpacing/>
        <w:rPr>
          <w:rFonts w:ascii="Times New Roman" w:hAnsi="Times New Roman" w:cs="Times New Roman"/>
          <w:sz w:val="24"/>
          <w:szCs w:val="24"/>
        </w:rPr>
      </w:pPr>
      <w:bookmarkStart w:id="252" w:name="_Toc284663430"/>
      <w:bookmarkStart w:id="253" w:name="_Toc284662803"/>
      <w:bookmarkStart w:id="254" w:name="_Toc405513925"/>
      <w:r w:rsidRPr="00153CDF">
        <w:rPr>
          <w:rFonts w:ascii="Times New Roman" w:hAnsi="Times New Roman" w:cs="Times New Roman"/>
          <w:sz w:val="24"/>
          <w:szCs w:val="24"/>
        </w:rPr>
        <w:t>Содержание курса математики в 7-9 классах (углублённый уровень)</w:t>
      </w:r>
      <w:bookmarkEnd w:id="252"/>
      <w:bookmarkEnd w:id="253"/>
      <w:bookmarkEnd w:id="254"/>
    </w:p>
    <w:p w:rsidR="008121ED" w:rsidRPr="00153CDF" w:rsidRDefault="008121ED" w:rsidP="001C0F68">
      <w:pPr>
        <w:contextualSpacing/>
        <w:rPr>
          <w:rFonts w:ascii="Times New Roman" w:hAnsi="Times New Roman" w:cs="Times New Roman"/>
          <w:sz w:val="24"/>
          <w:szCs w:val="24"/>
        </w:rPr>
      </w:pPr>
      <w:bookmarkStart w:id="255" w:name="_Toc284663431"/>
      <w:bookmarkStart w:id="256" w:name="_Toc284662804"/>
      <w:bookmarkStart w:id="257" w:name="_Toc405513926"/>
      <w:r w:rsidRPr="00153CDF">
        <w:rPr>
          <w:rFonts w:ascii="Times New Roman" w:hAnsi="Times New Roman" w:cs="Times New Roman"/>
          <w:sz w:val="24"/>
          <w:szCs w:val="24"/>
        </w:rPr>
        <w:t>Алгебра</w:t>
      </w:r>
      <w:bookmarkEnd w:id="255"/>
      <w:bookmarkEnd w:id="256"/>
      <w:bookmarkEnd w:id="257"/>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Числа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Рациональные числа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Иррациональные числа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Представления о расширениях числовых множеств. </w:t>
      </w:r>
      <w:bookmarkStart w:id="258" w:name="_Toc403076053"/>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Тождественные преобразования</w:t>
      </w:r>
      <w:bookmarkEnd w:id="258"/>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Числовые и буквенные выражения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Выражение с переменной. Значение выражения. Подстановка выражений вместо переменных.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Многочлены</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Квадратный трёхчлен.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Понятие тождества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Тождественное преобразование. Представление о тождестве на множестве.</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Дробно-рациональные выражения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Преобразование выражений, содержащих знак модуля.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Иррациональные выражения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Корни n-ых степеней. Допустимые значения переменных в выражениях, содержащих корни n-ых степеней. Преобразование выражений, содержащих корни n-ых степеней.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lastRenderedPageBreak/>
        <w:t>Степень с рациональным показателем. Преобразование выражений, содержащих степень с рациональным показателем.</w:t>
      </w:r>
    </w:p>
    <w:p w:rsidR="008121ED" w:rsidRPr="00153CDF" w:rsidRDefault="008121ED" w:rsidP="001C0F68">
      <w:pPr>
        <w:contextualSpacing/>
        <w:rPr>
          <w:rFonts w:ascii="Times New Roman" w:hAnsi="Times New Roman" w:cs="Times New Roman"/>
          <w:sz w:val="24"/>
          <w:szCs w:val="24"/>
        </w:rPr>
      </w:pPr>
      <w:bookmarkStart w:id="259" w:name="_Toc403076054"/>
      <w:r w:rsidRPr="00153CDF">
        <w:rPr>
          <w:rFonts w:ascii="Times New Roman" w:hAnsi="Times New Roman" w:cs="Times New Roman"/>
          <w:sz w:val="24"/>
          <w:szCs w:val="24"/>
        </w:rPr>
        <w:t xml:space="preserve">Уравнения </w:t>
      </w:r>
      <w:bookmarkEnd w:id="259"/>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Равенства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Числовое равенство. Свойства числовых равенств. Равенство с переменной.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Уравнения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Понятие уравнения и корня уравнения. Представление о равносильности уравнений и уравнениях-следствиях.</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Представление о равносильности на множестве. Равносильные преобразования уравнений.</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Методы решения уравнений</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Линейное уравнение и его корни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Решение линейных уравнений. Количество корней линейного уравнения. Линейное уравнение с параметром.</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Квадратное уравнение и его корни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Дробно-рациональные уравнения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Решение дробно-рациональных уравнений.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Простейшие иррациональные уравнения вида: </w:t>
      </w:r>
      <w:r w:rsidRPr="00153CDF">
        <w:rPr>
          <w:rFonts w:ascii="Times New Roman" w:hAnsi="Times New Roman" w:cs="Times New Roman"/>
          <w:sz w:val="24"/>
          <w:szCs w:val="24"/>
          <w:lang w:eastAsia="en-US"/>
        </w:rPr>
        <w:object w:dxaOrig="1120" w:dyaOrig="460">
          <v:shape id="_x0000_i1040" type="#_x0000_t75" style="width:56.95pt;height:24.7pt" o:ole="">
            <v:imagedata r:id="rId67" o:title=""/>
          </v:shape>
          <o:OLEObject Type="Embed" ProgID="Equation.DSMT4" ShapeID="_x0000_i1040" DrawAspect="Content" ObjectID="_1695215863" r:id="rId97"/>
        </w:object>
      </w:r>
      <w:r w:rsidRPr="00153CDF">
        <w:rPr>
          <w:rFonts w:ascii="Times New Roman" w:hAnsi="Times New Roman" w:cs="Times New Roman"/>
          <w:sz w:val="24"/>
          <w:szCs w:val="24"/>
        </w:rPr>
        <w:t xml:space="preserve">; </w:t>
      </w:r>
      <w:r w:rsidRPr="00153CDF">
        <w:rPr>
          <w:rFonts w:ascii="Times New Roman" w:hAnsi="Times New Roman" w:cs="Times New Roman"/>
          <w:sz w:val="24"/>
          <w:szCs w:val="24"/>
          <w:lang w:eastAsia="en-US"/>
        </w:rPr>
        <w:object w:dxaOrig="1680" w:dyaOrig="460">
          <v:shape id="_x0000_i1041" type="#_x0000_t75" style="width:83.3pt;height:24.7pt" o:ole="">
            <v:imagedata r:id="rId69" o:title=""/>
          </v:shape>
          <o:OLEObject Type="Embed" ProgID="Equation.DSMT4" ShapeID="_x0000_i1041" DrawAspect="Content" ObjectID="_1695215864" r:id="rId98"/>
        </w:object>
      </w:r>
      <w:r w:rsidR="00F46CD9" w:rsidRPr="00153CDF">
        <w:rPr>
          <w:rFonts w:ascii="Times New Roman" w:hAnsi="Times New Roman" w:cs="Times New Roman"/>
          <w:sz w:val="24"/>
          <w:szCs w:val="24"/>
        </w:rPr>
        <w:fldChar w:fldCharType="begin"/>
      </w:r>
      <w:r w:rsidRPr="00153CDF">
        <w:rPr>
          <w:rFonts w:ascii="Times New Roman" w:hAnsi="Times New Roman" w:cs="Times New Roman"/>
          <w:sz w:val="24"/>
          <w:szCs w:val="24"/>
        </w:rPr>
        <w:instrText xml:space="preserve"> QUOTE </w:instrText>
      </w:r>
      <w:r w:rsidRPr="00153CDF">
        <w:rPr>
          <w:rFonts w:ascii="Times New Roman" w:hAnsi="Times New Roman" w:cs="Times New Roman"/>
          <w:noProof/>
          <w:sz w:val="24"/>
          <w:szCs w:val="24"/>
        </w:rPr>
        <w:drawing>
          <wp:inline distT="0" distB="0" distL="0" distR="0">
            <wp:extent cx="815340" cy="253365"/>
            <wp:effectExtent l="19050" t="0" r="381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9" cstate="print">
                      <a:clrChange>
                        <a:clrFrom>
                          <a:srgbClr val="FFFFFF"/>
                        </a:clrFrom>
                        <a:clrTo>
                          <a:srgbClr val="FFFFFF">
                            <a:alpha val="0"/>
                          </a:srgbClr>
                        </a:clrTo>
                      </a:clrChange>
                    </a:blip>
                    <a:srcRect/>
                    <a:stretch>
                      <a:fillRect/>
                    </a:stretch>
                  </pic:blipFill>
                  <pic:spPr bwMode="auto">
                    <a:xfrm>
                      <a:off x="0" y="0"/>
                      <a:ext cx="815340" cy="253365"/>
                    </a:xfrm>
                    <a:prstGeom prst="rect">
                      <a:avLst/>
                    </a:prstGeom>
                    <a:noFill/>
                    <a:ln w="9525">
                      <a:noFill/>
                      <a:miter lim="800000"/>
                      <a:headEnd/>
                      <a:tailEnd/>
                    </a:ln>
                  </pic:spPr>
                </pic:pic>
              </a:graphicData>
            </a:graphic>
          </wp:inline>
        </w:drawing>
      </w:r>
      <w:r w:rsidR="00F46CD9" w:rsidRPr="00153CDF">
        <w:rPr>
          <w:rFonts w:ascii="Times New Roman" w:hAnsi="Times New Roman" w:cs="Times New Roman"/>
          <w:sz w:val="24"/>
          <w:szCs w:val="24"/>
        </w:rPr>
        <w:fldChar w:fldCharType="separate"/>
      </w:r>
      <w:r w:rsidRPr="00153CDF">
        <w:rPr>
          <w:rFonts w:ascii="Times New Roman" w:hAnsi="Times New Roman" w:cs="Times New Roman"/>
          <w:noProof/>
          <w:sz w:val="24"/>
          <w:szCs w:val="24"/>
        </w:rPr>
        <w:drawing>
          <wp:inline distT="0" distB="0" distL="0" distR="0">
            <wp:extent cx="815340" cy="253365"/>
            <wp:effectExtent l="19050" t="0" r="3810" b="0"/>
            <wp:docPr id="3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9" cstate="print">
                      <a:clrChange>
                        <a:clrFrom>
                          <a:srgbClr val="FFFFFF"/>
                        </a:clrFrom>
                        <a:clrTo>
                          <a:srgbClr val="FFFFFF">
                            <a:alpha val="0"/>
                          </a:srgbClr>
                        </a:clrTo>
                      </a:clrChange>
                    </a:blip>
                    <a:srcRect/>
                    <a:stretch>
                      <a:fillRect/>
                    </a:stretch>
                  </pic:blipFill>
                  <pic:spPr bwMode="auto">
                    <a:xfrm>
                      <a:off x="0" y="0"/>
                      <a:ext cx="815340" cy="253365"/>
                    </a:xfrm>
                    <a:prstGeom prst="rect">
                      <a:avLst/>
                    </a:prstGeom>
                    <a:noFill/>
                    <a:ln w="9525">
                      <a:noFill/>
                      <a:miter lim="800000"/>
                      <a:headEnd/>
                      <a:tailEnd/>
                    </a:ln>
                  </pic:spPr>
                </pic:pic>
              </a:graphicData>
            </a:graphic>
          </wp:inline>
        </w:drawing>
      </w:r>
      <w:r w:rsidR="00F46CD9" w:rsidRPr="00153CDF">
        <w:rPr>
          <w:rFonts w:ascii="Times New Roman" w:hAnsi="Times New Roman" w:cs="Times New Roman"/>
          <w:sz w:val="24"/>
          <w:szCs w:val="24"/>
        </w:rPr>
        <w:fldChar w:fldCharType="end"/>
      </w:r>
      <w:r w:rsidR="00F46CD9" w:rsidRPr="00153CDF">
        <w:rPr>
          <w:rFonts w:ascii="Times New Roman" w:hAnsi="Times New Roman" w:cs="Times New Roman"/>
          <w:sz w:val="24"/>
          <w:szCs w:val="24"/>
        </w:rPr>
        <w:fldChar w:fldCharType="begin"/>
      </w:r>
      <w:r w:rsidRPr="00153CDF">
        <w:rPr>
          <w:rFonts w:ascii="Times New Roman" w:hAnsi="Times New Roman" w:cs="Times New Roman"/>
          <w:sz w:val="24"/>
          <w:szCs w:val="24"/>
        </w:rPr>
        <w:instrText xml:space="preserve"> QUOTE </w:instrText>
      </w:r>
      <w:r w:rsidRPr="00153CDF">
        <w:rPr>
          <w:rFonts w:ascii="Times New Roman" w:hAnsi="Times New Roman" w:cs="Times New Roman"/>
          <w:noProof/>
          <w:sz w:val="24"/>
          <w:szCs w:val="24"/>
        </w:rPr>
        <w:drawing>
          <wp:inline distT="0" distB="0" distL="0" distR="0">
            <wp:extent cx="462915" cy="23114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0" cstate="print">
                      <a:clrChange>
                        <a:clrFrom>
                          <a:srgbClr val="FFFFFF"/>
                        </a:clrFrom>
                        <a:clrTo>
                          <a:srgbClr val="FFFFFF">
                            <a:alpha val="0"/>
                          </a:srgbClr>
                        </a:clrTo>
                      </a:clrChange>
                    </a:blip>
                    <a:srcRect/>
                    <a:stretch>
                      <a:fillRect/>
                    </a:stretch>
                  </pic:blipFill>
                  <pic:spPr bwMode="auto">
                    <a:xfrm>
                      <a:off x="0" y="0"/>
                      <a:ext cx="462915" cy="231140"/>
                    </a:xfrm>
                    <a:prstGeom prst="rect">
                      <a:avLst/>
                    </a:prstGeom>
                    <a:noFill/>
                    <a:ln w="9525">
                      <a:noFill/>
                      <a:miter lim="800000"/>
                      <a:headEnd/>
                      <a:tailEnd/>
                    </a:ln>
                  </pic:spPr>
                </pic:pic>
              </a:graphicData>
            </a:graphic>
          </wp:inline>
        </w:drawing>
      </w:r>
      <w:r w:rsidR="00F46CD9" w:rsidRPr="00153CDF">
        <w:rPr>
          <w:rFonts w:ascii="Times New Roman" w:hAnsi="Times New Roman" w:cs="Times New Roman"/>
          <w:sz w:val="24"/>
          <w:szCs w:val="24"/>
        </w:rPr>
        <w:fldChar w:fldCharType="separate"/>
      </w:r>
      <w:r w:rsidRPr="00153CDF">
        <w:rPr>
          <w:rFonts w:ascii="Times New Roman" w:hAnsi="Times New Roman" w:cs="Times New Roman"/>
          <w:noProof/>
          <w:sz w:val="24"/>
          <w:szCs w:val="24"/>
        </w:rPr>
        <w:drawing>
          <wp:inline distT="0" distB="0" distL="0" distR="0">
            <wp:extent cx="462915" cy="231140"/>
            <wp:effectExtent l="1905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0" cstate="print">
                      <a:clrChange>
                        <a:clrFrom>
                          <a:srgbClr val="FFFFFF"/>
                        </a:clrFrom>
                        <a:clrTo>
                          <a:srgbClr val="FFFFFF">
                            <a:alpha val="0"/>
                          </a:srgbClr>
                        </a:clrTo>
                      </a:clrChange>
                    </a:blip>
                    <a:srcRect/>
                    <a:stretch>
                      <a:fillRect/>
                    </a:stretch>
                  </pic:blipFill>
                  <pic:spPr bwMode="auto">
                    <a:xfrm>
                      <a:off x="0" y="0"/>
                      <a:ext cx="462915" cy="231140"/>
                    </a:xfrm>
                    <a:prstGeom prst="rect">
                      <a:avLst/>
                    </a:prstGeom>
                    <a:noFill/>
                    <a:ln w="9525">
                      <a:noFill/>
                      <a:miter lim="800000"/>
                      <a:headEnd/>
                      <a:tailEnd/>
                    </a:ln>
                  </pic:spPr>
                </pic:pic>
              </a:graphicData>
            </a:graphic>
          </wp:inline>
        </w:drawing>
      </w:r>
      <w:r w:rsidR="00F46CD9" w:rsidRPr="00153CDF">
        <w:rPr>
          <w:rFonts w:ascii="Times New Roman" w:hAnsi="Times New Roman" w:cs="Times New Roman"/>
          <w:sz w:val="24"/>
          <w:szCs w:val="24"/>
        </w:rPr>
        <w:fldChar w:fldCharType="end"/>
      </w:r>
      <w:r w:rsidR="00F46CD9" w:rsidRPr="00153CDF">
        <w:rPr>
          <w:rFonts w:ascii="Times New Roman" w:hAnsi="Times New Roman" w:cs="Times New Roman"/>
          <w:sz w:val="24"/>
          <w:szCs w:val="24"/>
        </w:rPr>
        <w:fldChar w:fldCharType="begin"/>
      </w:r>
      <w:r w:rsidRPr="00153CDF">
        <w:rPr>
          <w:rFonts w:ascii="Times New Roman" w:hAnsi="Times New Roman" w:cs="Times New Roman"/>
          <w:sz w:val="24"/>
          <w:szCs w:val="24"/>
        </w:rPr>
        <w:instrText xml:space="preserve"> QUOTE </w:instrText>
      </w:r>
      <w:r w:rsidRPr="00153CDF">
        <w:rPr>
          <w:rFonts w:ascii="Times New Roman" w:hAnsi="Times New Roman" w:cs="Times New Roman"/>
          <w:noProof/>
          <w:sz w:val="24"/>
          <w:szCs w:val="24"/>
        </w:rPr>
        <w:drawing>
          <wp:inline distT="0" distB="0" distL="0" distR="0">
            <wp:extent cx="473710" cy="231140"/>
            <wp:effectExtent l="19050" t="0" r="254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1" cstate="print">
                      <a:clrChange>
                        <a:clrFrom>
                          <a:srgbClr val="FFFFFF"/>
                        </a:clrFrom>
                        <a:clrTo>
                          <a:srgbClr val="FFFFFF">
                            <a:alpha val="0"/>
                          </a:srgbClr>
                        </a:clrTo>
                      </a:clrChange>
                    </a:blip>
                    <a:srcRect/>
                    <a:stretch>
                      <a:fillRect/>
                    </a:stretch>
                  </pic:blipFill>
                  <pic:spPr bwMode="auto">
                    <a:xfrm>
                      <a:off x="0" y="0"/>
                      <a:ext cx="473710" cy="231140"/>
                    </a:xfrm>
                    <a:prstGeom prst="rect">
                      <a:avLst/>
                    </a:prstGeom>
                    <a:noFill/>
                    <a:ln w="9525">
                      <a:noFill/>
                      <a:miter lim="800000"/>
                      <a:headEnd/>
                      <a:tailEnd/>
                    </a:ln>
                  </pic:spPr>
                </pic:pic>
              </a:graphicData>
            </a:graphic>
          </wp:inline>
        </w:drawing>
      </w:r>
      <w:r w:rsidR="00F46CD9" w:rsidRPr="00153CDF">
        <w:rPr>
          <w:rFonts w:ascii="Times New Roman" w:hAnsi="Times New Roman" w:cs="Times New Roman"/>
          <w:sz w:val="24"/>
          <w:szCs w:val="24"/>
        </w:rPr>
        <w:fldChar w:fldCharType="separate"/>
      </w:r>
      <w:r w:rsidRPr="00153CDF">
        <w:rPr>
          <w:rFonts w:ascii="Times New Roman" w:hAnsi="Times New Roman" w:cs="Times New Roman"/>
          <w:noProof/>
          <w:sz w:val="24"/>
          <w:szCs w:val="24"/>
        </w:rPr>
        <w:drawing>
          <wp:inline distT="0" distB="0" distL="0" distR="0">
            <wp:extent cx="473710" cy="231140"/>
            <wp:effectExtent l="19050" t="0" r="2540" b="0"/>
            <wp:docPr id="3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1" cstate="print">
                      <a:clrChange>
                        <a:clrFrom>
                          <a:srgbClr val="FFFFFF"/>
                        </a:clrFrom>
                        <a:clrTo>
                          <a:srgbClr val="FFFFFF">
                            <a:alpha val="0"/>
                          </a:srgbClr>
                        </a:clrTo>
                      </a:clrChange>
                    </a:blip>
                    <a:srcRect/>
                    <a:stretch>
                      <a:fillRect/>
                    </a:stretch>
                  </pic:blipFill>
                  <pic:spPr bwMode="auto">
                    <a:xfrm>
                      <a:off x="0" y="0"/>
                      <a:ext cx="473710" cy="231140"/>
                    </a:xfrm>
                    <a:prstGeom prst="rect">
                      <a:avLst/>
                    </a:prstGeom>
                    <a:noFill/>
                    <a:ln w="9525">
                      <a:noFill/>
                      <a:miter lim="800000"/>
                      <a:headEnd/>
                      <a:tailEnd/>
                    </a:ln>
                  </pic:spPr>
                </pic:pic>
              </a:graphicData>
            </a:graphic>
          </wp:inline>
        </w:drawing>
      </w:r>
      <w:r w:rsidR="00F46CD9" w:rsidRPr="00153CDF">
        <w:rPr>
          <w:rFonts w:ascii="Times New Roman" w:hAnsi="Times New Roman" w:cs="Times New Roman"/>
          <w:sz w:val="24"/>
          <w:szCs w:val="24"/>
        </w:rPr>
        <w:fldChar w:fldCharType="end"/>
      </w:r>
      <w:r w:rsidRPr="00153CDF">
        <w:rPr>
          <w:rFonts w:ascii="Times New Roman" w:hAnsi="Times New Roman" w:cs="Times New Roman"/>
          <w:sz w:val="24"/>
          <w:szCs w:val="24"/>
        </w:rPr>
        <w:t xml:space="preserve">и их решение. Решение иррациональных уравнений вида </w:t>
      </w:r>
      <w:r w:rsidRPr="00153CDF">
        <w:rPr>
          <w:rFonts w:ascii="Times New Roman" w:hAnsi="Times New Roman" w:cs="Times New Roman"/>
          <w:sz w:val="24"/>
          <w:szCs w:val="24"/>
          <w:lang w:eastAsia="en-US"/>
        </w:rPr>
        <w:object w:dxaOrig="1480" w:dyaOrig="460">
          <v:shape id="_x0000_i1042" type="#_x0000_t75" style="width:72.55pt;height:24.7pt" o:ole="">
            <v:imagedata r:id="rId102" o:title=""/>
          </v:shape>
          <o:OLEObject Type="Embed" ProgID="Equation.DSMT4" ShapeID="_x0000_i1042" DrawAspect="Content" ObjectID="_1695215865" r:id="rId103"/>
        </w:object>
      </w:r>
      <w:r w:rsidRPr="00153CDF">
        <w:rPr>
          <w:rFonts w:ascii="Times New Roman" w:hAnsi="Times New Roman" w:cs="Times New Roman"/>
          <w:sz w:val="24"/>
          <w:szCs w:val="24"/>
        </w:rPr>
        <w:t>.</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Системы уравнений</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Представление о графической интерпретации произвольного уравнения с двумя переменными: линии на плоскости.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Понятие системы уравнений. Решение систем уравнений.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Представление о равносильности систем уравнений.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Неравенства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Неравенство с переменной. Строгие и нестрогие неравенства. Доказательство неравенств. Неравенства о средних для двух чисел.</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Понятие о решении неравенства. Множество решений неравенства.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lastRenderedPageBreak/>
        <w:t xml:space="preserve">Представление о равносильности неравенств.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Линейное неравенство и множества его решений. Решение линейных неравенств. Линейное неравенство с параметром.</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Квадратное неравенство с параметром и его решение.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Простейшие иррациональные неравенства вида: </w:t>
      </w:r>
      <w:r w:rsidRPr="00153CDF">
        <w:rPr>
          <w:rFonts w:ascii="Times New Roman" w:hAnsi="Times New Roman" w:cs="Times New Roman"/>
          <w:sz w:val="24"/>
          <w:szCs w:val="24"/>
          <w:lang w:eastAsia="en-US"/>
        </w:rPr>
        <w:object w:dxaOrig="1120" w:dyaOrig="460">
          <v:shape id="_x0000_i1043" type="#_x0000_t75" style="width:56.95pt;height:24.7pt" o:ole="">
            <v:imagedata r:id="rId104" o:title=""/>
          </v:shape>
          <o:OLEObject Type="Embed" ProgID="Equation.DSMT4" ShapeID="_x0000_i1043" DrawAspect="Content" ObjectID="_1695215866" r:id="rId105"/>
        </w:object>
      </w:r>
      <w:r w:rsidRPr="00153CDF">
        <w:rPr>
          <w:rFonts w:ascii="Times New Roman" w:hAnsi="Times New Roman" w:cs="Times New Roman"/>
          <w:sz w:val="24"/>
          <w:szCs w:val="24"/>
        </w:rPr>
        <w:t xml:space="preserve">; </w:t>
      </w:r>
      <w:r w:rsidRPr="00153CDF">
        <w:rPr>
          <w:rFonts w:ascii="Times New Roman" w:hAnsi="Times New Roman" w:cs="Times New Roman"/>
          <w:sz w:val="24"/>
          <w:szCs w:val="24"/>
          <w:lang w:eastAsia="en-US"/>
        </w:rPr>
        <w:object w:dxaOrig="1120" w:dyaOrig="460">
          <v:shape id="_x0000_i1044" type="#_x0000_t75" style="width:56.95pt;height:24.7pt" o:ole="">
            <v:imagedata r:id="rId106" o:title=""/>
          </v:shape>
          <o:OLEObject Type="Embed" ProgID="Equation.DSMT4" ShapeID="_x0000_i1044" DrawAspect="Content" ObjectID="_1695215867" r:id="rId107"/>
        </w:object>
      </w:r>
      <w:r w:rsidRPr="00153CDF">
        <w:rPr>
          <w:rFonts w:ascii="Times New Roman" w:hAnsi="Times New Roman" w:cs="Times New Roman"/>
          <w:sz w:val="24"/>
          <w:szCs w:val="24"/>
        </w:rPr>
        <w:t xml:space="preserve">; </w:t>
      </w:r>
      <w:r w:rsidRPr="00153CDF">
        <w:rPr>
          <w:rFonts w:ascii="Times New Roman" w:hAnsi="Times New Roman" w:cs="Times New Roman"/>
          <w:sz w:val="24"/>
          <w:szCs w:val="24"/>
          <w:lang w:eastAsia="en-US"/>
        </w:rPr>
        <w:object w:dxaOrig="1680" w:dyaOrig="460">
          <v:shape id="_x0000_i1045" type="#_x0000_t75" style="width:83.3pt;height:24.7pt" o:ole="">
            <v:imagedata r:id="rId108" o:title=""/>
          </v:shape>
          <o:OLEObject Type="Embed" ProgID="Equation.DSMT4" ShapeID="_x0000_i1045" DrawAspect="Content" ObjectID="_1695215868" r:id="rId109"/>
        </w:object>
      </w:r>
      <w:r w:rsidR="00F46CD9" w:rsidRPr="00153CDF">
        <w:rPr>
          <w:rFonts w:ascii="Times New Roman" w:hAnsi="Times New Roman" w:cs="Times New Roman"/>
          <w:sz w:val="24"/>
          <w:szCs w:val="24"/>
        </w:rPr>
        <w:fldChar w:fldCharType="begin"/>
      </w:r>
      <w:r w:rsidRPr="00153CDF">
        <w:rPr>
          <w:rFonts w:ascii="Times New Roman" w:hAnsi="Times New Roman" w:cs="Times New Roman"/>
          <w:sz w:val="24"/>
          <w:szCs w:val="24"/>
        </w:rPr>
        <w:instrText xml:space="preserve"> QUOTE </w:instrText>
      </w:r>
      <w:r w:rsidRPr="00153CDF">
        <w:rPr>
          <w:rFonts w:ascii="Times New Roman" w:hAnsi="Times New Roman" w:cs="Times New Roman"/>
          <w:noProof/>
          <w:sz w:val="24"/>
          <w:szCs w:val="24"/>
        </w:rPr>
        <w:drawing>
          <wp:inline distT="0" distB="0" distL="0" distR="0">
            <wp:extent cx="815340" cy="253365"/>
            <wp:effectExtent l="19050" t="0" r="381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0" cstate="print">
                      <a:clrChange>
                        <a:clrFrom>
                          <a:srgbClr val="FFFFFF"/>
                        </a:clrFrom>
                        <a:clrTo>
                          <a:srgbClr val="FFFFFF">
                            <a:alpha val="0"/>
                          </a:srgbClr>
                        </a:clrTo>
                      </a:clrChange>
                    </a:blip>
                    <a:srcRect/>
                    <a:stretch>
                      <a:fillRect/>
                    </a:stretch>
                  </pic:blipFill>
                  <pic:spPr bwMode="auto">
                    <a:xfrm>
                      <a:off x="0" y="0"/>
                      <a:ext cx="815340" cy="253365"/>
                    </a:xfrm>
                    <a:prstGeom prst="rect">
                      <a:avLst/>
                    </a:prstGeom>
                    <a:noFill/>
                    <a:ln w="9525">
                      <a:noFill/>
                      <a:miter lim="800000"/>
                      <a:headEnd/>
                      <a:tailEnd/>
                    </a:ln>
                  </pic:spPr>
                </pic:pic>
              </a:graphicData>
            </a:graphic>
          </wp:inline>
        </w:drawing>
      </w:r>
      <w:r w:rsidR="00F46CD9" w:rsidRPr="00153CDF">
        <w:rPr>
          <w:rFonts w:ascii="Times New Roman" w:hAnsi="Times New Roman" w:cs="Times New Roman"/>
          <w:sz w:val="24"/>
          <w:szCs w:val="24"/>
        </w:rPr>
        <w:fldChar w:fldCharType="separate"/>
      </w:r>
      <w:r w:rsidRPr="00153CDF">
        <w:rPr>
          <w:rFonts w:ascii="Times New Roman" w:hAnsi="Times New Roman" w:cs="Times New Roman"/>
          <w:noProof/>
          <w:sz w:val="24"/>
          <w:szCs w:val="24"/>
        </w:rPr>
        <w:drawing>
          <wp:inline distT="0" distB="0" distL="0" distR="0">
            <wp:extent cx="815340" cy="253365"/>
            <wp:effectExtent l="19050" t="0" r="3810" b="0"/>
            <wp:docPr id="4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10" cstate="print">
                      <a:clrChange>
                        <a:clrFrom>
                          <a:srgbClr val="FFFFFF"/>
                        </a:clrFrom>
                        <a:clrTo>
                          <a:srgbClr val="FFFFFF">
                            <a:alpha val="0"/>
                          </a:srgbClr>
                        </a:clrTo>
                      </a:clrChange>
                    </a:blip>
                    <a:srcRect/>
                    <a:stretch>
                      <a:fillRect/>
                    </a:stretch>
                  </pic:blipFill>
                  <pic:spPr bwMode="auto">
                    <a:xfrm>
                      <a:off x="0" y="0"/>
                      <a:ext cx="815340" cy="253365"/>
                    </a:xfrm>
                    <a:prstGeom prst="rect">
                      <a:avLst/>
                    </a:prstGeom>
                    <a:noFill/>
                    <a:ln w="9525">
                      <a:noFill/>
                      <a:miter lim="800000"/>
                      <a:headEnd/>
                      <a:tailEnd/>
                    </a:ln>
                  </pic:spPr>
                </pic:pic>
              </a:graphicData>
            </a:graphic>
          </wp:inline>
        </w:drawing>
      </w:r>
      <w:r w:rsidR="00F46CD9" w:rsidRPr="00153CDF">
        <w:rPr>
          <w:rFonts w:ascii="Times New Roman" w:hAnsi="Times New Roman" w:cs="Times New Roman"/>
          <w:sz w:val="24"/>
          <w:szCs w:val="24"/>
        </w:rPr>
        <w:fldChar w:fldCharType="end"/>
      </w:r>
      <w:r w:rsidRPr="00153CDF">
        <w:rPr>
          <w:rFonts w:ascii="Times New Roman" w:hAnsi="Times New Roman" w:cs="Times New Roman"/>
          <w:sz w:val="24"/>
          <w:szCs w:val="24"/>
        </w:rPr>
        <w:t>.</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Обобщённый метод интервалов для решения неравенств.</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Системы неравенств</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8121ED" w:rsidRPr="00153CDF" w:rsidRDefault="008121ED" w:rsidP="001C0F68">
      <w:pPr>
        <w:contextualSpacing/>
        <w:rPr>
          <w:rFonts w:ascii="Times New Roman" w:hAnsi="Times New Roman" w:cs="Times New Roman"/>
          <w:sz w:val="24"/>
          <w:szCs w:val="24"/>
        </w:rPr>
      </w:pPr>
      <w:bookmarkStart w:id="260" w:name="_Toc403076055"/>
      <w:r w:rsidRPr="00153CDF">
        <w:rPr>
          <w:rFonts w:ascii="Times New Roman" w:hAnsi="Times New Roman" w:cs="Times New Roman"/>
          <w:sz w:val="24"/>
          <w:szCs w:val="24"/>
        </w:rPr>
        <w:t>Функции</w:t>
      </w:r>
      <w:bookmarkEnd w:id="260"/>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Понятие зависимости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Прямоугольная система координат. Формирование представлений о метапредметном понятии «координаты». График зависимости.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Функция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Линейная функция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Свойства, график. Угловой коэффициент прямой. Расположение графика линейной функции в зависимости от её коэффициентов.</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Квадратичная функция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Свойства.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Обратная пропорциональность</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Свойства функции </w:t>
      </w:r>
      <w:r w:rsidRPr="00153CDF">
        <w:rPr>
          <w:rFonts w:ascii="Times New Roman" w:hAnsi="Times New Roman" w:cs="Times New Roman"/>
          <w:sz w:val="24"/>
          <w:szCs w:val="24"/>
          <w:lang w:eastAsia="en-US"/>
        </w:rPr>
        <w:object w:dxaOrig="620" w:dyaOrig="620">
          <v:shape id="_x0000_i1046" type="#_x0000_t75" style="width:30.65pt;height:30.65pt" o:ole="">
            <v:imagedata r:id="rId81" o:title=""/>
          </v:shape>
          <o:OLEObject Type="Embed" ProgID="Equation.DSMT4" ShapeID="_x0000_i1046" DrawAspect="Content" ObjectID="_1695215869" r:id="rId111"/>
        </w:object>
      </w:r>
      <w:r w:rsidR="00F46CD9" w:rsidRPr="00153CDF">
        <w:rPr>
          <w:rFonts w:ascii="Times New Roman" w:hAnsi="Times New Roman" w:cs="Times New Roman"/>
          <w:sz w:val="24"/>
          <w:szCs w:val="24"/>
        </w:rPr>
        <w:fldChar w:fldCharType="begin"/>
      </w:r>
      <w:r w:rsidRPr="00153CDF">
        <w:rPr>
          <w:rFonts w:ascii="Times New Roman" w:hAnsi="Times New Roman" w:cs="Times New Roman"/>
          <w:sz w:val="24"/>
          <w:szCs w:val="24"/>
        </w:rPr>
        <w:instrText xml:space="preserve"> QUOTE </w:instrText>
      </w:r>
      <w:r w:rsidRPr="00153CDF">
        <w:rPr>
          <w:rFonts w:ascii="Times New Roman" w:hAnsi="Times New Roman" w:cs="Times New Roman"/>
          <w:noProof/>
          <w:sz w:val="24"/>
          <w:szCs w:val="24"/>
        </w:rPr>
        <w:drawing>
          <wp:inline distT="0" distB="0" distL="0" distR="0">
            <wp:extent cx="407670" cy="308610"/>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3" cstate="print">
                      <a:clrChange>
                        <a:clrFrom>
                          <a:srgbClr val="FFFFFF"/>
                        </a:clrFrom>
                        <a:clrTo>
                          <a:srgbClr val="FFFFFF">
                            <a:alpha val="0"/>
                          </a:srgbClr>
                        </a:clrTo>
                      </a:clrChange>
                    </a:blip>
                    <a:srcRect/>
                    <a:stretch>
                      <a:fillRect/>
                    </a:stretch>
                  </pic:blipFill>
                  <pic:spPr bwMode="auto">
                    <a:xfrm>
                      <a:off x="0" y="0"/>
                      <a:ext cx="407670" cy="308610"/>
                    </a:xfrm>
                    <a:prstGeom prst="rect">
                      <a:avLst/>
                    </a:prstGeom>
                    <a:noFill/>
                    <a:ln w="9525">
                      <a:noFill/>
                      <a:miter lim="800000"/>
                      <a:headEnd/>
                      <a:tailEnd/>
                    </a:ln>
                  </pic:spPr>
                </pic:pic>
              </a:graphicData>
            </a:graphic>
          </wp:inline>
        </w:drawing>
      </w:r>
      <w:r w:rsidR="00F46CD9" w:rsidRPr="00153CDF">
        <w:rPr>
          <w:rFonts w:ascii="Times New Roman" w:hAnsi="Times New Roman" w:cs="Times New Roman"/>
          <w:sz w:val="24"/>
          <w:szCs w:val="24"/>
        </w:rPr>
        <w:fldChar w:fldCharType="separate"/>
      </w:r>
      <w:r w:rsidRPr="00153CDF">
        <w:rPr>
          <w:rFonts w:ascii="Times New Roman" w:hAnsi="Times New Roman" w:cs="Times New Roman"/>
          <w:noProof/>
          <w:sz w:val="24"/>
          <w:szCs w:val="24"/>
        </w:rPr>
        <w:drawing>
          <wp:inline distT="0" distB="0" distL="0" distR="0">
            <wp:extent cx="407670" cy="308610"/>
            <wp:effectExtent l="19050" t="0" r="0" b="0"/>
            <wp:docPr id="4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83" cstate="print">
                      <a:clrChange>
                        <a:clrFrom>
                          <a:srgbClr val="FFFFFF"/>
                        </a:clrFrom>
                        <a:clrTo>
                          <a:srgbClr val="FFFFFF">
                            <a:alpha val="0"/>
                          </a:srgbClr>
                        </a:clrTo>
                      </a:clrChange>
                    </a:blip>
                    <a:srcRect/>
                    <a:stretch>
                      <a:fillRect/>
                    </a:stretch>
                  </pic:blipFill>
                  <pic:spPr bwMode="auto">
                    <a:xfrm>
                      <a:off x="0" y="0"/>
                      <a:ext cx="407670" cy="308610"/>
                    </a:xfrm>
                    <a:prstGeom prst="rect">
                      <a:avLst/>
                    </a:prstGeom>
                    <a:noFill/>
                    <a:ln w="9525">
                      <a:noFill/>
                      <a:miter lim="800000"/>
                      <a:headEnd/>
                      <a:tailEnd/>
                    </a:ln>
                  </pic:spPr>
                </pic:pic>
              </a:graphicData>
            </a:graphic>
          </wp:inline>
        </w:drawing>
      </w:r>
      <w:r w:rsidR="00F46CD9" w:rsidRPr="00153CDF">
        <w:rPr>
          <w:rFonts w:ascii="Times New Roman" w:hAnsi="Times New Roman" w:cs="Times New Roman"/>
          <w:sz w:val="24"/>
          <w:szCs w:val="24"/>
        </w:rPr>
        <w:fldChar w:fldCharType="end"/>
      </w:r>
      <w:r w:rsidRPr="00153CDF">
        <w:rPr>
          <w:rFonts w:ascii="Times New Roman" w:hAnsi="Times New Roman" w:cs="Times New Roman"/>
          <w:sz w:val="24"/>
          <w:szCs w:val="24"/>
        </w:rPr>
        <w:t xml:space="preserve">. Гипербола. Представление об асимптотах.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Степенная функция с показателем3</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Свойства. Кубическая парабола.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Функции</w:t>
      </w:r>
      <w:r w:rsidRPr="00153CDF">
        <w:rPr>
          <w:rFonts w:ascii="Times New Roman" w:hAnsi="Times New Roman" w:cs="Times New Roman"/>
          <w:sz w:val="24"/>
          <w:szCs w:val="24"/>
          <w:lang w:eastAsia="en-US"/>
        </w:rPr>
        <w:object w:dxaOrig="760" w:dyaOrig="380">
          <v:shape id="_x0000_i1047" type="#_x0000_t75" style="width:39.75pt;height:17.75pt" o:ole="">
            <v:imagedata r:id="rId112" o:title=""/>
          </v:shape>
          <o:OLEObject Type="Embed" ProgID="Equation.DSMT4" ShapeID="_x0000_i1047" DrawAspect="Content" ObjectID="_1695215870" r:id="rId113"/>
        </w:object>
      </w:r>
      <w:r w:rsidRPr="00153CDF">
        <w:rPr>
          <w:rFonts w:ascii="Times New Roman" w:hAnsi="Times New Roman" w:cs="Times New Roman"/>
          <w:sz w:val="24"/>
          <w:szCs w:val="24"/>
        </w:rPr>
        <w:t xml:space="preserve">, </w:t>
      </w:r>
      <w:r w:rsidRPr="00153CDF">
        <w:rPr>
          <w:rFonts w:ascii="Times New Roman" w:hAnsi="Times New Roman" w:cs="Times New Roman"/>
          <w:sz w:val="24"/>
          <w:szCs w:val="24"/>
          <w:lang w:eastAsia="en-US"/>
        </w:rPr>
        <w:object w:dxaOrig="760" w:dyaOrig="380">
          <v:shape id="_x0000_i1048" type="#_x0000_t75" style="width:39.75pt;height:17.75pt" o:ole="">
            <v:imagedata r:id="rId114" o:title=""/>
          </v:shape>
          <o:OLEObject Type="Embed" ProgID="Equation.DSMT4" ShapeID="_x0000_i1048" DrawAspect="Content" ObjectID="_1695215871" r:id="rId115"/>
        </w:object>
      </w:r>
      <w:r w:rsidRPr="00153CDF">
        <w:rPr>
          <w:rFonts w:ascii="Times New Roman" w:hAnsi="Times New Roman" w:cs="Times New Roman"/>
          <w:sz w:val="24"/>
          <w:szCs w:val="24"/>
        </w:rPr>
        <w:t xml:space="preserve">, </w:t>
      </w:r>
      <w:r w:rsidRPr="00153CDF">
        <w:rPr>
          <w:rFonts w:ascii="Times New Roman" w:hAnsi="Times New Roman" w:cs="Times New Roman"/>
          <w:sz w:val="24"/>
          <w:szCs w:val="24"/>
          <w:lang w:eastAsia="en-US"/>
        </w:rPr>
        <w:object w:dxaOrig="660" w:dyaOrig="380">
          <v:shape id="_x0000_i1049" type="#_x0000_t75" style="width:33.85pt;height:17.75pt" o:ole="">
            <v:imagedata r:id="rId116" o:title=""/>
          </v:shape>
          <o:OLEObject Type="Embed" ProgID="Equation.DSMT4" ShapeID="_x0000_i1049" DrawAspect="Content" ObjectID="_1695215872" r:id="rId117"/>
        </w:object>
      </w:r>
      <w:r w:rsidRPr="00153CDF">
        <w:rPr>
          <w:rFonts w:ascii="Times New Roman" w:hAnsi="Times New Roman" w:cs="Times New Roman"/>
          <w:sz w:val="24"/>
          <w:szCs w:val="24"/>
        </w:rPr>
        <w:t>.Их свойства и графики. Степенная функция с показателем степени больше 3.</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Преобразование графиков функций: параллельный перенос, симметрия, растяжение/сжатие, отражение.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Представление о взаимно обратных функциях.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Непрерывность функции и точки разрыва функций. Кусочно заданные функции.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lastRenderedPageBreak/>
        <w:t>Последовательности и прогрессии</w:t>
      </w:r>
    </w:p>
    <w:p w:rsidR="008121ED" w:rsidRPr="00153CDF" w:rsidRDefault="008121ED" w:rsidP="001C0F68">
      <w:pPr>
        <w:contextualSpacing/>
        <w:rPr>
          <w:rFonts w:ascii="Times New Roman" w:hAnsi="Times New Roman" w:cs="Times New Roman"/>
          <w:sz w:val="24"/>
          <w:szCs w:val="24"/>
        </w:rPr>
      </w:pPr>
      <w:bookmarkStart w:id="261" w:name="_Toc403076056"/>
      <w:r w:rsidRPr="00153CDF">
        <w:rPr>
          <w:rFonts w:ascii="Times New Roman" w:hAnsi="Times New Roman" w:cs="Times New Roman"/>
          <w:sz w:val="24"/>
          <w:szCs w:val="24"/>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61"/>
      <w:r w:rsidRPr="00153CDF">
        <w:rPr>
          <w:rFonts w:ascii="Times New Roman" w:hAnsi="Times New Roman" w:cs="Times New Roman"/>
          <w:sz w:val="24"/>
          <w:szCs w:val="24"/>
        </w:rPr>
        <w:t xml:space="preserve">Гармонический ряд. Расходимость гармонического ряда.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8121ED" w:rsidRPr="00153CDF" w:rsidRDefault="008121ED" w:rsidP="001C0F68">
      <w:pPr>
        <w:contextualSpacing/>
        <w:rPr>
          <w:rFonts w:ascii="Times New Roman" w:hAnsi="Times New Roman" w:cs="Times New Roman"/>
          <w:sz w:val="24"/>
          <w:szCs w:val="24"/>
        </w:rPr>
      </w:pPr>
      <w:bookmarkStart w:id="262" w:name="_Toc403076057"/>
      <w:r w:rsidRPr="00153CDF">
        <w:rPr>
          <w:rFonts w:ascii="Times New Roman" w:hAnsi="Times New Roman" w:cs="Times New Roman"/>
          <w:sz w:val="24"/>
          <w:szCs w:val="24"/>
        </w:rPr>
        <w:t>Решение текстовых задач</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Задачи на все арифметические действия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Решение задач на движение, работу, покупки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Решение задач на нахождение части числа и числа по его части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Решение задач на проценты, доли, применение пропорций при решении задач.</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Логические задачи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Решение логических задач. Решение логических задач с помощью графов, таблиц.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Основные методы решения задач</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8121ED" w:rsidRPr="00153CDF" w:rsidRDefault="008121ED" w:rsidP="001C0F68">
      <w:pPr>
        <w:contextualSpacing/>
        <w:rPr>
          <w:rFonts w:ascii="Times New Roman" w:hAnsi="Times New Roman" w:cs="Times New Roman"/>
          <w:sz w:val="24"/>
          <w:szCs w:val="24"/>
        </w:rPr>
      </w:pPr>
      <w:bookmarkStart w:id="263" w:name="_Toc284663432"/>
      <w:bookmarkStart w:id="264" w:name="_Toc284662805"/>
      <w:bookmarkStart w:id="265" w:name="_Toc405513927"/>
      <w:r w:rsidRPr="00153CDF">
        <w:rPr>
          <w:rFonts w:ascii="Times New Roman" w:hAnsi="Times New Roman" w:cs="Times New Roman"/>
          <w:sz w:val="24"/>
          <w:szCs w:val="24"/>
        </w:rPr>
        <w:t>Статистика и теория вероятностей</w:t>
      </w:r>
      <w:bookmarkEnd w:id="262"/>
      <w:bookmarkEnd w:id="263"/>
      <w:bookmarkEnd w:id="264"/>
      <w:bookmarkEnd w:id="265"/>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Статистика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Случайные опыты и случайные события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Элементы комбинаторики и испытания Бернулли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Геометрическая вероятность</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lastRenderedPageBreak/>
        <w:t>Случайный выбор точки из фигуры на плоскости, отрезка и дуги окружности. Случайный выбор числа из числового отрезка.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Случайные величины</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8121ED" w:rsidRPr="00153CDF" w:rsidRDefault="008121ED" w:rsidP="001C0F68">
      <w:pPr>
        <w:contextualSpacing/>
        <w:rPr>
          <w:rFonts w:ascii="Times New Roman" w:hAnsi="Times New Roman" w:cs="Times New Roman"/>
          <w:sz w:val="24"/>
          <w:szCs w:val="24"/>
        </w:rPr>
      </w:pPr>
      <w:bookmarkStart w:id="266" w:name="_Toc284663433"/>
      <w:bookmarkStart w:id="267" w:name="_Toc284662806"/>
      <w:bookmarkStart w:id="268" w:name="_Toc405513928"/>
      <w:bookmarkStart w:id="269" w:name="_Toc403076059"/>
      <w:r w:rsidRPr="00153CDF">
        <w:rPr>
          <w:rFonts w:ascii="Times New Roman" w:hAnsi="Times New Roman" w:cs="Times New Roman"/>
          <w:sz w:val="24"/>
          <w:szCs w:val="24"/>
        </w:rPr>
        <w:t>Геометрия</w:t>
      </w:r>
      <w:bookmarkEnd w:id="266"/>
      <w:bookmarkEnd w:id="267"/>
      <w:bookmarkEnd w:id="268"/>
      <w:bookmarkEnd w:id="269"/>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Геометрические фигуры</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Фигуры в геометрии и в окружающем мире</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Геометрическая фигура. Внутренняя, внешняя области фигуры, граница. Линии и области на плоскости. Выпуклая и невыпуклая фигуры. Плоская и неплоская фигуры.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Осевая симметрия геометрических фигур. Центральная симметрия геометрических фигур.</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Многоугольники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Многоугольник, его элементы и его свойства. Правильные многоугольники. Выпуклые и невыпуклые многоугольники. Сумма углов выпуклого многоугольника.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Окружность, круг</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Фигуры в пространстве (объемные тела)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8121ED" w:rsidRPr="00153CDF" w:rsidRDefault="008121ED" w:rsidP="001C0F68">
      <w:pPr>
        <w:contextualSpacing/>
        <w:rPr>
          <w:rFonts w:ascii="Times New Roman" w:hAnsi="Times New Roman" w:cs="Times New Roman"/>
          <w:sz w:val="24"/>
          <w:szCs w:val="24"/>
        </w:rPr>
      </w:pPr>
      <w:bookmarkStart w:id="270" w:name="_Toc403076060"/>
      <w:r w:rsidRPr="00153CDF">
        <w:rPr>
          <w:rFonts w:ascii="Times New Roman" w:hAnsi="Times New Roman" w:cs="Times New Roman"/>
          <w:sz w:val="24"/>
          <w:szCs w:val="24"/>
        </w:rPr>
        <w:t>Отношения</w:t>
      </w:r>
      <w:bookmarkEnd w:id="270"/>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Равенство фигур</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Свойства и признаки равенства треугольников. Дополнительные признаки равенства треугольников. Признаки равенства параллелограммов.</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Параллельность прямых</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Перпендикулярные прямые</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Прямой угол. Перпендикуляр к прямой. Серединный перпендикуляр к отрезку. Свойства и признаки перпендикулярности прямых. Наклонные, проекции, их свойства.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lastRenderedPageBreak/>
        <w:t>Подобие</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Взаимное расположениепрямой и окружности, двух окружностей.</w:t>
      </w:r>
    </w:p>
    <w:p w:rsidR="008121ED" w:rsidRPr="00153CDF" w:rsidRDefault="008121ED" w:rsidP="001C0F68">
      <w:pPr>
        <w:contextualSpacing/>
        <w:rPr>
          <w:rFonts w:ascii="Times New Roman" w:hAnsi="Times New Roman" w:cs="Times New Roman"/>
          <w:sz w:val="24"/>
          <w:szCs w:val="24"/>
        </w:rPr>
      </w:pPr>
      <w:bookmarkStart w:id="271" w:name="_Toc403076061"/>
      <w:r w:rsidRPr="00153CDF">
        <w:rPr>
          <w:rFonts w:ascii="Times New Roman" w:hAnsi="Times New Roman" w:cs="Times New Roman"/>
          <w:sz w:val="24"/>
          <w:szCs w:val="24"/>
        </w:rPr>
        <w:t>Измерения и вычисления</w:t>
      </w:r>
      <w:bookmarkEnd w:id="271"/>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Величины</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Понятие величины. Длина. Измерение длины. Единцы измерения длины.</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Величина угла. Градусная мера угла. Синус, косинус и тангенс острого угла прямоугольного треугольника.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Понятие о площади плоской фигуры и её свойствах. Измерение площадей. Единицы измерения площади.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Представление об объёме пространственной фигуры и его свойствах. Измерение объёма. Единицы измерения объёмов.</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Измерения и вычисления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Теорема косинусов. Теорема синусов.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Расстояния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Расстояние между точками. Расстояние от точки до прямой. Расстояние между фигурами.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Равновеликие и равносоставленные фигуры.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Свойства (аксиомы) длины отрезка, величины угла, площади и объёма фигуры</w:t>
      </w:r>
      <w:bookmarkStart w:id="272" w:name="_Toc403076062"/>
      <w:r w:rsidRPr="00153CDF">
        <w:rPr>
          <w:rFonts w:ascii="Times New Roman" w:hAnsi="Times New Roman" w:cs="Times New Roman"/>
          <w:sz w:val="24"/>
          <w:szCs w:val="24"/>
        </w:rPr>
        <w:t>.</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Геометрические построения</w:t>
      </w:r>
      <w:bookmarkEnd w:id="272"/>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Геометрические построения для иллюстрации свойств геометрических фигур.</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Инструменты для построений. Циркуль, линейка.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Простейшие построения циркулем и линейкой: построение биссектрисы угла, перпендикуляра к прямой, угла, равного данному.</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Построение треугольников по трём сторонам, двум сторонам и углу между ними, стороне и двум прилежащим к ней углам, по другим элементам.</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Деление отрезка в данном отношении.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Этапы решения задач на построение.</w:t>
      </w:r>
      <w:bookmarkStart w:id="273" w:name="_Toc403076063"/>
    </w:p>
    <w:bookmarkEnd w:id="273"/>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Геометрические преобразования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Преобразования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Движения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Осевая и центральная симметрии, поворот и параллельный перенос. Комбинации движений на плоскости и их свойства.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lastRenderedPageBreak/>
        <w:t>Подобие как преобразование</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Гомотетия. Геометрические преобразования как средство доказательства утверждений и решения задач. </w:t>
      </w:r>
    </w:p>
    <w:p w:rsidR="008121ED" w:rsidRPr="00153CDF" w:rsidRDefault="008121ED" w:rsidP="001C0F68">
      <w:pPr>
        <w:contextualSpacing/>
        <w:rPr>
          <w:rFonts w:ascii="Times New Roman" w:hAnsi="Times New Roman" w:cs="Times New Roman"/>
          <w:sz w:val="24"/>
          <w:szCs w:val="24"/>
        </w:rPr>
      </w:pPr>
      <w:bookmarkStart w:id="274" w:name="_Toc403076064"/>
      <w:r w:rsidRPr="00153CDF">
        <w:rPr>
          <w:rFonts w:ascii="Times New Roman" w:hAnsi="Times New Roman" w:cs="Times New Roman"/>
          <w:sz w:val="24"/>
          <w:szCs w:val="24"/>
        </w:rPr>
        <w:t>Векторы и координаты на плоскости</w:t>
      </w:r>
      <w:bookmarkEnd w:id="274"/>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Векторы</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Координаты</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Основные понятия, координаты вектора, расстояние между точками. Координаты середины отрезка. Уравнения фигур.</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Применение векторов и координат для решения геометрических задач.</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Аффинная система координат. Радиус-векторы точек. Центроид системы точек.</w:t>
      </w:r>
    </w:p>
    <w:p w:rsidR="008121ED" w:rsidRPr="00153CDF" w:rsidRDefault="008121ED" w:rsidP="001C0F68">
      <w:pPr>
        <w:contextualSpacing/>
        <w:rPr>
          <w:rFonts w:ascii="Times New Roman" w:hAnsi="Times New Roman" w:cs="Times New Roman"/>
          <w:sz w:val="24"/>
          <w:szCs w:val="24"/>
        </w:rPr>
      </w:pPr>
      <w:bookmarkStart w:id="275" w:name="_Toc284663434"/>
      <w:bookmarkStart w:id="276" w:name="_Toc284662807"/>
      <w:bookmarkStart w:id="277" w:name="_Toc405513929"/>
      <w:bookmarkStart w:id="278" w:name="_Toc403076065"/>
      <w:r w:rsidRPr="00153CDF">
        <w:rPr>
          <w:rFonts w:ascii="Times New Roman" w:hAnsi="Times New Roman" w:cs="Times New Roman"/>
          <w:sz w:val="24"/>
          <w:szCs w:val="24"/>
        </w:rPr>
        <w:t>История математики</w:t>
      </w:r>
      <w:bookmarkEnd w:id="275"/>
      <w:bookmarkEnd w:id="276"/>
      <w:bookmarkEnd w:id="277"/>
      <w:bookmarkEnd w:id="278"/>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Истоки теории вероятностей: страховое дело, азартные игры. П. Ферма, Б.Паскаль, Я. Бернулли, А.Н.Колмогоров.</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Геометрия и искусство. Геометрические закономерности окружающего мира.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Роль российских учёных в развитии математики: Л.Эйлер. Н.И.Лобачевский, П.Л.Чебышев, С. Ковалевская, А.Н.Колмогоров.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Математика в развитии России: Петр I, школа математических и навигацких наук, развитие российского флота, А.Н.Крылов. Космическая программа и М.В.Келдыш.</w:t>
      </w:r>
    </w:p>
    <w:p w:rsidR="008121ED" w:rsidRPr="00153CDF" w:rsidRDefault="008121ED" w:rsidP="001C0F68">
      <w:pPr>
        <w:contextualSpacing/>
        <w:rPr>
          <w:rFonts w:ascii="Times New Roman" w:hAnsi="Times New Roman" w:cs="Times New Roman"/>
          <w:sz w:val="24"/>
          <w:szCs w:val="24"/>
        </w:rPr>
      </w:pPr>
    </w:p>
    <w:p w:rsidR="008121ED" w:rsidRPr="00EF0E43" w:rsidRDefault="008121ED" w:rsidP="001C0F68">
      <w:pPr>
        <w:contextualSpacing/>
        <w:rPr>
          <w:rFonts w:ascii="Times New Roman" w:hAnsi="Times New Roman" w:cs="Times New Roman"/>
          <w:b/>
          <w:sz w:val="24"/>
          <w:szCs w:val="24"/>
        </w:rPr>
      </w:pPr>
      <w:bookmarkStart w:id="279" w:name="_Toc414553245"/>
      <w:bookmarkStart w:id="280" w:name="_Toc410654034"/>
      <w:bookmarkStart w:id="281" w:name="_Toc409691709"/>
      <w:bookmarkEnd w:id="230"/>
      <w:r w:rsidRPr="00EF0E43">
        <w:rPr>
          <w:rFonts w:ascii="Times New Roman" w:hAnsi="Times New Roman" w:cs="Times New Roman"/>
          <w:b/>
          <w:sz w:val="24"/>
          <w:szCs w:val="24"/>
        </w:rPr>
        <w:t>2.2.2.</w:t>
      </w:r>
      <w:r w:rsidR="004D0A2E">
        <w:rPr>
          <w:rFonts w:ascii="Times New Roman" w:hAnsi="Times New Roman" w:cs="Times New Roman"/>
          <w:b/>
          <w:sz w:val="24"/>
          <w:szCs w:val="24"/>
        </w:rPr>
        <w:t>8</w:t>
      </w:r>
      <w:r w:rsidRPr="00EF0E43">
        <w:rPr>
          <w:rFonts w:ascii="Times New Roman" w:hAnsi="Times New Roman" w:cs="Times New Roman"/>
          <w:b/>
          <w:sz w:val="24"/>
          <w:szCs w:val="24"/>
        </w:rPr>
        <w:t>. Информатика</w:t>
      </w:r>
      <w:bookmarkEnd w:id="279"/>
      <w:bookmarkEnd w:id="280"/>
      <w:bookmarkEnd w:id="281"/>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При реализации программы учебного предмета «Информатика» у учащихся формируется  информационная и алгоритмическая культура;умения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представления о компьютере как универсальном устройстве обработки информации; представления об основных изучаемых понятиях: информация, алгоритм, модель - </w:t>
      </w:r>
      <w:r w:rsidRPr="00153CDF">
        <w:rPr>
          <w:rFonts w:ascii="Times New Roman" w:hAnsi="Times New Roman" w:cs="Times New Roman"/>
          <w:sz w:val="24"/>
          <w:szCs w:val="24"/>
        </w:rPr>
        <w:lastRenderedPageBreak/>
        <w:t>и их свойствах; развивается 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сети Интернет, умения соблюдать нормы информационной этики и права.</w:t>
      </w:r>
    </w:p>
    <w:p w:rsidR="008121ED" w:rsidRPr="00153CDF" w:rsidRDefault="008121ED" w:rsidP="001C0F68">
      <w:pPr>
        <w:contextualSpacing/>
        <w:rPr>
          <w:rFonts w:ascii="Times New Roman" w:hAnsi="Times New Roman" w:cs="Times New Roman"/>
          <w:sz w:val="24"/>
          <w:szCs w:val="24"/>
        </w:rPr>
      </w:pP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Введение</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Информация и информационные процессы</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Информация – одно из основных обобщающих понятий современной науки.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Информационные процессы – процессы, связанные с хранением, преобразованием и передачей данных.</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Компьютер – универсальное устройство обработки данных</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Компьютеры, встроенные в технические устройства и производственные комплексы. Роботизированные производства, аддитивные технологии (3D-принтеры).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Программное обеспечение компьютера.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История и тенденции развития компьютеров, улучшение характеристик компьютеров. Суперкомпьютеры.</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Физические ограничения на значения характеристик компьютеров.</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Параллельные вычисления.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Техника безопасности и правила работы на компьютере.</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Математические основы информатики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Тексты и кодирование</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Разнообразие языков и алфавитов. Естественные и формальные языки. Алфавит текстов на русском языке.</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Кодирование символов одного алфавита с помощью кодовых слов в другом алфавите; кодовая таблица, декодирование.</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Двоичный алфавит. Представление данных в компьютере как текстов в двоичном алфавите.</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Двоичные коды с фиксированной длиной кодового слова. Разрядность кода – длина кодового слова. Примеры двоичных кодов с разрядностью 8, 16, 32.</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Единицы измерения длины двоичных текстов: бит, байт, Килобайт и т. д. Количество информации, содержащееся в сообщении.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Подход А.Н.Колмогорова к определению количества информации.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lastRenderedPageBreak/>
        <w:t>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Таблицы кодировки с алфавитом, отличным от двоичного.</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Дискретизация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Измерение и дискретизация. Общее представление о цифровом представлении аудиовизуальных и других непрерывных данных.</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Кодирование цвета. Цветовые модели. Модели RGBиCMYK. Модели HSB и CMY. Глубина кодирования. Знакомство с растровой и векторной графикой.</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Кодирование звука. Разрядность и частота записи. Количество каналов записи.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Оценка количественных параметров, связанных с представлением и хранением изображений и звуковых файлов.</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Системы счисления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Позиционные и непозиционные системы счисления. Примеры представления чисел в позиционных системах счисления.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Перевод натуральных чисел из двоичной системы счисления в восьмеричную и шестнадцатеричную и обратно.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Арифметические действия в системах счисления.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Элементы комбинаторики, теории множеств и математической логики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Расчет количества вариантов: формулы перемножения и сложения количества вариантов. Количество текстов данной длины в данном алфавите.</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Таблицы истинности. Построение таблиц истинности для логических выражений.</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Логические операции следования (импликация) и равносильности (эквивалентность).Свойства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ab/>
        <w:t>Списки, графы, деревья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Список. Первый элемент, последний элемент, предыдущий элемент, следующий элемент. Вставка, удаление и замена элемента.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lastRenderedPageBreak/>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Алгоритмы и элементы программирования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Исполнители и алгоритмы. Управление исполнителями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Системы программирования. Средства создания и выполнения программ.</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Понятие об этапах разработки программ и приемах отладки программ.</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Алгоритмические конструкции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Конструкция «ветвление». Условный оператор: полная и неполная формы.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Выполнение  и невыполнения условия (истинность и ложность высказывания). Простые и составные условия. Запись составных условий.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Запись алгоритмических конструкций в выбранном языке программирования.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Примеры записи команд ветвления и повторения и других конструкций в различных алгоритмических языках.</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Разработка алгоритмов и программ</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Оператор присваивания. Представление о структурах данных.</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Примеры задач обработки данных:</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нахождение минимального и максимального числа из двух,трех, четырех данных чисел;</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нахождение всех корней заданного квадратного уравнения;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заполнение числового массива в соответствии с формулой или путем ввода чисел;</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нахождение суммы элементов данной конечной числовой последовательности или массива;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нахождение минимального (максимального) элемента массива.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Знакомство с алгоритмами решения этих задач. Реализации этих алгоритмов в выбранной среде программирования.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Составление алгоритмов и программ по управлению исполнителями Робот, Черепашка, Чертежник и др.</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lastRenderedPageBreak/>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Знакомство с документированием программ. Составление описание программы по образцу.</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Анализ алгоритмов</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Робототехника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Математическое моделирование</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Компьютерные эксперименты.</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Использование программных систем и сервисов</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Файловая система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lastRenderedPageBreak/>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Архивирование и разархивирование.</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Файловый менеджер.</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Поиск в файловой системе.</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Подготовка текстов и демонстрационных материалов</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Текстовые документы и их структурные элементы (страница, абзац, строка, слово, символ).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Проверка правописания, словари.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Подготовка компьютерных презентаций. Включение в презентацию аудиовизуальных объектов.</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Знакомство с обработкой фотографий. Геометрические и стилевые преобразования.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Электронные (динамические) таблицы</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Базы данных. Поиск информации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Базы данных. Таблица как представление отношения. Поиск данных в готовой базе. Связи между таблицами.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Работа в информационном пространстве. Информационно-коммуникационные технологии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lastRenderedPageBreak/>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Компьютерные вирусы и другие вредоносные программы; защита от них.</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8121ED" w:rsidRPr="00DA0BC5" w:rsidRDefault="008121ED" w:rsidP="001C0F68">
      <w:pPr>
        <w:contextualSpacing/>
      </w:pPr>
    </w:p>
    <w:p w:rsidR="008121ED" w:rsidRPr="00153CDF" w:rsidRDefault="00153CDF" w:rsidP="001C0F68">
      <w:pPr>
        <w:contextualSpacing/>
        <w:rPr>
          <w:rFonts w:ascii="Times New Roman" w:hAnsi="Times New Roman" w:cs="Times New Roman"/>
          <w:b/>
          <w:sz w:val="24"/>
          <w:szCs w:val="24"/>
        </w:rPr>
      </w:pPr>
      <w:bookmarkStart w:id="282" w:name="_Toc414553246"/>
      <w:bookmarkStart w:id="283" w:name="_Toc410654035"/>
      <w:bookmarkStart w:id="284" w:name="_Toc409691710"/>
      <w:r w:rsidRPr="00153CDF">
        <w:rPr>
          <w:rFonts w:ascii="Times New Roman" w:hAnsi="Times New Roman" w:cs="Times New Roman"/>
          <w:b/>
          <w:sz w:val="24"/>
          <w:szCs w:val="24"/>
        </w:rPr>
        <w:t>2.2.2.9</w:t>
      </w:r>
      <w:r w:rsidR="008121ED" w:rsidRPr="00153CDF">
        <w:rPr>
          <w:rFonts w:ascii="Times New Roman" w:hAnsi="Times New Roman" w:cs="Times New Roman"/>
          <w:b/>
          <w:sz w:val="24"/>
          <w:szCs w:val="24"/>
        </w:rPr>
        <w:t>. Физика</w:t>
      </w:r>
      <w:bookmarkEnd w:id="282"/>
      <w:bookmarkEnd w:id="283"/>
      <w:bookmarkEnd w:id="284"/>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8121ED" w:rsidRPr="00153CDF" w:rsidRDefault="008121ED" w:rsidP="001C0F68">
      <w:pPr>
        <w:contextualSpacing/>
        <w:rPr>
          <w:rFonts w:ascii="Times New Roman" w:hAnsi="Times New Roman" w:cs="Times New Roman"/>
          <w:sz w:val="24"/>
          <w:szCs w:val="24"/>
        </w:rPr>
      </w:pP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Физика и физические методы изучения природы</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Физические величины и их измерение. Точность и погрешность измерений. Международная система единиц.</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lastRenderedPageBreak/>
        <w:t>Физические законы и закономерности. Физика и техника. Научный метод познания. Роль физики в формировании естественнонаучной грамотности.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Механические явления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Механическое движение. Материальная точка как модель физического тела.</w:t>
      </w:r>
      <w:r w:rsidR="00D61FC4">
        <w:rPr>
          <w:rFonts w:ascii="Times New Roman" w:hAnsi="Times New Roman" w:cs="Times New Roman"/>
          <w:sz w:val="24"/>
          <w:szCs w:val="24"/>
        </w:rPr>
        <w:t xml:space="preserve"> </w:t>
      </w:r>
      <w:r w:rsidRPr="00153CDF">
        <w:rPr>
          <w:rFonts w:ascii="Times New Roman" w:hAnsi="Times New Roman" w:cs="Times New Roman"/>
          <w:sz w:val="24"/>
          <w:szCs w:val="24"/>
        </w:rPr>
        <w:t>Относительность механического движения. Система отсчета.</w:t>
      </w:r>
      <w:r w:rsidR="00D61FC4">
        <w:rPr>
          <w:rFonts w:ascii="Times New Roman" w:hAnsi="Times New Roman" w:cs="Times New Roman"/>
          <w:sz w:val="24"/>
          <w:szCs w:val="24"/>
        </w:rPr>
        <w:t xml:space="preserve"> </w:t>
      </w:r>
      <w:r w:rsidRPr="00153CDF">
        <w:rPr>
          <w:rFonts w:ascii="Times New Roman" w:hAnsi="Times New Roman" w:cs="Times New Roman"/>
          <w:sz w:val="24"/>
          <w:szCs w:val="24"/>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r w:rsidR="00D61FC4">
        <w:rPr>
          <w:rFonts w:ascii="Times New Roman" w:hAnsi="Times New Roman" w:cs="Times New Roman"/>
          <w:sz w:val="24"/>
          <w:szCs w:val="24"/>
        </w:rPr>
        <w:t xml:space="preserve"> </w:t>
      </w:r>
      <w:r w:rsidRPr="00153CDF">
        <w:rPr>
          <w:rFonts w:ascii="Times New Roman" w:hAnsi="Times New Roman" w:cs="Times New Roman"/>
          <w:sz w:val="24"/>
          <w:szCs w:val="24"/>
        </w:rPr>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Тепловые явления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Строение вещества. Атомы и молекулы. Тепловое движение атомов и молекул. Диффузия в газах, жидкостях и твердых телах.</w:t>
      </w:r>
      <w:r w:rsidR="00D61FC4">
        <w:rPr>
          <w:rFonts w:ascii="Times New Roman" w:hAnsi="Times New Roman" w:cs="Times New Roman"/>
          <w:sz w:val="24"/>
          <w:szCs w:val="24"/>
        </w:rPr>
        <w:t xml:space="preserve"> </w:t>
      </w:r>
      <w:r w:rsidRPr="00153CDF">
        <w:rPr>
          <w:rFonts w:ascii="Times New Roman" w:hAnsi="Times New Roman" w:cs="Times New Roman"/>
          <w:sz w:val="24"/>
          <w:szCs w:val="24"/>
        </w:rPr>
        <w:t>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D61FC4">
        <w:rPr>
          <w:rFonts w:ascii="Times New Roman" w:hAnsi="Times New Roman" w:cs="Times New Roman"/>
          <w:sz w:val="24"/>
          <w:szCs w:val="24"/>
        </w:rPr>
        <w:t xml:space="preserve"> </w:t>
      </w:r>
      <w:r w:rsidRPr="00153CDF">
        <w:rPr>
          <w:rFonts w:ascii="Times New Roman" w:hAnsi="Times New Roman" w:cs="Times New Roman"/>
          <w:sz w:val="24"/>
          <w:szCs w:val="24"/>
        </w:rPr>
        <w:t>турбина, двигатель внутреннего сгорания, реактивный двигатель). КПД тепловой машины. Экологические проблемы использования тепловых машин.</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Электромагнитные явления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w:t>
      </w:r>
      <w:r w:rsidRPr="00153CDF">
        <w:rPr>
          <w:rFonts w:ascii="Times New Roman" w:hAnsi="Times New Roman" w:cs="Times New Roman"/>
          <w:sz w:val="24"/>
          <w:szCs w:val="24"/>
        </w:rPr>
        <w:lastRenderedPageBreak/>
        <w:t>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w:t>
      </w:r>
      <w:r w:rsidR="00D61FC4">
        <w:rPr>
          <w:rFonts w:ascii="Times New Roman" w:hAnsi="Times New Roman" w:cs="Times New Roman"/>
          <w:sz w:val="24"/>
          <w:szCs w:val="24"/>
        </w:rPr>
        <w:t xml:space="preserve"> </w:t>
      </w:r>
      <w:r w:rsidRPr="00153CDF">
        <w:rPr>
          <w:rFonts w:ascii="Times New Roman" w:hAnsi="Times New Roman" w:cs="Times New Roman"/>
          <w:sz w:val="24"/>
          <w:szCs w:val="24"/>
        </w:rPr>
        <w:t>Действие электрического поля на электрические заряды. Конденсатор.</w:t>
      </w:r>
      <w:r w:rsidR="00D61FC4">
        <w:rPr>
          <w:rFonts w:ascii="Times New Roman" w:hAnsi="Times New Roman" w:cs="Times New Roman"/>
          <w:sz w:val="24"/>
          <w:szCs w:val="24"/>
        </w:rPr>
        <w:t xml:space="preserve"> </w:t>
      </w:r>
      <w:r w:rsidRPr="00153CDF">
        <w:rPr>
          <w:rFonts w:ascii="Times New Roman" w:hAnsi="Times New Roman" w:cs="Times New Roman"/>
          <w:sz w:val="24"/>
          <w:szCs w:val="24"/>
        </w:rPr>
        <w:t>Энергия электрического поля конденсатора.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w:t>
      </w:r>
      <w:r w:rsidR="00D61FC4">
        <w:rPr>
          <w:rFonts w:ascii="Times New Roman" w:hAnsi="Times New Roman" w:cs="Times New Roman"/>
          <w:sz w:val="24"/>
          <w:szCs w:val="24"/>
        </w:rPr>
        <w:t xml:space="preserve"> </w:t>
      </w:r>
      <w:r w:rsidRPr="00153CDF">
        <w:rPr>
          <w:rFonts w:ascii="Times New Roman" w:hAnsi="Times New Roman" w:cs="Times New Roman"/>
          <w:sz w:val="24"/>
          <w:szCs w:val="24"/>
        </w:rPr>
        <w:t>Влияние электромагнитных излучений на живые организмы.</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Квантовые явления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 Опыты Резерфорда.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Состав атомного ядра. Протон, нейтрон и электрон. Закон Эйнштейна о пропорциональности массы и энергии.</w:t>
      </w:r>
      <w:r w:rsidR="00D61FC4">
        <w:rPr>
          <w:rFonts w:ascii="Times New Roman" w:hAnsi="Times New Roman" w:cs="Times New Roman"/>
          <w:sz w:val="24"/>
          <w:szCs w:val="24"/>
        </w:rPr>
        <w:t xml:space="preserve"> </w:t>
      </w:r>
      <w:r w:rsidRPr="00153CDF">
        <w:rPr>
          <w:rFonts w:ascii="Times New Roman" w:hAnsi="Times New Roman" w:cs="Times New Roman"/>
          <w:sz w:val="24"/>
          <w:szCs w:val="24"/>
        </w:rPr>
        <w:t>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Строение и эволюция Вселенной</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Геоцентрическая и гелиоцентрическая системы мира. Фи</w:t>
      </w:r>
      <w:r w:rsidRPr="00153CDF">
        <w:rPr>
          <w:rFonts w:ascii="Times New Roman" w:hAnsi="Times New Roman" w:cs="Times New Roman"/>
          <w:sz w:val="24"/>
          <w:szCs w:val="24"/>
        </w:rPr>
        <w:softHyphen/>
        <w:t>зическая природа небесных тел Солнечной системы. Проис</w:t>
      </w:r>
      <w:r w:rsidRPr="00153CDF">
        <w:rPr>
          <w:rFonts w:ascii="Times New Roman" w:hAnsi="Times New Roman" w:cs="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Примерные темы лабораторных и практических работ</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Лабораторные работы (независимо от тематической принадлежности) делятся следующие типы:</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Проведение прямых измерений физических величин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Расчет по полученным результатам прямых измерений зависимого от них параметра (косвенные измерения).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lastRenderedPageBreak/>
        <w:t>Исследование зависимости одной физической величины от другой с представлением результатов в виде графика или таблицы.</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Знакомство с техническими устройствами и их конструирование.</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Проведение прямых измерений физических величин</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Измерение размеров тел.</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Измерение размеров малых тел.</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Измерение массы тела.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Измерение объема тела.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Измерение силы.</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Измерение времени процесса, периода колебаний.</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Измерение температуры.</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Измерение давления воздуха в баллоне под поршнем.</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Измерение силы тока и его регулирование.</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Измерение напряжения.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Измерение углов падения и преломления.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Измерение фокусного расстояния линзы.</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Измерение радиоактивного фона.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Расчет по полученным результатам прямых измерений зависимого от них параметра (косвенные измерения)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Измерение плотности вещества твердого тела.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Определение коэффициента трения скольжения.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Определение жесткости пружины.</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Определение выталкивающей силы, действующей на погруженное в жидкость тело.</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Определение момента силы.</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Измерение скорости равномерного движения.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Измерение средней скорости движения.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Измерение ускорения равноускоренного движения.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Определение работы и мощности.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Определение частоты колебаний груза на пружине и нити.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Определение относительной влажности.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Определение количества теплоты.</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Определение удельной теплоемкости.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Измерение работы и мощности электрического тока.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Измерение сопротивления.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Определение оптической силы линзы.</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Исследование зависимости силы трения от характера поверхности, ее независимости от площади.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Наблюдение зависимости периода колебаний груза на нити от длины и независимости от массы.</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lastRenderedPageBreak/>
        <w:t>Наблюдение зависимости периода колебаний груза на пружине от массы и жесткости.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Наблюдение зависимости давления газа от объема и температуры.</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Наблюдение зависимости температуры остывающей воды от времени.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Исследование явления взаимодействия катушки с током и магнита.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Исследование явления электромагнитной индукции.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Наблюдение явления отражения и преломления света.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Наблюдение явления дисперсии.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Обнаружение зависимости сопротивления проводника от его параметров и вещества.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Исследование зависимости веса тела в жидкости от объема погруженной части.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Исследование зависимости одной физической величины от другой с представлением результатов в виде графика или таблицы.</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Исследование зависимости массы от объема.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Исследование зависимости пути от времени при равноускоренном движении без начальной скорости.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Исследование зависимости скорости от времени и пути при равноускоренном движении.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Исследование зависимости силы трения от силы давления.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Исследование зависимости деформации пружины от силы.</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Исследование зависимости периода колебаний груза на нити от длины.</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Исследование зависимости периода колебаний груза на пружине от жесткости и массы.</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Исследование зависимости силы тока через проводник от напряжения.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Исследование зависимости силы тока через лампочку от напряжения.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Исследование зависимости угла преломления от угла падения.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Проверка гипотезы о линейной зависимости длины столбика жидкости в трубке от температуры.</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Проверка гипотезы о прямой пропорциональности скорости при равноускоренном движении пройденному пути.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Проверка правила сложения токов на двух параллельно включенных резисторов.</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Знакомство с техническими устройствами и их конструирование</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Конструирование наклонной плоскости с заданным значением КПД.</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Конструирование ареометра и испытание его работы.</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Сборка электрической цепи и измерение силы тока в ее различных участках.</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Сборка электромагнита и испытание его действия.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Изучение электрического двигателя постоянного тока (на модели).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Конструирование электродвигателя.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Конструирование модели телескопа.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Конструирование модели лодки с заданной грузоподъемностью.</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Оценка своего зрения и подбор очков.</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Конструирование простейшего генератора.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Изучение свойств изображения в линзах.</w:t>
      </w:r>
    </w:p>
    <w:p w:rsidR="008121ED" w:rsidRPr="00DA0BC5" w:rsidRDefault="008121ED" w:rsidP="001C0F68">
      <w:pPr>
        <w:contextualSpacing/>
      </w:pPr>
    </w:p>
    <w:p w:rsidR="008121ED" w:rsidRPr="00153CDF" w:rsidRDefault="008121ED" w:rsidP="001C0F68">
      <w:pPr>
        <w:contextualSpacing/>
        <w:rPr>
          <w:rFonts w:ascii="Times New Roman" w:hAnsi="Times New Roman" w:cs="Times New Roman"/>
          <w:b/>
          <w:sz w:val="24"/>
          <w:szCs w:val="24"/>
        </w:rPr>
      </w:pPr>
      <w:bookmarkStart w:id="285" w:name="_Toc414553247"/>
      <w:bookmarkStart w:id="286" w:name="_Toc410654036"/>
      <w:bookmarkStart w:id="287" w:name="_Toc409691711"/>
      <w:r w:rsidRPr="00153CDF">
        <w:rPr>
          <w:rFonts w:ascii="Times New Roman" w:hAnsi="Times New Roman" w:cs="Times New Roman"/>
          <w:b/>
          <w:sz w:val="24"/>
          <w:szCs w:val="24"/>
        </w:rPr>
        <w:t>2.2.2.1</w:t>
      </w:r>
      <w:r w:rsidR="006515F4">
        <w:rPr>
          <w:rFonts w:ascii="Times New Roman" w:hAnsi="Times New Roman" w:cs="Times New Roman"/>
          <w:b/>
          <w:sz w:val="24"/>
          <w:szCs w:val="24"/>
        </w:rPr>
        <w:t>0</w:t>
      </w:r>
      <w:r w:rsidRPr="00153CDF">
        <w:rPr>
          <w:rFonts w:ascii="Times New Roman" w:hAnsi="Times New Roman" w:cs="Times New Roman"/>
          <w:b/>
          <w:sz w:val="24"/>
          <w:szCs w:val="24"/>
        </w:rPr>
        <w:t>. Биология</w:t>
      </w:r>
      <w:bookmarkEnd w:id="285"/>
      <w:bookmarkEnd w:id="286"/>
      <w:bookmarkEnd w:id="287"/>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w:t>
      </w:r>
      <w:r w:rsidRPr="00153CDF">
        <w:rPr>
          <w:rFonts w:ascii="Times New Roman" w:hAnsi="Times New Roman" w:cs="Times New Roman"/>
          <w:sz w:val="24"/>
          <w:szCs w:val="24"/>
        </w:rPr>
        <w:lastRenderedPageBreak/>
        <w:t>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88" w:name="page3"/>
      <w:bookmarkEnd w:id="288"/>
      <w:r w:rsidRPr="00153CDF">
        <w:rPr>
          <w:rFonts w:ascii="Times New Roman" w:hAnsi="Times New Roman" w:cs="Times New Roman"/>
          <w:sz w:val="24"/>
          <w:szCs w:val="24"/>
        </w:rPr>
        <w:t xml:space="preserve"> и научно аргументировать полученные выводы.</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289" w:name="page15"/>
      <w:bookmarkStart w:id="290" w:name="page25"/>
      <w:bookmarkEnd w:id="289"/>
      <w:bookmarkEnd w:id="290"/>
      <w:r w:rsidRPr="00153CDF">
        <w:rPr>
          <w:rFonts w:ascii="Times New Roman" w:hAnsi="Times New Roman" w:cs="Times New Roman"/>
          <w:sz w:val="24"/>
          <w:szCs w:val="24"/>
        </w:rPr>
        <w:t>Живые организмы.</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Биология – наука о живых организмах.</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Клеточное строение организмов.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Клетка–основа строения ижизнедеятельности организмов. История изучения клетки.Методы изучения клетки. Строение и жизнедеятельность клетки. Бактериальная клетка. Животная клетка. Растительная клетка. Грибная клетка. Ткани организмов.</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Многообразие организмов.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Среды жизни.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Царство Растения.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Органы цветкового растения.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Семя. Строение семени.Корень.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w:t>
      </w:r>
      <w:r w:rsidRPr="00153CDF">
        <w:rPr>
          <w:rFonts w:ascii="Times New Roman" w:hAnsi="Times New Roman" w:cs="Times New Roman"/>
          <w:sz w:val="24"/>
          <w:szCs w:val="24"/>
        </w:rPr>
        <w:lastRenderedPageBreak/>
        <w:t>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Микроскопическое строение растений.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Жизнедеятельность цветковых растений.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Многообразие растений.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Царство Бактерии.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Бактерии,их строение и жизнедеятельность.Рольбактерий в природе, жизни человека. Меры профилактики заболеваний, вызываемых бактериями. Значение работ Р. Коха и Л. Пастера.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Царство Грибы.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Царство Животные.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Общеезнакомство с животными. Животные ткани, органы и системы органов животных. Организм животного как биосистема.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Одноклеточные животные, или Простейшие.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Общаяхарактеристика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Тип Кишечнополостные.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Многоклеточные животные. Общая характеристика типа Кишечнополостные. Регенерация. Происхождение кишечнополостных. Значение кишечнополостных в природе и жизни человека.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Типы червей.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Происхождение червей.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Тип Моллюски.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lastRenderedPageBreak/>
        <w:t>Общая характеристика типа Моллюски. Многообразие моллюсков. Происхождение моллюсков и их значение в природе и жизни человека.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Тип Членистоногие.</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Общая характеристика типа Членистоногие.Среды жизни. Происхождение членистоногих. Охрана членистоногих.</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насекомые:медоносная пчела и тутовый шелкопряд.</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Тип Хордовые.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Происхождениеземноводных. Многообразие современных земноводных и их охрана. Значение земноводных в природе и жизни человека.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Класс Пресмыкающиеся. Общая характеристика класса Пресмыкающиеся. Места обитания, особенности</w:t>
      </w:r>
      <w:bookmarkStart w:id="291" w:name="page11"/>
      <w:bookmarkEnd w:id="291"/>
      <w:r w:rsidRPr="00153CDF">
        <w:rPr>
          <w:rFonts w:ascii="Times New Roman" w:hAnsi="Times New Roman" w:cs="Times New Roman"/>
          <w:sz w:val="24"/>
          <w:szCs w:val="24"/>
        </w:rPr>
        <w:t xml:space="preserve">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Сезонные явления в жизни птиц.Экологические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Человек и его здоровье.</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lastRenderedPageBreak/>
        <w:t xml:space="preserve">Введение в науки о человеке.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Общие свойства организма человека.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Нейрогуморальная регуляция функций организма.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Регуляция функций организма, способы регуляции. Механизмы регуляции функций.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поджелудочная и половые железы. Регуляция функций эндокринных желез.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Опора и движение.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Кровь и кровообращение.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Функции крови илимфы.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Значение работ Л.Пастера и И.И. Мечникова в области иммунитета.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Дыхание.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Дыхательная система:строение ифункции.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Пищеварение.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lastRenderedPageBreak/>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Обмен веществ и энергии.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Выделение.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Размножение и развитие.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Половая система: строение и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92" w:name="page17"/>
      <w:bookmarkEnd w:id="292"/>
      <w:r w:rsidRPr="00153CDF">
        <w:rPr>
          <w:rFonts w:ascii="Times New Roman" w:hAnsi="Times New Roman" w:cs="Times New Roman"/>
          <w:sz w:val="24"/>
          <w:szCs w:val="24"/>
        </w:rPr>
        <w:t xml:space="preserve"> передающиеся половым путем и их профилактика. ВИЧ, профилактика СПИДа.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Сенсорные системы (анализаторы).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Высшая нервная деятельность.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Высшая нервная деятельность человека, работы И. М. Сеченова, И. П. Павлова,А.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Здоровье человека и его охрана.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lastRenderedPageBreak/>
        <w:t xml:space="preserve">Человек и окружающая среда. 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Общие биологические закономерности.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Биология как наука.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Живые природные объекты как система. Классификация живых природных объектов.</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Клетка.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Организм.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Вид.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Усложнение растений и животных в процессе эволюции.Происхождение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Экосистемы.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Круговорот веществ и поток энергии в биогеоценозах. Биосфера–глобальная экосистема. В. И.  Вернадский – основоположник учения о биосфере. Структура</w:t>
      </w:r>
      <w:bookmarkStart w:id="293" w:name="page23"/>
      <w:bookmarkEnd w:id="293"/>
      <w:r w:rsidRPr="00153CDF">
        <w:rPr>
          <w:rFonts w:ascii="Times New Roman" w:hAnsi="Times New Roman" w:cs="Times New Roman"/>
          <w:sz w:val="24"/>
          <w:szCs w:val="24"/>
        </w:rPr>
        <w:t xml:space="preserve"> биосферы. Распространение и роль живого вещества в биосфере. Ноосфера.Краткая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lastRenderedPageBreak/>
        <w:t>Примерный список лабораторных и практических работ по разделу «Живые организмы»:</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Изучение устройства увеличительных приборов и правил работы с ними;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Приготовление микропрепарата кожицы чешуи лука (мякоти плода томата);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Изучение органов цветкового растения;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Изучение строения позвоночного животного;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Выявление передвижение воды и минеральных веществ в растении;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Изучение строения семян однодольных и двудольных растений;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Изучение строения водорослей;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Изучение внешнего строения мхов (на местных видах);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Изучение внешнего строения папоротника (хвоща);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Изучение внешнего строения хвои, шишек и семян голосеменных растений;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Изучение внешнего строения покрытосеменных растений;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Определение признаков класса в строении растений;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Определение до рода или вида нескольких травянистых растений одного-двух семейств;</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Изучение строения плесневых грибов;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Вегетативное размножение комнатных растений;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Изучение строения и передвижения одноклеточных животных;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Изучение внешнего строения дождевого червя, наблюдение за его передвижением и реакциями на раздражения;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Изучение строения раковин моллюсков;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Изучение внешнего строения насекомого;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Изучение типов развития насекомых;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Изучение внешнего строения и передвижения рыб;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Изучение внешнего строения и перьевого покрова птиц;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Изучение внешнего строения, скелета и зубной системы млекопитающих.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Примерный список экскурсий по разделу «Живые организмы»:</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Многообразие животных;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Осенние (зимние, весенние) явления в жизни растений и животных;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Разнообразие и роль членистоногих в природе родного края;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Разнообразие птиц и млекопитающих местности проживания (экскурсия в природу, зоопарк или музей).</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Примерный список лабораторных и практических работ по разделу«Человек и его здоровье»:</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Выявление особенностей строения клеток разных тканей;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Изучение строения головного мозга;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Выявление особенностей строения позвонков;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Выявление нарушения осанки и наличия плоскостопия;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Сравнение микроскопического строения крови человека и лягушки;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Подсчет пульса в разных условиях. Измерение артериального давления;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Измерение жизненной емкости легких. Дыхательные движения.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Изучение строения и работы органа зрения.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Примерный список лабораторных и практических работ по разделу «Общебиологические закономерности»: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Изучение клеток и тканей растений и животных на готовых </w:t>
      </w:r>
      <w:bookmarkStart w:id="294" w:name="page27"/>
      <w:bookmarkEnd w:id="294"/>
      <w:r w:rsidRPr="00153CDF">
        <w:rPr>
          <w:rFonts w:ascii="Times New Roman" w:hAnsi="Times New Roman" w:cs="Times New Roman"/>
          <w:sz w:val="24"/>
          <w:szCs w:val="24"/>
        </w:rPr>
        <w:t>микропрепаратах;</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Выявление изменчивости организмов;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Выявление приспособлений у организмов к среде обитания (на конкретных примерах).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Примерный список экскурсий по разделу «Общебиологические закономерности»: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Изучение и описание экосистемы своей местности.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lastRenderedPageBreak/>
        <w:t>Многообразие живых организмов (на примере парка или природного участка).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Естественный отбор - движущая сила эволюции.</w:t>
      </w:r>
    </w:p>
    <w:p w:rsidR="006515F4" w:rsidRPr="00DA0BC5" w:rsidRDefault="006515F4" w:rsidP="001C0F68">
      <w:pPr>
        <w:contextualSpacing/>
      </w:pPr>
    </w:p>
    <w:p w:rsidR="008121ED" w:rsidRPr="00153CDF" w:rsidRDefault="008121ED" w:rsidP="001C0F68">
      <w:pPr>
        <w:contextualSpacing/>
        <w:rPr>
          <w:rFonts w:ascii="Times New Roman" w:hAnsi="Times New Roman" w:cs="Times New Roman"/>
          <w:b/>
          <w:sz w:val="24"/>
          <w:szCs w:val="24"/>
        </w:rPr>
      </w:pPr>
      <w:bookmarkStart w:id="295" w:name="_Toc414553248"/>
      <w:bookmarkStart w:id="296" w:name="_Toc410654037"/>
      <w:bookmarkStart w:id="297" w:name="_Toc409691712"/>
      <w:r w:rsidRPr="00153CDF">
        <w:rPr>
          <w:rFonts w:ascii="Times New Roman" w:hAnsi="Times New Roman" w:cs="Times New Roman"/>
          <w:b/>
          <w:sz w:val="24"/>
          <w:szCs w:val="24"/>
        </w:rPr>
        <w:t>2.</w:t>
      </w:r>
      <w:r w:rsidR="00153CDF">
        <w:rPr>
          <w:rFonts w:ascii="Times New Roman" w:hAnsi="Times New Roman" w:cs="Times New Roman"/>
          <w:b/>
          <w:sz w:val="24"/>
          <w:szCs w:val="24"/>
        </w:rPr>
        <w:t>2.2.11</w:t>
      </w:r>
      <w:r w:rsidRPr="00153CDF">
        <w:rPr>
          <w:rFonts w:ascii="Times New Roman" w:hAnsi="Times New Roman" w:cs="Times New Roman"/>
          <w:b/>
          <w:sz w:val="24"/>
          <w:szCs w:val="24"/>
        </w:rPr>
        <w:t>. Химия</w:t>
      </w:r>
      <w:bookmarkEnd w:id="295"/>
      <w:bookmarkEnd w:id="296"/>
      <w:bookmarkEnd w:id="297"/>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8121ED" w:rsidRPr="00153CDF" w:rsidRDefault="008121ED" w:rsidP="001C0F68">
      <w:pPr>
        <w:contextualSpacing/>
        <w:rPr>
          <w:rFonts w:ascii="Times New Roman" w:hAnsi="Times New Roman" w:cs="Times New Roman"/>
          <w:sz w:val="24"/>
          <w:szCs w:val="24"/>
        </w:rPr>
      </w:pP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Первоначальные химические понятия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Предмет химии. Тела и вещества.Основные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Кислород. Водород</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экзо- и эндотермических реакциях. Водород – химический элемент и простое вещество. Физические и химические свойства водорода. Получение водорода </w:t>
      </w:r>
      <w:r w:rsidRPr="00153CDF">
        <w:rPr>
          <w:rFonts w:ascii="Times New Roman" w:hAnsi="Times New Roman" w:cs="Times New Roman"/>
          <w:sz w:val="24"/>
          <w:szCs w:val="24"/>
        </w:rPr>
        <w:lastRenderedPageBreak/>
        <w:t>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Вода. Растворы</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Вода в природе. Круговорот воды в природе.Физические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Основные классы неорганических соединений</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w:t>
      </w:r>
      <w:r w:rsidR="00D61FC4">
        <w:rPr>
          <w:rFonts w:ascii="Times New Roman" w:hAnsi="Times New Roman" w:cs="Times New Roman"/>
          <w:sz w:val="24"/>
          <w:szCs w:val="24"/>
        </w:rPr>
        <w:t xml:space="preserve"> </w:t>
      </w:r>
      <w:r w:rsidRPr="00153CDF">
        <w:rPr>
          <w:rFonts w:ascii="Times New Roman" w:hAnsi="Times New Roman" w:cs="Times New Roman"/>
          <w:sz w:val="24"/>
          <w:szCs w:val="24"/>
        </w:rPr>
        <w:t>Получение оснований. Химические свойства оснований. Реакция нейтрализации. Кислоты. Классификация. Номенклатура. Физические свойства кислот.</w:t>
      </w:r>
      <w:r w:rsidR="00D61FC4">
        <w:rPr>
          <w:rFonts w:ascii="Times New Roman" w:hAnsi="Times New Roman" w:cs="Times New Roman"/>
          <w:sz w:val="24"/>
          <w:szCs w:val="24"/>
        </w:rPr>
        <w:t xml:space="preserve"> </w:t>
      </w:r>
      <w:r w:rsidRPr="00153CDF">
        <w:rPr>
          <w:rFonts w:ascii="Times New Roman" w:hAnsi="Times New Roman" w:cs="Times New Roman"/>
          <w:sz w:val="24"/>
          <w:szCs w:val="24"/>
        </w:rPr>
        <w:t>Получение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w:t>
      </w:r>
      <w:r w:rsidR="00D61FC4">
        <w:rPr>
          <w:rFonts w:ascii="Times New Roman" w:hAnsi="Times New Roman" w:cs="Times New Roman"/>
          <w:sz w:val="24"/>
          <w:szCs w:val="24"/>
        </w:rPr>
        <w:t xml:space="preserve"> </w:t>
      </w:r>
      <w:r w:rsidRPr="00153CDF">
        <w:rPr>
          <w:rFonts w:ascii="Times New Roman" w:hAnsi="Times New Roman" w:cs="Times New Roman"/>
          <w:sz w:val="24"/>
          <w:szCs w:val="24"/>
        </w:rPr>
        <w:t>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w:t>
      </w:r>
      <w:r w:rsidR="00D61FC4">
        <w:rPr>
          <w:rFonts w:ascii="Times New Roman" w:hAnsi="Times New Roman" w:cs="Times New Roman"/>
          <w:sz w:val="24"/>
          <w:szCs w:val="24"/>
        </w:rPr>
        <w:t xml:space="preserve"> </w:t>
      </w:r>
      <w:r w:rsidRPr="00153CDF">
        <w:rPr>
          <w:rFonts w:ascii="Times New Roman" w:hAnsi="Times New Roman" w:cs="Times New Roman"/>
          <w:sz w:val="24"/>
          <w:szCs w:val="24"/>
        </w:rPr>
        <w:t>Токсичные, горючие и взрывоопасные вещества. Бытовая химическая грамотность.</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Строение атома. Периодический закон и периодическая система химических элементов Д.И. Менделеева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Строение веществ. Химическая связь</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Химические реакции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Неметаллы IV – VII групп и их соединения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w:t>
      </w:r>
      <w:r w:rsidRPr="00153CDF">
        <w:rPr>
          <w:rFonts w:ascii="Times New Roman" w:hAnsi="Times New Roman" w:cs="Times New Roman"/>
          <w:sz w:val="24"/>
          <w:szCs w:val="24"/>
        </w:rPr>
        <w:lastRenderedPageBreak/>
        <w:t>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Аллотропия углерода: алмаз, графит, карбин, фуллерены. Соединения углерода: оксиды углерода (II) и (IV), угольная кислота и ее соли. Кремний и его соединения.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Металлы и их соединения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Положение металлов в периодической системе химических элементов Д.И. Менделеева.Металлы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Первоначальные сведения об органических веществах</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Первоначальные сведения о строении органических веществ. Углеводороды: метан, этан, этилен. Источники углеводородов: природный газ, нефть, уголь.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Химическое загрязнение окружающей среды и его последствия.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Типы расчетных задач:</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Вычисление массовой доли химического элемента по формуле соединения.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Установление простейшей формулы вещества по массовым долям химических элементов.</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Расчет массовой доли растворенного вещества в растворе.</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Примерные темы практических работ:</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Лабораторное оборудование и приемы обращения с ним. Правила безопасной работы в химической лаборатории.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Очистка загрязненной поваренной соли.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Признаки протекания химических реакций.</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Получение кислорода и изучение его свойств.</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Получение водорода и изучение его свойств.</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Приготовление растворов с определенной массовой долей растворенного вещества.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Решение экспериментальных задач по теме «Основные классы неорганических соединений».</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Реакции ионного обмена.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Качественные реакции на ионы в растворе.</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Получение аммиака и изучение его свойств.</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Получение углекислого газа и изучение его свойств.</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Решение экспериментальных задач по теме «Неметаллы IV – VII групп и их соединений».</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Решение экспериментальных задач по теме «Металлы и их соединения».</w:t>
      </w:r>
    </w:p>
    <w:p w:rsidR="008121ED" w:rsidRDefault="008121ED" w:rsidP="001C0F68">
      <w:pPr>
        <w:contextualSpacing/>
      </w:pPr>
    </w:p>
    <w:p w:rsidR="002A7719" w:rsidRPr="00DA0BC5" w:rsidRDefault="002A7719" w:rsidP="001C0F68">
      <w:pPr>
        <w:contextualSpacing/>
      </w:pPr>
    </w:p>
    <w:p w:rsidR="008121ED" w:rsidRPr="00153CDF" w:rsidRDefault="00153CDF" w:rsidP="001C0F68">
      <w:pPr>
        <w:contextualSpacing/>
        <w:rPr>
          <w:rFonts w:ascii="Times New Roman" w:hAnsi="Times New Roman" w:cs="Times New Roman"/>
          <w:b/>
          <w:sz w:val="24"/>
          <w:szCs w:val="24"/>
        </w:rPr>
      </w:pPr>
      <w:bookmarkStart w:id="298" w:name="_Toc414553249"/>
      <w:bookmarkStart w:id="299" w:name="_Toc410654038"/>
      <w:bookmarkStart w:id="300" w:name="_Toc409691713"/>
      <w:r w:rsidRPr="00153CDF">
        <w:rPr>
          <w:rFonts w:ascii="Times New Roman" w:hAnsi="Times New Roman" w:cs="Times New Roman"/>
          <w:b/>
          <w:sz w:val="24"/>
          <w:szCs w:val="24"/>
        </w:rPr>
        <w:t>2.2.2.12</w:t>
      </w:r>
      <w:r w:rsidR="008121ED" w:rsidRPr="00153CDF">
        <w:rPr>
          <w:rFonts w:ascii="Times New Roman" w:hAnsi="Times New Roman" w:cs="Times New Roman"/>
          <w:b/>
          <w:sz w:val="24"/>
          <w:szCs w:val="24"/>
        </w:rPr>
        <w:t>. Изобразительное искусство</w:t>
      </w:r>
      <w:bookmarkEnd w:id="298"/>
      <w:bookmarkEnd w:id="299"/>
      <w:bookmarkEnd w:id="300"/>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lastRenderedPageBreak/>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В программу включены следующие основные виды художественно-творческой деятельности: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ценностно-ориентационная и коммуникативная деятельность;</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изобразительная деятельность (основы художественного изображения);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декоративно-прикладная деятельность (основы народного и декоративно-прикладного искусства);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художественно-конструкторская деятельность (элементы дизайна и архитектуры);</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художественно-творческая деятельность на основе синтеза искусств.</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8121ED" w:rsidRPr="00153CDF" w:rsidRDefault="008121ED" w:rsidP="001C0F68">
      <w:pPr>
        <w:contextualSpacing/>
        <w:rPr>
          <w:rFonts w:ascii="Times New Roman" w:hAnsi="Times New Roman" w:cs="Times New Roman"/>
          <w:sz w:val="24"/>
          <w:szCs w:val="24"/>
        </w:rPr>
      </w:pP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Народное художественное творчество – неиссякаемый источник самобытной красоты</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Виды изобразительного искусства и основы образного языка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w:t>
      </w:r>
      <w:r w:rsidRPr="00153CDF">
        <w:rPr>
          <w:rFonts w:ascii="Times New Roman" w:hAnsi="Times New Roman" w:cs="Times New Roman"/>
          <w:sz w:val="24"/>
          <w:szCs w:val="24"/>
        </w:rPr>
        <w:lastRenderedPageBreak/>
        <w:t xml:space="preserve">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Понимание смысла деятельности художника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Вечные темы и великие исторические события в искусстве</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Конструктивное искусство: архитектура и дизайн</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Изобразительное искусство и архитектура РоссииXI –XVII вв.</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w:t>
      </w:r>
      <w:r w:rsidRPr="00153CDF">
        <w:rPr>
          <w:rFonts w:ascii="Times New Roman" w:hAnsi="Times New Roman" w:cs="Times New Roman"/>
          <w:sz w:val="24"/>
          <w:szCs w:val="24"/>
        </w:rPr>
        <w:lastRenderedPageBreak/>
        <w:t>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Искусство полиграфии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Стили, направления виды и жанры в русском изобразительном искусстве и архитектуре XVIII - XIX вв.</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Взаимосвязь истории искусства и истории человечества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Изображение в синтетических и экранных видах искусства и художественная фотография</w:t>
      </w:r>
    </w:p>
    <w:p w:rsidR="008121ED" w:rsidRPr="00153CDF" w:rsidRDefault="008121ED" w:rsidP="001C0F68">
      <w:pPr>
        <w:contextualSpacing/>
        <w:rPr>
          <w:rFonts w:ascii="Times New Roman" w:hAnsi="Times New Roman" w:cs="Times New Roman"/>
          <w:sz w:val="24"/>
          <w:szCs w:val="24"/>
          <w:lang w:eastAsia="en-US"/>
        </w:rPr>
      </w:pPr>
      <w:r w:rsidRPr="00153CDF">
        <w:rPr>
          <w:rFonts w:ascii="Times New Roman" w:hAnsi="Times New Roman" w:cs="Times New Roman"/>
          <w:sz w:val="24"/>
          <w:szCs w:val="24"/>
        </w:rPr>
        <w:t>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8121ED" w:rsidRPr="00DA0BC5" w:rsidRDefault="008121ED" w:rsidP="001C0F68">
      <w:pPr>
        <w:contextualSpacing/>
      </w:pPr>
      <w:bookmarkStart w:id="301" w:name="_Toc409691714"/>
    </w:p>
    <w:p w:rsidR="008121ED" w:rsidRPr="00153CDF" w:rsidRDefault="008121ED" w:rsidP="001C0F68">
      <w:pPr>
        <w:contextualSpacing/>
        <w:rPr>
          <w:rFonts w:ascii="Times New Roman" w:hAnsi="Times New Roman" w:cs="Times New Roman"/>
          <w:b/>
          <w:sz w:val="24"/>
          <w:szCs w:val="24"/>
        </w:rPr>
      </w:pPr>
      <w:bookmarkStart w:id="302" w:name="_Toc414553250"/>
      <w:bookmarkStart w:id="303" w:name="_Toc410654039"/>
      <w:r w:rsidRPr="00153CDF">
        <w:rPr>
          <w:rFonts w:ascii="Times New Roman" w:hAnsi="Times New Roman" w:cs="Times New Roman"/>
          <w:b/>
          <w:sz w:val="24"/>
          <w:szCs w:val="24"/>
        </w:rPr>
        <w:t>2.2.2.1</w:t>
      </w:r>
      <w:r w:rsidR="008B0D85">
        <w:rPr>
          <w:rFonts w:ascii="Times New Roman" w:hAnsi="Times New Roman" w:cs="Times New Roman"/>
          <w:b/>
          <w:sz w:val="24"/>
          <w:szCs w:val="24"/>
        </w:rPr>
        <w:t>3</w:t>
      </w:r>
      <w:r w:rsidRPr="00153CDF">
        <w:rPr>
          <w:rFonts w:ascii="Times New Roman" w:hAnsi="Times New Roman" w:cs="Times New Roman"/>
          <w:b/>
          <w:sz w:val="24"/>
          <w:szCs w:val="24"/>
        </w:rPr>
        <w:t>. Музыка</w:t>
      </w:r>
      <w:bookmarkEnd w:id="301"/>
      <w:bookmarkEnd w:id="302"/>
      <w:bookmarkEnd w:id="303"/>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w:t>
      </w:r>
      <w:r w:rsidRPr="00153CDF">
        <w:rPr>
          <w:rFonts w:ascii="Times New Roman" w:hAnsi="Times New Roman" w:cs="Times New Roman"/>
          <w:sz w:val="24"/>
          <w:szCs w:val="24"/>
        </w:rPr>
        <w:lastRenderedPageBreak/>
        <w:t>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Освоение предмета «Музыка» направлено на: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развитие способности к эстетическому освоению мира, способности оценивать произведения искусства по законам гармонии и красоты;</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8121ED" w:rsidRPr="00153CDF" w:rsidRDefault="008121ED" w:rsidP="001C0F68">
      <w:pPr>
        <w:contextualSpacing/>
        <w:rPr>
          <w:rFonts w:ascii="Times New Roman" w:hAnsi="Times New Roman" w:cs="Times New Roman"/>
          <w:sz w:val="24"/>
          <w:szCs w:val="24"/>
          <w:lang w:eastAsia="en-US"/>
        </w:rPr>
      </w:pP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Музыка как вид искусства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Народное музыкальное творчество</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(хоровое, соревновательное, </w:t>
      </w:r>
      <w:r w:rsidRPr="00153CDF">
        <w:rPr>
          <w:rFonts w:ascii="Times New Roman" w:hAnsi="Times New Roman" w:cs="Times New Roman"/>
          <w:sz w:val="24"/>
          <w:szCs w:val="24"/>
        </w:rPr>
        <w:lastRenderedPageBreak/>
        <w:t>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Русская музыка от эпохи средневековья до рубежа XIX-ХХ вв.</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Зарубежная музыка от эпохи средневековья до рубежа XIХ-XХ вв.</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XIX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Русская и зарубежная музыкальная культура XX в.</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ХХ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Современная музыкальная жизнь</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Панорама современной музыкальной жизни в России и за рубежом: концерты, конкурсы и фестивали (современной и классической музыки).Наследиевыдающихся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Значение музыки в жизни человека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w:t>
      </w:r>
      <w:r w:rsidRPr="00153CDF">
        <w:rPr>
          <w:rFonts w:ascii="Times New Roman" w:hAnsi="Times New Roman" w:cs="Times New Roman"/>
          <w:sz w:val="24"/>
          <w:szCs w:val="24"/>
        </w:rPr>
        <w:lastRenderedPageBreak/>
        <w:t>видения картины мира в национальных музыкальных культурах Востока и Запада. Преобразующая сила музыки как вида искусства.</w:t>
      </w:r>
    </w:p>
    <w:p w:rsidR="008121ED" w:rsidRPr="00153CDF" w:rsidRDefault="008121ED" w:rsidP="001C0F68">
      <w:pPr>
        <w:contextualSpacing/>
        <w:rPr>
          <w:rFonts w:ascii="Times New Roman" w:hAnsi="Times New Roman" w:cs="Times New Roman"/>
          <w:sz w:val="24"/>
          <w:szCs w:val="24"/>
        </w:rPr>
      </w:pPr>
      <w:bookmarkStart w:id="304" w:name="_Toc409691715"/>
      <w:r w:rsidRPr="00153CDF">
        <w:rPr>
          <w:rFonts w:ascii="Times New Roman" w:hAnsi="Times New Roman" w:cs="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В. Калинников. Симфония № 1 (соль минор, I часть).</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К. Караев. Балет «Тропою грома» (Танец черных).</w:t>
      </w:r>
    </w:p>
    <w:p w:rsidR="008121ED" w:rsidRPr="00153CDF" w:rsidRDefault="008121ED" w:rsidP="001C0F68">
      <w:pPr>
        <w:contextualSpacing/>
        <w:rPr>
          <w:rFonts w:ascii="Times New Roman" w:hAnsi="Times New Roman" w:cs="Times New Roman"/>
          <w:sz w:val="24"/>
          <w:szCs w:val="24"/>
          <w:lang w:val="en-US"/>
        </w:rPr>
      </w:pPr>
      <w:r w:rsidRPr="00153CDF">
        <w:rPr>
          <w:rFonts w:ascii="Times New Roman" w:hAnsi="Times New Roman" w:cs="Times New Roman"/>
          <w:sz w:val="24"/>
          <w:szCs w:val="24"/>
        </w:rPr>
        <w:t>Д</w:t>
      </w:r>
      <w:r w:rsidRPr="00153CDF">
        <w:rPr>
          <w:rFonts w:ascii="Times New Roman" w:hAnsi="Times New Roman" w:cs="Times New Roman"/>
          <w:sz w:val="24"/>
          <w:szCs w:val="24"/>
          <w:lang w:val="en-US"/>
        </w:rPr>
        <w:t xml:space="preserve">. </w:t>
      </w:r>
      <w:r w:rsidRPr="00153CDF">
        <w:rPr>
          <w:rFonts w:ascii="Times New Roman" w:hAnsi="Times New Roman" w:cs="Times New Roman"/>
          <w:sz w:val="24"/>
          <w:szCs w:val="24"/>
        </w:rPr>
        <w:t>Каччини</w:t>
      </w:r>
      <w:r w:rsidRPr="00153CDF">
        <w:rPr>
          <w:rFonts w:ascii="Times New Roman" w:hAnsi="Times New Roman" w:cs="Times New Roman"/>
          <w:sz w:val="24"/>
          <w:szCs w:val="24"/>
          <w:lang w:val="en-US"/>
        </w:rPr>
        <w:t>. «AveMaria».</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В</w:t>
      </w:r>
      <w:r w:rsidRPr="00EA2EEC">
        <w:rPr>
          <w:rFonts w:ascii="Times New Roman" w:hAnsi="Times New Roman" w:cs="Times New Roman"/>
          <w:sz w:val="24"/>
          <w:szCs w:val="24"/>
          <w:lang w:val="en-US"/>
        </w:rPr>
        <w:t xml:space="preserve">. </w:t>
      </w:r>
      <w:r w:rsidRPr="00153CDF">
        <w:rPr>
          <w:rFonts w:ascii="Times New Roman" w:hAnsi="Times New Roman" w:cs="Times New Roman"/>
          <w:sz w:val="24"/>
          <w:szCs w:val="24"/>
        </w:rPr>
        <w:t>Кикта</w:t>
      </w:r>
      <w:r w:rsidRPr="00EA2EEC">
        <w:rPr>
          <w:rFonts w:ascii="Times New Roman" w:hAnsi="Times New Roman" w:cs="Times New Roman"/>
          <w:sz w:val="24"/>
          <w:szCs w:val="24"/>
          <w:lang w:val="en-US"/>
        </w:rPr>
        <w:t xml:space="preserve">. </w:t>
      </w:r>
      <w:r w:rsidRPr="00153CDF">
        <w:rPr>
          <w:rFonts w:ascii="Times New Roman" w:hAnsi="Times New Roman" w:cs="Times New Roman"/>
          <w:sz w:val="24"/>
          <w:szCs w:val="24"/>
        </w:rPr>
        <w:t>Фрески Софии Киевской (концертная симфония для арфы с оркестром) (фрагменты по усмотрению учителя). «Мой край тополиный» (сл. И. Векшегоновой).</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В. Лаурушас. «В путь».</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Ф. Лист. Венгерская рапсодия № 2. Этюд Паганини (№ 6).</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 Лученок. «Хатынь» (ст. Г. Петренко).</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А. Лядов. Кикимора (народное сказание для оркестра).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Ф. Лэй. «История любви».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Мадригалы эпохи Возрождения.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Р. де Лиль. «Марсельеза».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А. Марчелло. Концерт для гобоя с оркестром ре минор (II часть, Адажио).</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М. Матвеев. «Матушка, матушка, что во поле пыльно».</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Д. Мийо. «Бразилейра».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 Морозов. Балет «Айболит» (фрагменты: Полечка, Морское плавание, Галоп).</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(«Diesire», «Lacrimoza»). Соната № 11 (I, II, III ч.). Фрагменты из оперы «Волшебная флейта». Мотет «Ave, verumcorpus».</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Н. Мясковский. Симфония № 6 (экспозиция финала).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Народные музыкальные произведения России, народов РФ и стран мира по выбору образовательной организации.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Негритянский спиричуэл.</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М. Огиньский. Полонез ре минор («Прощание с Родиной»).</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К. Орф. Сценическая кантата для певцов, хора и оркестра «Кармина Бурана». («Песни Бойерна: Мирские песни для исполнения певцами и хорами, совместно с инструментами и магическими изображениями») (фрагменты по выбору учителя).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Дж. Перголези «Stabatmater» (фрагменты по выбору учителя).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М. Равель. «Болеро».</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lastRenderedPageBreak/>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(ΙV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А. Рубинштейн. Романс «Горные вершины» (ст. М. Лермонтова).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Ян Сибелиус. Музыка к пьесе А. Ярнефельта «Куолема» («Грустный вальс»).</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 Сигер «Песня о молоте». «Все преодолеем».</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Г. Свиридов. Кантата «Памяти С. Есенина» (ΙΙ ч. «Поет зима, аукает»). Сюита «Время, вперед!» (VI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А. Скрябин. Этюд № 12 (ре диез минор). Прелюдия № 4 (ми бемоль минор).</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М. Теодоракис «На побережье тайном». «Я – фронт».</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Б. Тищенко. Балет «Ярославна» (Плач Ярославны из ΙΙΙ действия, другие фрагменты по выбору учителя).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К. Хачатурян. Балет «Чиполлино» (фрагменты).</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 Чесноков. «Да исправится молитва моя».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М. Чюрленис. Прелюдия ре минор. Прелюдия ми минор. Прелюдия ля минор. Симфоническая поэма «Море».</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Д. Шостакович. Симфония № 7 «Ленинградская». «Праздничная увертюра».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И. Штраус. «Полька-пиццикато». Вальс из оперетты «Летучая мышь».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lastRenderedPageBreak/>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«AveMaria» (сл. В. Скотта).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Р. Щедрин. Опера «Не только любовь». (Песня и частушки Варвары).</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Д. Эллингтон. «Караван».</w:t>
      </w:r>
    </w:p>
    <w:p w:rsidR="008121ED"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А. Эшпай. «Венгерские напевы».</w:t>
      </w:r>
    </w:p>
    <w:p w:rsidR="00CE39EE" w:rsidRPr="00153CDF" w:rsidRDefault="00CE39EE" w:rsidP="001C0F68">
      <w:pPr>
        <w:contextualSpacing/>
        <w:rPr>
          <w:rFonts w:ascii="Times New Roman" w:hAnsi="Times New Roman" w:cs="Times New Roman"/>
          <w:sz w:val="24"/>
          <w:szCs w:val="24"/>
        </w:rPr>
      </w:pPr>
    </w:p>
    <w:p w:rsidR="008121ED" w:rsidRPr="00506D0A" w:rsidRDefault="008121ED" w:rsidP="001C0F68">
      <w:pPr>
        <w:contextualSpacing/>
        <w:rPr>
          <w:rFonts w:ascii="Times New Roman" w:hAnsi="Times New Roman" w:cs="Times New Roman"/>
          <w:b/>
          <w:sz w:val="24"/>
          <w:szCs w:val="24"/>
        </w:rPr>
      </w:pPr>
      <w:bookmarkStart w:id="305" w:name="_Toc414553251"/>
      <w:bookmarkStart w:id="306" w:name="_Toc410654040"/>
      <w:r w:rsidRPr="00506D0A">
        <w:rPr>
          <w:rFonts w:ascii="Times New Roman" w:hAnsi="Times New Roman" w:cs="Times New Roman"/>
          <w:b/>
          <w:sz w:val="24"/>
          <w:szCs w:val="24"/>
        </w:rPr>
        <w:t>2.2.2.1</w:t>
      </w:r>
      <w:r w:rsidR="008B0D85">
        <w:rPr>
          <w:rFonts w:ascii="Times New Roman" w:hAnsi="Times New Roman" w:cs="Times New Roman"/>
          <w:b/>
          <w:sz w:val="24"/>
          <w:szCs w:val="24"/>
        </w:rPr>
        <w:t>4</w:t>
      </w:r>
      <w:r w:rsidRPr="00506D0A">
        <w:rPr>
          <w:rFonts w:ascii="Times New Roman" w:hAnsi="Times New Roman" w:cs="Times New Roman"/>
          <w:b/>
          <w:sz w:val="24"/>
          <w:szCs w:val="24"/>
        </w:rPr>
        <w:t>. Технология</w:t>
      </w:r>
      <w:bookmarkEnd w:id="304"/>
      <w:bookmarkEnd w:id="305"/>
      <w:bookmarkEnd w:id="306"/>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Цели и задачи технологического образования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w:t>
      </w:r>
      <w:r w:rsidRPr="00153CDF">
        <w:rPr>
          <w:rFonts w:ascii="Times New Roman" w:hAnsi="Times New Roman" w:cs="Times New Roman"/>
          <w:sz w:val="24"/>
          <w:szCs w:val="24"/>
        </w:rPr>
        <w:lastRenderedPageBreak/>
        <w:t xml:space="preserve">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Цели программы:</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Формирование технологической культуры и проектно-технологического мышления обучающихся.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r w:rsidR="00D61FC4">
        <w:rPr>
          <w:rFonts w:ascii="Times New Roman" w:hAnsi="Times New Roman" w:cs="Times New Roman"/>
          <w:sz w:val="24"/>
          <w:szCs w:val="24"/>
        </w:rPr>
        <w:t xml:space="preserve"> </w:t>
      </w:r>
      <w:r w:rsidRPr="00153CDF">
        <w:rPr>
          <w:rFonts w:ascii="Times New Roman" w:hAnsi="Times New Roman" w:cs="Times New Roman"/>
          <w:sz w:val="24"/>
          <w:szCs w:val="24"/>
        </w:rPr>
        <w:t>В рамках внеурочной деятельности активность обучающихся связана: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w:t>
      </w:r>
      <w:r w:rsidRPr="00153CDF">
        <w:rPr>
          <w:rFonts w:ascii="Times New Roman" w:hAnsi="Times New Roman" w:cs="Times New Roman"/>
          <w:sz w:val="24"/>
          <w:szCs w:val="24"/>
        </w:rPr>
        <w:lastRenderedPageBreak/>
        <w:t>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Блок 2 реализуется в следующих организационных формах:</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практические работы в средах моделирования и конструирования – в рамках урочной деятельности;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проектная деятельность в рамках урочной и внеурочной деятельности.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w:t>
      </w:r>
      <w:r w:rsidRPr="00153CDF">
        <w:rPr>
          <w:rFonts w:ascii="Times New Roman" w:hAnsi="Times New Roman" w:cs="Times New Roman"/>
          <w:sz w:val="24"/>
          <w:szCs w:val="24"/>
        </w:rPr>
        <w:lastRenderedPageBreak/>
        <w:t>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Современные материальные, информационные и гуманитарные технологии и перспективы их развития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Производственные технологии. Промышленные технологии. Технологии сельского хозяйства.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Технологии возведения, ремонта и содержания зданий и сооружений.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Автоматизация производства. Производственные технологии автоматизированного производства.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Специфика социальных технологий. Технологии работы с общественным мнением. Социальные сети как технология. Технологии сферы услуг.</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Современные промышленные технологии получения продуктов питания.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w:t>
      </w:r>
      <w:r w:rsidRPr="00153CDF">
        <w:rPr>
          <w:rFonts w:ascii="Times New Roman" w:hAnsi="Times New Roman" w:cs="Times New Roman"/>
          <w:sz w:val="24"/>
          <w:szCs w:val="24"/>
        </w:rPr>
        <w:lastRenderedPageBreak/>
        <w:t>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Управление в современном производстве. Роль метрологии в современном производстве. Инновационные предприятия. Трансферт технологий.</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8121ED" w:rsidRPr="00153CDF" w:rsidRDefault="008121ED" w:rsidP="001C0F68">
      <w:pPr>
        <w:contextualSpacing/>
        <w:rPr>
          <w:rFonts w:ascii="Times New Roman" w:hAnsi="Times New Roman" w:cs="Times New Roman"/>
          <w:sz w:val="24"/>
          <w:szCs w:val="24"/>
          <w:lang w:eastAsia="en-US"/>
        </w:rPr>
      </w:pPr>
      <w:r w:rsidRPr="00153CDF">
        <w:rPr>
          <w:rFonts w:ascii="Times New Roman" w:hAnsi="Times New Roman" w:cs="Times New Roman"/>
          <w:sz w:val="24"/>
          <w:szCs w:val="24"/>
        </w:rPr>
        <w:t xml:space="preserve">Технологии в сфере быта.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Экология жилья. Технологии содержания жилья. Взаимодействие со службами ЖКХ. Хранение продовольственных и непродовольственных продуктов.</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Способы обработки продуктов питания и потребительские качества пищи.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Культура потребления: выбор продукта / услуги.</w:t>
      </w:r>
    </w:p>
    <w:p w:rsidR="008121ED" w:rsidRPr="00153CDF" w:rsidRDefault="008121ED" w:rsidP="001C0F68">
      <w:pPr>
        <w:contextualSpacing/>
        <w:rPr>
          <w:rFonts w:ascii="Times New Roman" w:hAnsi="Times New Roman" w:cs="Times New Roman"/>
          <w:sz w:val="24"/>
          <w:szCs w:val="24"/>
          <w:lang w:eastAsia="en-US"/>
        </w:rPr>
      </w:pPr>
      <w:r w:rsidRPr="00153CDF">
        <w:rPr>
          <w:rFonts w:ascii="Times New Roman" w:hAnsi="Times New Roman" w:cs="Times New Roman"/>
          <w:sz w:val="24"/>
          <w:szCs w:val="24"/>
        </w:rPr>
        <w:t>Формирование технологической культуры и проектно-технологического мышления обучающихся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Порядок действий по сборке конструкции / механизма. Способы соединения деталей. Технологический узел. Понятие модели.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 Виды движения. Кинематические схемы</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Анализ и синтез как средства решения задачи. Техника проведения морфологического анализа.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Способы продвижения продукта на рынке. Сегментация рынка. Позиционирование продукта. Маркетинговый план.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Опыт проектирования, конструирования, моделирования.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w:t>
      </w:r>
      <w:r w:rsidRPr="00153CDF">
        <w:rPr>
          <w:rFonts w:ascii="Times New Roman" w:hAnsi="Times New Roman" w:cs="Times New Roman"/>
          <w:sz w:val="24"/>
          <w:szCs w:val="24"/>
        </w:rPr>
        <w:lastRenderedPageBreak/>
        <w:t>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Составление технологической карты известного технологического процесса. Апробация путей оптимизации технологического процесса.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w:t>
      </w:r>
      <w:r w:rsidR="00506D0A">
        <w:rPr>
          <w:rFonts w:ascii="Times New Roman" w:hAnsi="Times New Roman" w:cs="Times New Roman"/>
          <w:sz w:val="24"/>
          <w:szCs w:val="24"/>
        </w:rPr>
        <w:t xml:space="preserve">вления </w:t>
      </w:r>
      <w:r w:rsidRPr="00153CDF">
        <w:rPr>
          <w:rFonts w:ascii="Times New Roman" w:hAnsi="Times New Roman" w:cs="Times New Roman"/>
          <w:sz w:val="24"/>
          <w:szCs w:val="24"/>
        </w:rPr>
        <w:t>).</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Разработка и изготовление материального продукта. Апробация полученного материального продукта. Модернизация материального продукта.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Разработка проектного замысла в рамках избранного обучающимся вида проекта.</w:t>
      </w:r>
    </w:p>
    <w:p w:rsidR="008121ED" w:rsidRPr="00153CDF" w:rsidRDefault="008121ED" w:rsidP="001C0F68">
      <w:pPr>
        <w:contextualSpacing/>
        <w:rPr>
          <w:rFonts w:ascii="Times New Roman" w:hAnsi="Times New Roman" w:cs="Times New Roman"/>
          <w:sz w:val="24"/>
          <w:szCs w:val="24"/>
          <w:lang w:eastAsia="en-US"/>
        </w:rPr>
      </w:pPr>
      <w:r w:rsidRPr="00153CDF">
        <w:rPr>
          <w:rFonts w:ascii="Times New Roman" w:hAnsi="Times New Roman" w:cs="Times New Roman"/>
          <w:sz w:val="24"/>
          <w:szCs w:val="24"/>
        </w:rPr>
        <w:lastRenderedPageBreak/>
        <w:t>Построение образовательных траекторий и планов в области профессионального самоопределения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Система профильного обучения: права, обязанности и возможности.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8121ED" w:rsidRPr="00DA0BC5" w:rsidRDefault="008121ED" w:rsidP="001C0F68">
      <w:pPr>
        <w:contextualSpacing/>
      </w:pPr>
    </w:p>
    <w:p w:rsidR="008121ED" w:rsidRPr="00153CDF" w:rsidRDefault="008121ED" w:rsidP="001C0F68">
      <w:pPr>
        <w:contextualSpacing/>
        <w:rPr>
          <w:rFonts w:ascii="Times New Roman" w:hAnsi="Times New Roman" w:cs="Times New Roman"/>
          <w:b/>
          <w:sz w:val="24"/>
          <w:szCs w:val="24"/>
        </w:rPr>
      </w:pPr>
      <w:bookmarkStart w:id="307" w:name="_Toc414553252"/>
      <w:bookmarkStart w:id="308" w:name="_Toc410654041"/>
      <w:bookmarkStart w:id="309" w:name="_Toc409691716"/>
      <w:r w:rsidRPr="00153CDF">
        <w:rPr>
          <w:rFonts w:ascii="Times New Roman" w:hAnsi="Times New Roman" w:cs="Times New Roman"/>
          <w:b/>
          <w:sz w:val="24"/>
          <w:szCs w:val="24"/>
        </w:rPr>
        <w:t>2.2.2.1</w:t>
      </w:r>
      <w:r w:rsidR="008B0D85">
        <w:rPr>
          <w:rFonts w:ascii="Times New Roman" w:hAnsi="Times New Roman" w:cs="Times New Roman"/>
          <w:b/>
          <w:sz w:val="24"/>
          <w:szCs w:val="24"/>
        </w:rPr>
        <w:t>5</w:t>
      </w:r>
      <w:r w:rsidRPr="00153CDF">
        <w:rPr>
          <w:rFonts w:ascii="Times New Roman" w:hAnsi="Times New Roman" w:cs="Times New Roman"/>
          <w:b/>
          <w:sz w:val="24"/>
          <w:szCs w:val="24"/>
        </w:rPr>
        <w:t>. Физическая культура</w:t>
      </w:r>
      <w:bookmarkEnd w:id="307"/>
      <w:bookmarkEnd w:id="308"/>
      <w:bookmarkEnd w:id="309"/>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Физическая культура как область знаний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История и современное развитие физической культуры</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Олимпийские игры древности.Возрождение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Современное представление о физической культуре (основные понятия)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w:t>
      </w:r>
      <w:r w:rsidRPr="00153CDF">
        <w:rPr>
          <w:rFonts w:ascii="Times New Roman" w:hAnsi="Times New Roman" w:cs="Times New Roman"/>
          <w:sz w:val="24"/>
          <w:szCs w:val="24"/>
        </w:rPr>
        <w:lastRenderedPageBreak/>
        <w:t>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Физическая культура человека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Организация и проведение самостоятельных занятий физической культурой</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Оценка эффективности занятий физической культурой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Физическое совершенствование</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Физкультурно-оздоровительная деятельность</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D9302B"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Спортивно-оздоровительная деятельность</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w:t>
      </w:r>
      <w:r w:rsidRPr="00153CDF">
        <w:rPr>
          <w:rFonts w:ascii="Times New Roman" w:hAnsi="Times New Roman" w:cs="Times New Roman"/>
          <w:sz w:val="24"/>
          <w:szCs w:val="24"/>
        </w:rPr>
        <w:footnoteReference w:id="7"/>
      </w:r>
      <w:r w:rsidRPr="00153CDF">
        <w:rPr>
          <w:rFonts w:ascii="Times New Roman" w:hAnsi="Times New Roman" w:cs="Times New Roman"/>
          <w:sz w:val="24"/>
          <w:szCs w:val="24"/>
        </w:rPr>
        <w:t xml:space="preserve"> передвижение на лыжах разными способами. Подъемы, спуски, повороты, торможения.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Прикладно-ориентированная физкультурная деятельность</w:t>
      </w:r>
    </w:p>
    <w:p w:rsidR="008121ED"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w:t>
      </w:r>
      <w:r w:rsidRPr="00153CDF">
        <w:rPr>
          <w:rFonts w:ascii="Times New Roman" w:hAnsi="Times New Roman" w:cs="Times New Roman"/>
          <w:sz w:val="24"/>
          <w:szCs w:val="24"/>
        </w:rPr>
        <w:lastRenderedPageBreak/>
        <w:t>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CE39EE" w:rsidRPr="00A558E4" w:rsidRDefault="00CE39EE" w:rsidP="001C0F68">
      <w:pPr>
        <w:contextualSpacing/>
        <w:rPr>
          <w:rFonts w:ascii="Times New Roman" w:hAnsi="Times New Roman" w:cs="Times New Roman"/>
          <w:sz w:val="24"/>
          <w:szCs w:val="24"/>
        </w:rPr>
      </w:pPr>
    </w:p>
    <w:p w:rsidR="008121ED" w:rsidRPr="00506D0A" w:rsidRDefault="008121ED" w:rsidP="001C0F68">
      <w:pPr>
        <w:contextualSpacing/>
        <w:rPr>
          <w:rFonts w:ascii="Times New Roman" w:hAnsi="Times New Roman" w:cs="Times New Roman"/>
          <w:b/>
          <w:sz w:val="24"/>
          <w:szCs w:val="24"/>
        </w:rPr>
      </w:pPr>
      <w:bookmarkStart w:id="310" w:name="_Toc414553253"/>
      <w:bookmarkStart w:id="311" w:name="_Toc410654042"/>
      <w:bookmarkStart w:id="312" w:name="_Toc409691717"/>
      <w:r w:rsidRPr="00506D0A">
        <w:rPr>
          <w:rFonts w:ascii="Times New Roman" w:hAnsi="Times New Roman" w:cs="Times New Roman"/>
          <w:b/>
          <w:sz w:val="24"/>
          <w:szCs w:val="24"/>
        </w:rPr>
        <w:t>2.2.2.1</w:t>
      </w:r>
      <w:r w:rsidR="00153CDF" w:rsidRPr="00506D0A">
        <w:rPr>
          <w:rFonts w:ascii="Times New Roman" w:hAnsi="Times New Roman" w:cs="Times New Roman"/>
          <w:b/>
          <w:sz w:val="24"/>
          <w:szCs w:val="24"/>
        </w:rPr>
        <w:t>6</w:t>
      </w:r>
      <w:r w:rsidRPr="00506D0A">
        <w:rPr>
          <w:rFonts w:ascii="Times New Roman" w:hAnsi="Times New Roman" w:cs="Times New Roman"/>
          <w:b/>
          <w:sz w:val="24"/>
          <w:szCs w:val="24"/>
        </w:rPr>
        <w:t>. Основы безопасности жизнедеятельности</w:t>
      </w:r>
      <w:bookmarkEnd w:id="310"/>
      <w:bookmarkEnd w:id="311"/>
      <w:bookmarkEnd w:id="312"/>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Основы безопасности жизнедеятельности как учебный предмет обеспечивает:</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освоение обучающимися знаний о безопасном поведении в повседневной жизнедеятельности;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понимание необходимости беречь и сохранять свое здоровье как индивидуальную и общественную ценность;</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понимание необходимости сохранения природы и окружающей среды для полноценной жизни человека;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lastRenderedPageBreak/>
        <w:t>освоение умений оказывать первую помощь пострадавшим;</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освоение умений готовность проявлять предосторожность в ситуациях неопределенности;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освоение умений использовать средства индивидуальной и коллективной защиты.</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Освоение и понимание учебного предмета «Основы безопасности жизнедеятельности» направлено на: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формирование у обучающихся</w:t>
      </w:r>
      <w:r w:rsidR="00CE39EE">
        <w:rPr>
          <w:rFonts w:ascii="Times New Roman" w:hAnsi="Times New Roman" w:cs="Times New Roman"/>
          <w:sz w:val="24"/>
          <w:szCs w:val="24"/>
        </w:rPr>
        <w:t xml:space="preserve"> </w:t>
      </w:r>
      <w:r w:rsidRPr="00153CDF">
        <w:rPr>
          <w:rFonts w:ascii="Times New Roman" w:hAnsi="Times New Roman" w:cs="Times New Roman"/>
          <w:sz w:val="24"/>
          <w:szCs w:val="24"/>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Основы безопасности личности, общества и государства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 xml:space="preserve">Основы комплексной безопасности </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Защита населения Российской Федерации от чрезвычайных ситуаций</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lastRenderedPageBreak/>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Основы противодействия терроризму, экстремизму и наркотизму в Российской Федерации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Основы медицинских знаний и здорового образа жизни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Основы здорового образа жизни</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 Семья в современном обществе. Права и обязанности супругов. Защита прав ребенка.</w:t>
      </w:r>
    </w:p>
    <w:p w:rsidR="008121ED" w:rsidRPr="00153CDF"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Основы медицинских знаний и оказание первой помощи</w:t>
      </w:r>
    </w:p>
    <w:p w:rsidR="008121ED" w:rsidRDefault="008121ED" w:rsidP="001C0F68">
      <w:pPr>
        <w:contextualSpacing/>
        <w:rPr>
          <w:rFonts w:ascii="Times New Roman" w:hAnsi="Times New Roman" w:cs="Times New Roman"/>
          <w:sz w:val="24"/>
          <w:szCs w:val="24"/>
        </w:rPr>
      </w:pPr>
      <w:r w:rsidRPr="00153CDF">
        <w:rPr>
          <w:rFonts w:ascii="Times New Roman" w:hAnsi="Times New Roman" w:cs="Times New Roman"/>
          <w:sz w:val="24"/>
          <w:szCs w:val="24"/>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w:t>
      </w:r>
      <w:r w:rsidR="00CE39EE">
        <w:rPr>
          <w:rFonts w:ascii="Times New Roman" w:hAnsi="Times New Roman" w:cs="Times New Roman"/>
          <w:sz w:val="24"/>
          <w:szCs w:val="24"/>
        </w:rPr>
        <w:t xml:space="preserve"> </w:t>
      </w:r>
      <w:r w:rsidRPr="00153CDF">
        <w:rPr>
          <w:rFonts w:ascii="Times New Roman" w:hAnsi="Times New Roman" w:cs="Times New Roman"/>
          <w:sz w:val="24"/>
          <w:szCs w:val="24"/>
        </w:rPr>
        <w:t>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w:t>
      </w:r>
      <w:r w:rsidR="00CE39EE">
        <w:rPr>
          <w:rFonts w:ascii="Times New Roman" w:hAnsi="Times New Roman" w:cs="Times New Roman"/>
          <w:sz w:val="24"/>
          <w:szCs w:val="24"/>
        </w:rPr>
        <w:t xml:space="preserve"> </w:t>
      </w:r>
      <w:r w:rsidRPr="00153CDF">
        <w:rPr>
          <w:rFonts w:ascii="Times New Roman" w:hAnsi="Times New Roman" w:cs="Times New Roman"/>
          <w:sz w:val="24"/>
          <w:szCs w:val="24"/>
        </w:rPr>
        <w:t>Особенности оказания первой помощи при поражении электрическим током.</w:t>
      </w:r>
    </w:p>
    <w:p w:rsidR="00CE39EE" w:rsidRDefault="00CE39EE" w:rsidP="001C0F68">
      <w:pPr>
        <w:contextualSpacing/>
        <w:rPr>
          <w:rFonts w:ascii="Times New Roman" w:hAnsi="Times New Roman" w:cs="Times New Roman"/>
          <w:sz w:val="24"/>
          <w:szCs w:val="24"/>
        </w:rPr>
      </w:pPr>
    </w:p>
    <w:p w:rsidR="00A558E4" w:rsidRDefault="00A558E4" w:rsidP="001C0F68">
      <w:pPr>
        <w:contextualSpacing/>
        <w:rPr>
          <w:rFonts w:ascii="Times New Roman" w:hAnsi="Times New Roman" w:cs="Times New Roman"/>
          <w:b/>
          <w:sz w:val="24"/>
          <w:szCs w:val="24"/>
        </w:rPr>
      </w:pPr>
      <w:r w:rsidRPr="00941438">
        <w:rPr>
          <w:rFonts w:ascii="Times New Roman" w:hAnsi="Times New Roman" w:cs="Times New Roman"/>
          <w:b/>
          <w:sz w:val="24"/>
          <w:szCs w:val="24"/>
        </w:rPr>
        <w:t>2.2.2.17.</w:t>
      </w:r>
      <w:r>
        <w:rPr>
          <w:rFonts w:ascii="Times New Roman" w:hAnsi="Times New Roman" w:cs="Times New Roman"/>
          <w:b/>
          <w:sz w:val="24"/>
          <w:szCs w:val="24"/>
        </w:rPr>
        <w:t xml:space="preserve"> Основы духовно-нравственной культуры народов России.</w:t>
      </w:r>
    </w:p>
    <w:p w:rsidR="00FE695D" w:rsidRPr="001E712A" w:rsidRDefault="00FE695D" w:rsidP="00FE695D">
      <w:pPr>
        <w:pStyle w:val="Default"/>
        <w:numPr>
          <w:ilvl w:val="0"/>
          <w:numId w:val="264"/>
        </w:numPr>
        <w:spacing w:after="67"/>
      </w:pPr>
      <w:r w:rsidRPr="001E712A">
        <w:t xml:space="preserve">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 </w:t>
      </w:r>
    </w:p>
    <w:p w:rsidR="00FE695D" w:rsidRPr="001E712A" w:rsidRDefault="00FE695D" w:rsidP="00FE695D">
      <w:pPr>
        <w:pStyle w:val="Default"/>
        <w:numPr>
          <w:ilvl w:val="0"/>
          <w:numId w:val="264"/>
        </w:numPr>
        <w:spacing w:after="67"/>
      </w:pPr>
      <w:r w:rsidRPr="001E712A">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w:t>
      </w:r>
    </w:p>
    <w:p w:rsidR="00FE695D" w:rsidRPr="001E712A" w:rsidRDefault="00FE695D" w:rsidP="00FE695D">
      <w:pPr>
        <w:pStyle w:val="Default"/>
        <w:numPr>
          <w:ilvl w:val="0"/>
          <w:numId w:val="264"/>
        </w:numPr>
        <w:spacing w:after="67"/>
      </w:pPr>
      <w:r w:rsidRPr="001E712A">
        <w:t xml:space="preserve">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w:t>
      </w:r>
    </w:p>
    <w:p w:rsidR="00FE695D" w:rsidRPr="001E712A" w:rsidRDefault="00FE695D" w:rsidP="00FE695D">
      <w:pPr>
        <w:pStyle w:val="Default"/>
        <w:numPr>
          <w:ilvl w:val="0"/>
          <w:numId w:val="264"/>
        </w:numPr>
        <w:spacing w:after="67"/>
      </w:pPr>
      <w:r w:rsidRPr="001E712A">
        <w:lastRenderedPageBreak/>
        <w:t xml:space="preserve">понимание значения нравственности, веры и религии в жизни человека, семьи и общества; </w:t>
      </w:r>
    </w:p>
    <w:p w:rsidR="00FE695D" w:rsidRPr="00CE39EE" w:rsidRDefault="00FE695D" w:rsidP="00FE695D">
      <w:pPr>
        <w:pStyle w:val="a5"/>
        <w:numPr>
          <w:ilvl w:val="0"/>
          <w:numId w:val="264"/>
        </w:numPr>
        <w:rPr>
          <w:b/>
        </w:rPr>
      </w:pPr>
      <w:r w:rsidRPr="00FE695D">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CE39EE" w:rsidRPr="00FE695D" w:rsidRDefault="00CE39EE" w:rsidP="00CE39EE">
      <w:pPr>
        <w:pStyle w:val="a5"/>
        <w:rPr>
          <w:b/>
        </w:rPr>
      </w:pPr>
    </w:p>
    <w:p w:rsidR="002A6199" w:rsidRPr="008B0D85" w:rsidRDefault="002A6199" w:rsidP="008B0D85">
      <w:pPr>
        <w:spacing w:after="0" w:line="240" w:lineRule="auto"/>
        <w:contextualSpacing/>
        <w:jc w:val="center"/>
        <w:rPr>
          <w:rFonts w:ascii="Times New Roman" w:hAnsi="Times New Roman" w:cs="Times New Roman"/>
          <w:b/>
          <w:sz w:val="24"/>
          <w:szCs w:val="24"/>
        </w:rPr>
      </w:pPr>
      <w:bookmarkStart w:id="313" w:name="_Toc409691718"/>
      <w:bookmarkStart w:id="314" w:name="_Toc406059050"/>
      <w:bookmarkStart w:id="315" w:name="_Toc414553254"/>
      <w:bookmarkStart w:id="316" w:name="_Toc410654043"/>
      <w:r w:rsidRPr="008B0D85">
        <w:rPr>
          <w:rFonts w:ascii="Times New Roman" w:hAnsi="Times New Roman" w:cs="Times New Roman"/>
          <w:b/>
          <w:sz w:val="24"/>
          <w:szCs w:val="24"/>
        </w:rPr>
        <w:t>2.3. Программа воспитания и социализации обучающихся</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2A6199" w:rsidRPr="008B0D85" w:rsidRDefault="002A6199" w:rsidP="008B0D85">
      <w:pPr>
        <w:spacing w:after="0" w:line="240" w:lineRule="auto"/>
        <w:ind w:firstLine="708"/>
        <w:contextualSpacing/>
        <w:jc w:val="both"/>
        <w:rPr>
          <w:rFonts w:ascii="Times New Roman" w:hAnsi="Times New Roman" w:cs="Times New Roman"/>
          <w:sz w:val="24"/>
          <w:szCs w:val="24"/>
          <w:u w:val="single"/>
        </w:rPr>
      </w:pPr>
      <w:r w:rsidRPr="008B0D85">
        <w:rPr>
          <w:rFonts w:ascii="Times New Roman" w:hAnsi="Times New Roman" w:cs="Times New Roman"/>
          <w:sz w:val="24"/>
          <w:szCs w:val="24"/>
          <w:u w:val="single"/>
        </w:rPr>
        <w:t xml:space="preserve">Программа направлена на: </w:t>
      </w:r>
    </w:p>
    <w:p w:rsidR="002A6199" w:rsidRPr="008B0D85" w:rsidRDefault="002A6199" w:rsidP="00A56153">
      <w:pPr>
        <w:pStyle w:val="a5"/>
        <w:numPr>
          <w:ilvl w:val="0"/>
          <w:numId w:val="231"/>
        </w:numPr>
        <w:jc w:val="both"/>
      </w:pPr>
      <w:r w:rsidRPr="008B0D85">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2A6199" w:rsidRPr="008B0D85" w:rsidRDefault="002A6199" w:rsidP="00A56153">
      <w:pPr>
        <w:pStyle w:val="a5"/>
        <w:numPr>
          <w:ilvl w:val="0"/>
          <w:numId w:val="231"/>
        </w:numPr>
        <w:jc w:val="both"/>
      </w:pPr>
      <w:r w:rsidRPr="008B0D85">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2A6199" w:rsidRPr="008B0D85" w:rsidRDefault="002A6199" w:rsidP="00A56153">
      <w:pPr>
        <w:pStyle w:val="a5"/>
        <w:numPr>
          <w:ilvl w:val="0"/>
          <w:numId w:val="231"/>
        </w:numPr>
        <w:jc w:val="both"/>
      </w:pPr>
      <w:r w:rsidRPr="008B0D85">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2A6199" w:rsidRPr="008B0D85" w:rsidRDefault="002A6199" w:rsidP="00A56153">
      <w:pPr>
        <w:pStyle w:val="a5"/>
        <w:numPr>
          <w:ilvl w:val="0"/>
          <w:numId w:val="231"/>
        </w:numPr>
        <w:jc w:val="both"/>
      </w:pPr>
      <w:r w:rsidRPr="008B0D85">
        <w:t>формирование экологической культуры</w:t>
      </w:r>
      <w:r w:rsidRPr="008B0D85">
        <w:rPr>
          <w:lang w:val="en-US"/>
        </w:rPr>
        <w:t>;</w:t>
      </w:r>
    </w:p>
    <w:p w:rsidR="002A6199" w:rsidRPr="008B0D85" w:rsidRDefault="002A6199" w:rsidP="00A56153">
      <w:pPr>
        <w:pStyle w:val="a5"/>
        <w:numPr>
          <w:ilvl w:val="0"/>
          <w:numId w:val="231"/>
        </w:numPr>
        <w:jc w:val="both"/>
      </w:pPr>
      <w:r w:rsidRPr="008B0D85">
        <w:t xml:space="preserve">формирование антикоррупционного сознания. </w:t>
      </w:r>
    </w:p>
    <w:p w:rsidR="002A6199" w:rsidRPr="008B0D85" w:rsidRDefault="002A6199" w:rsidP="008B0D85">
      <w:pPr>
        <w:spacing w:after="0" w:line="240" w:lineRule="auto"/>
        <w:ind w:firstLine="708"/>
        <w:contextualSpacing/>
        <w:jc w:val="both"/>
        <w:rPr>
          <w:rFonts w:ascii="Times New Roman" w:hAnsi="Times New Roman" w:cs="Times New Roman"/>
          <w:sz w:val="24"/>
          <w:szCs w:val="24"/>
          <w:u w:val="single"/>
        </w:rPr>
      </w:pPr>
      <w:r w:rsidRPr="008B0D85">
        <w:rPr>
          <w:rFonts w:ascii="Times New Roman" w:hAnsi="Times New Roman" w:cs="Times New Roman"/>
          <w:sz w:val="24"/>
          <w:szCs w:val="24"/>
          <w:u w:val="single"/>
        </w:rPr>
        <w:t>Программа обеспечивает:</w:t>
      </w:r>
    </w:p>
    <w:p w:rsidR="002A6199" w:rsidRPr="008B0D85" w:rsidRDefault="002A6199" w:rsidP="00A56153">
      <w:pPr>
        <w:pStyle w:val="a5"/>
        <w:numPr>
          <w:ilvl w:val="0"/>
          <w:numId w:val="231"/>
        </w:numPr>
        <w:jc w:val="both"/>
      </w:pPr>
      <w:r w:rsidRPr="008B0D85">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2A6199" w:rsidRPr="008B0D85" w:rsidRDefault="002A6199" w:rsidP="00A56153">
      <w:pPr>
        <w:pStyle w:val="a5"/>
        <w:numPr>
          <w:ilvl w:val="0"/>
          <w:numId w:val="231"/>
        </w:numPr>
        <w:jc w:val="both"/>
      </w:pPr>
      <w:r w:rsidRPr="008B0D85">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2A6199" w:rsidRPr="008B0D85" w:rsidRDefault="002A6199" w:rsidP="00A56153">
      <w:pPr>
        <w:pStyle w:val="a5"/>
        <w:numPr>
          <w:ilvl w:val="0"/>
          <w:numId w:val="231"/>
        </w:numPr>
        <w:jc w:val="both"/>
      </w:pPr>
      <w:r w:rsidRPr="008B0D85">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2A6199" w:rsidRPr="008B0D85" w:rsidRDefault="002A6199" w:rsidP="00A56153">
      <w:pPr>
        <w:pStyle w:val="a5"/>
        <w:numPr>
          <w:ilvl w:val="0"/>
          <w:numId w:val="231"/>
        </w:numPr>
        <w:jc w:val="both"/>
      </w:pPr>
      <w:r w:rsidRPr="008B0D85">
        <w:t xml:space="preserve">социальную самоидентификацию обучающихся посредством личностно значимой и общественно приемлемой деятельности; </w:t>
      </w:r>
    </w:p>
    <w:p w:rsidR="002A6199" w:rsidRPr="008B0D85" w:rsidRDefault="002A6199" w:rsidP="00A56153">
      <w:pPr>
        <w:pStyle w:val="a5"/>
        <w:numPr>
          <w:ilvl w:val="0"/>
          <w:numId w:val="231"/>
        </w:numPr>
        <w:jc w:val="both"/>
      </w:pPr>
      <w:r w:rsidRPr="008B0D85">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2A6199" w:rsidRPr="008B0D85" w:rsidRDefault="002A6199" w:rsidP="00A56153">
      <w:pPr>
        <w:pStyle w:val="a5"/>
        <w:numPr>
          <w:ilvl w:val="0"/>
          <w:numId w:val="231"/>
        </w:numPr>
        <w:jc w:val="both"/>
      </w:pPr>
      <w:r w:rsidRPr="008B0D85">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2A6199" w:rsidRPr="008B0D85" w:rsidRDefault="002A6199" w:rsidP="00A56153">
      <w:pPr>
        <w:pStyle w:val="a5"/>
        <w:numPr>
          <w:ilvl w:val="0"/>
          <w:numId w:val="231"/>
        </w:numPr>
        <w:jc w:val="both"/>
      </w:pPr>
      <w:r w:rsidRPr="008B0D85">
        <w:lastRenderedPageBreak/>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2A6199" w:rsidRPr="008B0D85" w:rsidRDefault="002A6199" w:rsidP="00A56153">
      <w:pPr>
        <w:pStyle w:val="a5"/>
        <w:numPr>
          <w:ilvl w:val="0"/>
          <w:numId w:val="231"/>
        </w:numPr>
        <w:jc w:val="both"/>
      </w:pPr>
      <w:r w:rsidRPr="008B0D85">
        <w:t xml:space="preserve">участие обучающихся в деятельности производственных, творческих объединений, благотворительных организаций; </w:t>
      </w:r>
    </w:p>
    <w:p w:rsidR="002A6199" w:rsidRPr="008B0D85" w:rsidRDefault="002A6199" w:rsidP="00A56153">
      <w:pPr>
        <w:pStyle w:val="a5"/>
        <w:numPr>
          <w:ilvl w:val="0"/>
          <w:numId w:val="231"/>
        </w:numPr>
        <w:jc w:val="both"/>
      </w:pPr>
      <w:r w:rsidRPr="008B0D85">
        <w:t xml:space="preserve">в экологическом просвещении сверстников, родителей, населения; </w:t>
      </w:r>
    </w:p>
    <w:p w:rsidR="002A6199" w:rsidRPr="008B0D85" w:rsidRDefault="002A6199" w:rsidP="00A56153">
      <w:pPr>
        <w:pStyle w:val="a5"/>
        <w:numPr>
          <w:ilvl w:val="0"/>
          <w:numId w:val="231"/>
        </w:numPr>
        <w:jc w:val="both"/>
      </w:pPr>
      <w:r w:rsidRPr="008B0D85">
        <w:t xml:space="preserve">в благоустройстве школы, класса, города; </w:t>
      </w:r>
    </w:p>
    <w:p w:rsidR="002A6199" w:rsidRPr="008B0D85" w:rsidRDefault="002A6199" w:rsidP="00A56153">
      <w:pPr>
        <w:pStyle w:val="a5"/>
        <w:numPr>
          <w:ilvl w:val="0"/>
          <w:numId w:val="231"/>
        </w:numPr>
        <w:jc w:val="both"/>
      </w:pPr>
      <w:r w:rsidRPr="008B0D85">
        <w:t xml:space="preserve">формирование способности противостоять негативным воздействиям социальной среды, факторам микросоциальной среды; </w:t>
      </w:r>
    </w:p>
    <w:p w:rsidR="002A6199" w:rsidRPr="008B0D85" w:rsidRDefault="002A6199" w:rsidP="00A56153">
      <w:pPr>
        <w:pStyle w:val="a5"/>
        <w:numPr>
          <w:ilvl w:val="0"/>
          <w:numId w:val="231"/>
        </w:numPr>
        <w:jc w:val="both"/>
      </w:pPr>
      <w:r w:rsidRPr="008B0D85">
        <w:t xml:space="preserve">развитие педагогической компетентности родителей (законных представителей) в целях содействия социализации обучающихся в семье; </w:t>
      </w:r>
    </w:p>
    <w:p w:rsidR="002A6199" w:rsidRPr="008B0D85" w:rsidRDefault="002A6199" w:rsidP="00A56153">
      <w:pPr>
        <w:pStyle w:val="a5"/>
        <w:numPr>
          <w:ilvl w:val="0"/>
          <w:numId w:val="231"/>
        </w:numPr>
        <w:jc w:val="both"/>
      </w:pPr>
      <w:r w:rsidRPr="008B0D85">
        <w:t xml:space="preserve">учет индивидуальных и возрастных особенностей обучающихся, культурных и социальных потребностей их семей; </w:t>
      </w:r>
    </w:p>
    <w:p w:rsidR="002A6199" w:rsidRPr="008B0D85" w:rsidRDefault="002A6199" w:rsidP="00A56153">
      <w:pPr>
        <w:pStyle w:val="a5"/>
        <w:numPr>
          <w:ilvl w:val="0"/>
          <w:numId w:val="231"/>
        </w:numPr>
        <w:jc w:val="both"/>
      </w:pPr>
      <w:r w:rsidRPr="008B0D85">
        <w:t xml:space="preserve">формирование у обучающихся мотивации к труду, потребности к приобретению профессии; </w:t>
      </w:r>
    </w:p>
    <w:p w:rsidR="002A6199" w:rsidRPr="008B0D85" w:rsidRDefault="002A6199" w:rsidP="00A56153">
      <w:pPr>
        <w:pStyle w:val="a5"/>
        <w:numPr>
          <w:ilvl w:val="0"/>
          <w:numId w:val="231"/>
        </w:numPr>
        <w:jc w:val="both"/>
      </w:pPr>
      <w:r w:rsidRPr="008B0D85">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2A6199" w:rsidRPr="008B0D85" w:rsidRDefault="002A6199" w:rsidP="00A56153">
      <w:pPr>
        <w:pStyle w:val="a5"/>
        <w:numPr>
          <w:ilvl w:val="0"/>
          <w:numId w:val="231"/>
        </w:numPr>
        <w:jc w:val="both"/>
      </w:pPr>
      <w:r w:rsidRPr="008B0D85">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2A6199" w:rsidRPr="008B0D85" w:rsidRDefault="002A6199" w:rsidP="00A56153">
      <w:pPr>
        <w:pStyle w:val="a5"/>
        <w:numPr>
          <w:ilvl w:val="0"/>
          <w:numId w:val="231"/>
        </w:numPr>
        <w:jc w:val="both"/>
      </w:pPr>
      <w:r w:rsidRPr="008B0D85">
        <w:t xml:space="preserve">приобретение практического опыта, соответствующего интересам и способностям обучающихся; </w:t>
      </w:r>
    </w:p>
    <w:p w:rsidR="002A6199" w:rsidRPr="008B0D85" w:rsidRDefault="002A6199" w:rsidP="00A56153">
      <w:pPr>
        <w:pStyle w:val="a5"/>
        <w:numPr>
          <w:ilvl w:val="0"/>
          <w:numId w:val="231"/>
        </w:numPr>
        <w:jc w:val="both"/>
      </w:pPr>
      <w:r w:rsidRPr="008B0D85">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w:t>
      </w:r>
    </w:p>
    <w:p w:rsidR="002A6199" w:rsidRPr="008B0D85" w:rsidRDefault="002A6199" w:rsidP="00A56153">
      <w:pPr>
        <w:pStyle w:val="a5"/>
        <w:numPr>
          <w:ilvl w:val="0"/>
          <w:numId w:val="231"/>
        </w:numPr>
        <w:jc w:val="both"/>
      </w:pPr>
      <w:r w:rsidRPr="008B0D85">
        <w:t xml:space="preserve">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2A6199" w:rsidRPr="008B0D85" w:rsidRDefault="002A6199" w:rsidP="00A56153">
      <w:pPr>
        <w:pStyle w:val="a5"/>
        <w:numPr>
          <w:ilvl w:val="0"/>
          <w:numId w:val="231"/>
        </w:numPr>
        <w:jc w:val="both"/>
      </w:pPr>
      <w:r w:rsidRPr="008B0D85">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2A6199" w:rsidRPr="008B0D85" w:rsidRDefault="002A6199" w:rsidP="00A56153">
      <w:pPr>
        <w:pStyle w:val="a5"/>
        <w:numPr>
          <w:ilvl w:val="0"/>
          <w:numId w:val="231"/>
        </w:numPr>
        <w:jc w:val="both"/>
      </w:pPr>
      <w:r w:rsidRPr="008B0D85">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2A6199" w:rsidRPr="008B0D85" w:rsidRDefault="002A6199" w:rsidP="00A56153">
      <w:pPr>
        <w:pStyle w:val="a5"/>
        <w:numPr>
          <w:ilvl w:val="0"/>
          <w:numId w:val="231"/>
        </w:numPr>
        <w:jc w:val="both"/>
      </w:pPr>
      <w:r w:rsidRPr="008B0D85">
        <w:t xml:space="preserve">осознание обучающимися ценности экологически целесообразного, здорового и безопасного образа жизни; </w:t>
      </w:r>
    </w:p>
    <w:p w:rsidR="002A6199" w:rsidRPr="008B0D85" w:rsidRDefault="002A6199" w:rsidP="00A56153">
      <w:pPr>
        <w:pStyle w:val="a5"/>
        <w:numPr>
          <w:ilvl w:val="0"/>
          <w:numId w:val="231"/>
        </w:numPr>
        <w:jc w:val="both"/>
      </w:pPr>
      <w:r w:rsidRPr="008B0D85">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2A6199" w:rsidRPr="008B0D85" w:rsidRDefault="002A6199" w:rsidP="00A56153">
      <w:pPr>
        <w:pStyle w:val="a5"/>
        <w:numPr>
          <w:ilvl w:val="0"/>
          <w:numId w:val="231"/>
        </w:numPr>
        <w:jc w:val="both"/>
      </w:pPr>
      <w:r w:rsidRPr="008B0D85">
        <w:t xml:space="preserve">осознанное отношение обучающихся к выбору индивидуального рациона здорового питания; </w:t>
      </w:r>
    </w:p>
    <w:p w:rsidR="002A6199" w:rsidRPr="008B0D85" w:rsidRDefault="002A6199" w:rsidP="00A56153">
      <w:pPr>
        <w:pStyle w:val="a5"/>
        <w:numPr>
          <w:ilvl w:val="0"/>
          <w:numId w:val="231"/>
        </w:numPr>
        <w:jc w:val="both"/>
      </w:pPr>
      <w:r w:rsidRPr="008B0D85">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2A6199" w:rsidRPr="008B0D85" w:rsidRDefault="002A6199" w:rsidP="00A56153">
      <w:pPr>
        <w:pStyle w:val="a5"/>
        <w:numPr>
          <w:ilvl w:val="0"/>
          <w:numId w:val="231"/>
        </w:numPr>
        <w:jc w:val="both"/>
      </w:pPr>
      <w:r w:rsidRPr="008B0D85">
        <w:t xml:space="preserve">овладение современными оздоровительными технологиями, в том числе на основе навыков личной гигиены; </w:t>
      </w:r>
    </w:p>
    <w:p w:rsidR="002A6199" w:rsidRPr="008B0D85" w:rsidRDefault="002A6199" w:rsidP="00A56153">
      <w:pPr>
        <w:pStyle w:val="a5"/>
        <w:numPr>
          <w:ilvl w:val="0"/>
          <w:numId w:val="231"/>
        </w:numPr>
        <w:jc w:val="both"/>
      </w:pPr>
      <w:r w:rsidRPr="008B0D85">
        <w:lastRenderedPageBreak/>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 </w:t>
      </w:r>
    </w:p>
    <w:p w:rsidR="002A6199" w:rsidRPr="008B0D85" w:rsidRDefault="002A6199" w:rsidP="00A56153">
      <w:pPr>
        <w:pStyle w:val="a5"/>
        <w:numPr>
          <w:ilvl w:val="0"/>
          <w:numId w:val="231"/>
        </w:numPr>
        <w:jc w:val="both"/>
      </w:pPr>
      <w:r w:rsidRPr="008B0D85">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2A6199" w:rsidRPr="008B0D85" w:rsidRDefault="002A6199" w:rsidP="008B0D85">
      <w:pPr>
        <w:spacing w:after="0" w:line="240" w:lineRule="auto"/>
        <w:ind w:firstLine="708"/>
        <w:contextualSpacing/>
        <w:jc w:val="both"/>
        <w:rPr>
          <w:rFonts w:ascii="Times New Roman" w:hAnsi="Times New Roman" w:cs="Times New Roman"/>
          <w:sz w:val="24"/>
          <w:szCs w:val="24"/>
          <w:u w:val="single"/>
        </w:rPr>
      </w:pPr>
      <w:r w:rsidRPr="008B0D85">
        <w:rPr>
          <w:rFonts w:ascii="Times New Roman" w:hAnsi="Times New Roman" w:cs="Times New Roman"/>
          <w:sz w:val="24"/>
          <w:szCs w:val="24"/>
          <w:u w:val="single"/>
        </w:rPr>
        <w:t xml:space="preserve">В программе отражаются: </w:t>
      </w:r>
    </w:p>
    <w:p w:rsidR="002A6199" w:rsidRPr="008B0D85" w:rsidRDefault="002A6199" w:rsidP="00A56153">
      <w:pPr>
        <w:pStyle w:val="a5"/>
        <w:numPr>
          <w:ilvl w:val="0"/>
          <w:numId w:val="232"/>
        </w:numPr>
        <w:jc w:val="both"/>
      </w:pPr>
      <w:r w:rsidRPr="008B0D85">
        <w:t xml:space="preserve">цель и задачи духовно-нравственного развития, воспитания и социализации обучающихся, описание ценностных ориентиров, лежащих в ее основе; </w:t>
      </w:r>
    </w:p>
    <w:p w:rsidR="002A6199" w:rsidRPr="008B0D85" w:rsidRDefault="002A6199" w:rsidP="00A56153">
      <w:pPr>
        <w:pStyle w:val="a5"/>
        <w:numPr>
          <w:ilvl w:val="0"/>
          <w:numId w:val="232"/>
        </w:numPr>
        <w:jc w:val="both"/>
      </w:pPr>
      <w:r w:rsidRPr="008B0D85">
        <w:t xml:space="preserve">направления деятельности по духовно-нравственномуразвитию,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2A6199" w:rsidRPr="008B0D85" w:rsidRDefault="002A6199" w:rsidP="00A56153">
      <w:pPr>
        <w:pStyle w:val="a5"/>
        <w:numPr>
          <w:ilvl w:val="0"/>
          <w:numId w:val="232"/>
        </w:numPr>
        <w:jc w:val="both"/>
      </w:pPr>
      <w:r w:rsidRPr="008B0D85">
        <w:t xml:space="preserve">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2A6199" w:rsidRPr="008B0D85" w:rsidRDefault="002A6199" w:rsidP="00A56153">
      <w:pPr>
        <w:pStyle w:val="a5"/>
        <w:numPr>
          <w:ilvl w:val="0"/>
          <w:numId w:val="232"/>
        </w:numPr>
        <w:jc w:val="both"/>
      </w:pPr>
      <w:r w:rsidRPr="008B0D85">
        <w:t>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творческие марафоны);</w:t>
      </w:r>
    </w:p>
    <w:p w:rsidR="002A6199" w:rsidRPr="008B0D85" w:rsidRDefault="002A6199" w:rsidP="00A56153">
      <w:pPr>
        <w:pStyle w:val="a5"/>
        <w:numPr>
          <w:ilvl w:val="0"/>
          <w:numId w:val="232"/>
        </w:numPr>
        <w:jc w:val="both"/>
      </w:pPr>
      <w:r w:rsidRPr="008B0D85">
        <w:t xml:space="preserve">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частности с системой дополнительного образования; </w:t>
      </w:r>
    </w:p>
    <w:p w:rsidR="002A6199" w:rsidRPr="008B0D85" w:rsidRDefault="002A6199" w:rsidP="00A56153">
      <w:pPr>
        <w:pStyle w:val="a5"/>
        <w:numPr>
          <w:ilvl w:val="0"/>
          <w:numId w:val="232"/>
        </w:numPr>
        <w:jc w:val="both"/>
      </w:pPr>
      <w:r w:rsidRPr="008B0D85">
        <w:t xml:space="preserve">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2A6199" w:rsidRPr="008B0D85" w:rsidRDefault="002A6199" w:rsidP="00A56153">
      <w:pPr>
        <w:pStyle w:val="a5"/>
        <w:numPr>
          <w:ilvl w:val="0"/>
          <w:numId w:val="232"/>
        </w:numPr>
        <w:jc w:val="both"/>
      </w:pPr>
      <w:r w:rsidRPr="008B0D85">
        <w:t xml:space="preserve">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2A6199" w:rsidRPr="008B0D85" w:rsidRDefault="002A6199" w:rsidP="00A56153">
      <w:pPr>
        <w:pStyle w:val="a5"/>
        <w:numPr>
          <w:ilvl w:val="0"/>
          <w:numId w:val="232"/>
        </w:numPr>
        <w:jc w:val="both"/>
      </w:pPr>
      <w:r w:rsidRPr="008B0D85">
        <w:t xml:space="preserve">описание деятельности образовательной организации в области непрерывного экологического здоровьесберегающего образования обучающихся; </w:t>
      </w:r>
    </w:p>
    <w:p w:rsidR="002A6199" w:rsidRPr="008B0D85" w:rsidRDefault="002A6199" w:rsidP="00A56153">
      <w:pPr>
        <w:pStyle w:val="a5"/>
        <w:numPr>
          <w:ilvl w:val="0"/>
          <w:numId w:val="232"/>
        </w:numPr>
        <w:jc w:val="both"/>
      </w:pPr>
      <w:r w:rsidRPr="008B0D85">
        <w:t>систему поощрения социальной успешности и проявлений активной жизненной позиции обучающихся (рейтинг, формирование портфолио, организация выездов, награждение на «Ассамблеи достижений» в конце учебного года и т.д.);</w:t>
      </w:r>
    </w:p>
    <w:p w:rsidR="002A6199" w:rsidRPr="008B0D85" w:rsidRDefault="002A6199" w:rsidP="00A56153">
      <w:pPr>
        <w:pStyle w:val="a5"/>
        <w:numPr>
          <w:ilvl w:val="0"/>
          <w:numId w:val="232"/>
        </w:numPr>
        <w:jc w:val="both"/>
      </w:pPr>
      <w:r w:rsidRPr="008B0D85">
        <w:t xml:space="preserve"> критерии, показатели эффективности деятельности образовательной организации в части направления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2A6199" w:rsidRPr="008B0D85" w:rsidRDefault="002A6199" w:rsidP="00A56153">
      <w:pPr>
        <w:pStyle w:val="a5"/>
        <w:numPr>
          <w:ilvl w:val="0"/>
          <w:numId w:val="232"/>
        </w:numPr>
        <w:jc w:val="both"/>
      </w:pPr>
      <w:r w:rsidRPr="008B0D85">
        <w:t xml:space="preserve"> методику и инструментарий мониторинга духовно-нравственного и патриотического развития, воспитания и социализации обучающихся; </w:t>
      </w:r>
    </w:p>
    <w:p w:rsidR="002A6199" w:rsidRPr="008B0D85" w:rsidRDefault="002A6199" w:rsidP="00A56153">
      <w:pPr>
        <w:pStyle w:val="a5"/>
        <w:numPr>
          <w:ilvl w:val="0"/>
          <w:numId w:val="232"/>
        </w:numPr>
        <w:jc w:val="both"/>
      </w:pPr>
      <w:r w:rsidRPr="008B0D85">
        <w:t xml:space="preserve"> планируемые результаты духовно-нравственного и патриотического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2A6199" w:rsidRPr="008B0D85" w:rsidRDefault="002A6199" w:rsidP="008B0D85">
      <w:pPr>
        <w:pStyle w:val="1"/>
        <w:rPr>
          <w:rFonts w:ascii="Times New Roman" w:hAnsi="Times New Roman" w:cs="Times New Roman"/>
          <w:color w:val="auto"/>
          <w:sz w:val="24"/>
          <w:szCs w:val="24"/>
        </w:rPr>
      </w:pPr>
      <w:r w:rsidRPr="008B0D85">
        <w:rPr>
          <w:rFonts w:ascii="Times New Roman" w:hAnsi="Times New Roman" w:cs="Times New Roman"/>
          <w:color w:val="auto"/>
          <w:sz w:val="24"/>
          <w:szCs w:val="24"/>
        </w:rPr>
        <w:lastRenderedPageBreak/>
        <w:t>2.3.1. Цель и задачи духовно-нравственного развития, воспитания и социализации обучающихся</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2A6199" w:rsidRPr="008B0D85" w:rsidRDefault="002A6199" w:rsidP="00A56153">
      <w:pPr>
        <w:pStyle w:val="a5"/>
        <w:numPr>
          <w:ilvl w:val="0"/>
          <w:numId w:val="231"/>
        </w:numPr>
        <w:jc w:val="both"/>
      </w:pPr>
      <w:r w:rsidRPr="008B0D85">
        <w:t xml:space="preserve">воспитание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2A6199" w:rsidRPr="008B0D85" w:rsidRDefault="002A6199" w:rsidP="00A56153">
      <w:pPr>
        <w:pStyle w:val="a5"/>
        <w:numPr>
          <w:ilvl w:val="0"/>
          <w:numId w:val="231"/>
        </w:numPr>
        <w:jc w:val="both"/>
      </w:pPr>
      <w:r w:rsidRPr="008B0D85">
        <w:t xml:space="preserve">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городу, государству, Отечеству, миру в целом; </w:t>
      </w:r>
    </w:p>
    <w:p w:rsidR="002A6199" w:rsidRPr="008B0D85" w:rsidRDefault="002A6199" w:rsidP="00A56153">
      <w:pPr>
        <w:pStyle w:val="a5"/>
        <w:numPr>
          <w:ilvl w:val="0"/>
          <w:numId w:val="231"/>
        </w:numPr>
        <w:jc w:val="both"/>
      </w:pPr>
      <w:r w:rsidRPr="008B0D85">
        <w:t xml:space="preserve">воспитание создает условия для социализации (в широком значении) и сочетается с социализацией (в узком значении);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2A6199" w:rsidRPr="008B0D85" w:rsidRDefault="002A6199" w:rsidP="008B0D85">
      <w:pPr>
        <w:spacing w:after="0" w:line="240" w:lineRule="auto"/>
        <w:ind w:firstLine="708"/>
        <w:contextualSpacing/>
        <w:jc w:val="both"/>
        <w:rPr>
          <w:rFonts w:ascii="Times New Roman" w:hAnsi="Times New Roman" w:cs="Times New Roman"/>
          <w:sz w:val="24"/>
          <w:szCs w:val="24"/>
          <w:u w:val="single"/>
        </w:rPr>
      </w:pPr>
      <w:r w:rsidRPr="008B0D85">
        <w:rPr>
          <w:rFonts w:ascii="Times New Roman" w:hAnsi="Times New Roman" w:cs="Times New Roman"/>
          <w:sz w:val="24"/>
          <w:szCs w:val="24"/>
          <w:u w:val="single"/>
        </w:rPr>
        <w:t xml:space="preserve">Задачи духовно-нравственного развития, воспитания и социализации обучающихся: </w:t>
      </w:r>
    </w:p>
    <w:p w:rsidR="002A6199" w:rsidRPr="008B0D85" w:rsidRDefault="002A6199" w:rsidP="00A56153">
      <w:pPr>
        <w:pStyle w:val="a5"/>
        <w:numPr>
          <w:ilvl w:val="0"/>
          <w:numId w:val="231"/>
        </w:numPr>
        <w:jc w:val="both"/>
      </w:pPr>
      <w:r w:rsidRPr="008B0D85">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2A6199" w:rsidRPr="008B0D85" w:rsidRDefault="002A6199" w:rsidP="00A56153">
      <w:pPr>
        <w:pStyle w:val="a5"/>
        <w:numPr>
          <w:ilvl w:val="0"/>
          <w:numId w:val="231"/>
        </w:numPr>
        <w:jc w:val="both"/>
      </w:pPr>
      <w:r w:rsidRPr="008B0D85">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2A6199" w:rsidRPr="008B0D85" w:rsidRDefault="002A6199" w:rsidP="00A56153">
      <w:pPr>
        <w:pStyle w:val="a5"/>
        <w:numPr>
          <w:ilvl w:val="0"/>
          <w:numId w:val="231"/>
        </w:numPr>
        <w:jc w:val="both"/>
      </w:pPr>
      <w:r w:rsidRPr="008B0D85">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Ценностные ориентиры программы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2A6199" w:rsidRPr="008B0D85" w:rsidRDefault="002A6199" w:rsidP="008B0D85">
      <w:pPr>
        <w:spacing w:after="0" w:line="240" w:lineRule="auto"/>
        <w:ind w:firstLine="708"/>
        <w:contextualSpacing/>
        <w:jc w:val="both"/>
        <w:rPr>
          <w:rFonts w:ascii="Times New Roman" w:hAnsi="Times New Roman" w:cs="Times New Roman"/>
          <w:sz w:val="24"/>
          <w:szCs w:val="24"/>
          <w:u w:val="single"/>
        </w:rPr>
      </w:pPr>
      <w:r w:rsidRPr="008B0D85">
        <w:rPr>
          <w:rFonts w:ascii="Times New Roman" w:hAnsi="Times New Roman" w:cs="Times New Roman"/>
          <w:sz w:val="24"/>
          <w:szCs w:val="24"/>
          <w:u w:val="single"/>
        </w:rPr>
        <w:t>Базовые национальные ценности российского общества определяются положениями Конституции Российской Федерации:</w:t>
      </w:r>
    </w:p>
    <w:p w:rsidR="002A6199" w:rsidRPr="008B0D85" w:rsidRDefault="002A6199" w:rsidP="00A56153">
      <w:pPr>
        <w:pStyle w:val="a5"/>
        <w:numPr>
          <w:ilvl w:val="0"/>
          <w:numId w:val="231"/>
        </w:numPr>
        <w:jc w:val="both"/>
      </w:pPr>
      <w:r w:rsidRPr="008B0D85">
        <w:t>«Российская Федерация – Россия есть демократическое федеративное правовое государство с республиканской формой правления» (Гл.I, ст.1);</w:t>
      </w:r>
    </w:p>
    <w:p w:rsidR="002A6199" w:rsidRPr="008B0D85" w:rsidRDefault="002A6199" w:rsidP="00A56153">
      <w:pPr>
        <w:pStyle w:val="a5"/>
        <w:numPr>
          <w:ilvl w:val="0"/>
          <w:numId w:val="231"/>
        </w:numPr>
        <w:jc w:val="both"/>
      </w:pPr>
      <w:r w:rsidRPr="008B0D85">
        <w:t>«Человек, его права и свободы являются высшей ценностью» (Гл.I, ст.2);</w:t>
      </w:r>
    </w:p>
    <w:p w:rsidR="002A6199" w:rsidRPr="008B0D85" w:rsidRDefault="002A6199" w:rsidP="00A56153">
      <w:pPr>
        <w:pStyle w:val="a5"/>
        <w:numPr>
          <w:ilvl w:val="0"/>
          <w:numId w:val="231"/>
        </w:numPr>
        <w:jc w:val="both"/>
      </w:pPr>
      <w:r w:rsidRPr="008B0D85">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2A6199" w:rsidRPr="008B0D85" w:rsidRDefault="002A6199" w:rsidP="00A56153">
      <w:pPr>
        <w:pStyle w:val="a5"/>
        <w:numPr>
          <w:ilvl w:val="0"/>
          <w:numId w:val="231"/>
        </w:numPr>
        <w:jc w:val="both"/>
      </w:pPr>
      <w:r w:rsidRPr="008B0D85">
        <w:t>«В Российской Федерации признаются и защищаются равным образом частная, государственная, муниципальная и иные формы собственности» (Гл.I, ст.8);</w:t>
      </w:r>
    </w:p>
    <w:p w:rsidR="002A6199" w:rsidRPr="008B0D85" w:rsidRDefault="002A6199" w:rsidP="00A56153">
      <w:pPr>
        <w:pStyle w:val="a5"/>
        <w:numPr>
          <w:ilvl w:val="0"/>
          <w:numId w:val="231"/>
        </w:numPr>
        <w:jc w:val="both"/>
      </w:pPr>
      <w:r w:rsidRPr="008B0D85">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w:t>
      </w:r>
      <w:r w:rsidRPr="008B0D85">
        <w:lastRenderedPageBreak/>
        <w:t>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образованиив Российской Федерации» (№ 273-ФЗ от 29 декабря 2012 г.):</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Федеральный государственный образовательный стандарт основного общего образованияперечисляет 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2A6199" w:rsidRPr="00FB1AC0" w:rsidRDefault="002A6199" w:rsidP="00FB1AC0">
      <w:pPr>
        <w:pStyle w:val="1"/>
        <w:rPr>
          <w:rFonts w:ascii="Times New Roman" w:hAnsi="Times New Roman" w:cs="Times New Roman"/>
          <w:color w:val="auto"/>
          <w:sz w:val="24"/>
          <w:szCs w:val="24"/>
        </w:rPr>
      </w:pPr>
      <w:r w:rsidRPr="00FB1AC0">
        <w:rPr>
          <w:rFonts w:ascii="Times New Roman" w:hAnsi="Times New Roman" w:cs="Times New Roman"/>
          <w:color w:val="auto"/>
          <w:sz w:val="24"/>
          <w:szCs w:val="24"/>
        </w:rPr>
        <w:t>2.3.2.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Определяющим в деятельности духовно-нравственного развития, воспитания и социализации является формирование уклада школьной жизни: </w:t>
      </w:r>
    </w:p>
    <w:p w:rsidR="002A6199" w:rsidRPr="008B0D85" w:rsidRDefault="002A6199" w:rsidP="00A56153">
      <w:pPr>
        <w:pStyle w:val="a5"/>
        <w:numPr>
          <w:ilvl w:val="0"/>
          <w:numId w:val="231"/>
        </w:numPr>
        <w:jc w:val="both"/>
      </w:pPr>
      <w:r w:rsidRPr="008B0D85">
        <w:t xml:space="preserve">обеспечивающего создание социальной среды развития обучающихся; </w:t>
      </w:r>
    </w:p>
    <w:p w:rsidR="002A6199" w:rsidRPr="008B0D85" w:rsidRDefault="002A6199" w:rsidP="00A56153">
      <w:pPr>
        <w:pStyle w:val="a5"/>
        <w:numPr>
          <w:ilvl w:val="0"/>
          <w:numId w:val="231"/>
        </w:numPr>
        <w:jc w:val="both"/>
      </w:pPr>
      <w:r w:rsidRPr="008B0D85">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2A6199" w:rsidRPr="008B0D85" w:rsidRDefault="002A6199" w:rsidP="00A56153">
      <w:pPr>
        <w:pStyle w:val="a5"/>
        <w:numPr>
          <w:ilvl w:val="0"/>
          <w:numId w:val="231"/>
        </w:numPr>
        <w:jc w:val="both"/>
      </w:pPr>
      <w:r w:rsidRPr="008B0D85">
        <w:t xml:space="preserve">основанного на системе базовых национальных ценностей российского общества; </w:t>
      </w:r>
    </w:p>
    <w:p w:rsidR="002A6199" w:rsidRPr="008B0D85" w:rsidRDefault="002A6199" w:rsidP="00A56153">
      <w:pPr>
        <w:pStyle w:val="a5"/>
        <w:numPr>
          <w:ilvl w:val="0"/>
          <w:numId w:val="231"/>
        </w:numPr>
        <w:jc w:val="both"/>
      </w:pPr>
      <w:r w:rsidRPr="008B0D85">
        <w:t xml:space="preserve">учитывающего историко-культурную и этническую специфику региона, потребности обучающихся и их родителей (законных представителей).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элементовколлективной жизнедеятельности, обеспечивающих реализацию ценностей и целей.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Основными направлениями деятельности образовательной организации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2A6199" w:rsidRPr="008B0D85" w:rsidRDefault="002A6199" w:rsidP="00A56153">
      <w:pPr>
        <w:pStyle w:val="a5"/>
        <w:numPr>
          <w:ilvl w:val="0"/>
          <w:numId w:val="231"/>
        </w:numPr>
        <w:jc w:val="both"/>
      </w:pPr>
      <w:r w:rsidRPr="008B0D85">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2A6199" w:rsidRPr="008B0D85" w:rsidRDefault="002A6199" w:rsidP="00A56153">
      <w:pPr>
        <w:pStyle w:val="a5"/>
        <w:numPr>
          <w:ilvl w:val="0"/>
          <w:numId w:val="231"/>
        </w:numPr>
        <w:jc w:val="both"/>
      </w:pPr>
      <w:r w:rsidRPr="008B0D85">
        <w:t xml:space="preserve">формирование мотивов и ценностей обучающегося в сфере отношенийк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2A6199" w:rsidRPr="008B0D85" w:rsidRDefault="002A6199" w:rsidP="00A56153">
      <w:pPr>
        <w:pStyle w:val="a5"/>
        <w:numPr>
          <w:ilvl w:val="0"/>
          <w:numId w:val="231"/>
        </w:numPr>
        <w:jc w:val="both"/>
      </w:pPr>
      <w:r w:rsidRPr="008B0D85">
        <w:t xml:space="preserve">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w:t>
      </w:r>
      <w:r w:rsidRPr="008B0D85">
        <w:lastRenderedPageBreak/>
        <w:t xml:space="preserve">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2A6199" w:rsidRPr="008B0D85" w:rsidRDefault="002A6199" w:rsidP="00A56153">
      <w:pPr>
        <w:pStyle w:val="a5"/>
        <w:numPr>
          <w:ilvl w:val="0"/>
          <w:numId w:val="231"/>
        </w:numPr>
        <w:jc w:val="both"/>
      </w:pPr>
      <w:r w:rsidRPr="008B0D85">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2A6199" w:rsidRPr="008B0D85" w:rsidRDefault="002A6199" w:rsidP="00A56153">
      <w:pPr>
        <w:pStyle w:val="a5"/>
        <w:numPr>
          <w:ilvl w:val="0"/>
          <w:numId w:val="231"/>
        </w:numPr>
        <w:jc w:val="both"/>
      </w:pPr>
      <w:r w:rsidRPr="008B0D85">
        <w:t xml:space="preserve">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2A6199" w:rsidRPr="008B0D85" w:rsidRDefault="002A6199" w:rsidP="00A56153">
      <w:pPr>
        <w:pStyle w:val="a5"/>
        <w:numPr>
          <w:ilvl w:val="0"/>
          <w:numId w:val="231"/>
        </w:numPr>
        <w:jc w:val="both"/>
      </w:pPr>
      <w:r w:rsidRPr="008B0D85">
        <w:t xml:space="preserve">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2A6199" w:rsidRPr="008B0D85" w:rsidRDefault="002A6199" w:rsidP="00A56153">
      <w:pPr>
        <w:pStyle w:val="a5"/>
        <w:numPr>
          <w:ilvl w:val="0"/>
          <w:numId w:val="231"/>
        </w:numPr>
        <w:jc w:val="both"/>
      </w:pPr>
      <w:r w:rsidRPr="008B0D85">
        <w:t xml:space="preserve">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2A6199" w:rsidRPr="008B0D85" w:rsidRDefault="002A6199" w:rsidP="00A56153">
      <w:pPr>
        <w:pStyle w:val="a5"/>
        <w:numPr>
          <w:ilvl w:val="0"/>
          <w:numId w:val="231"/>
        </w:numPr>
        <w:jc w:val="both"/>
      </w:pPr>
      <w:r w:rsidRPr="008B0D85">
        <w:lastRenderedPageBreak/>
        <w:t xml:space="preserve">формирование мотивов и ценностей обучающегося в сфере отношений к природе(формирование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2A6199" w:rsidRDefault="002A6199" w:rsidP="00A56153">
      <w:pPr>
        <w:pStyle w:val="a5"/>
        <w:numPr>
          <w:ilvl w:val="0"/>
          <w:numId w:val="231"/>
        </w:numPr>
        <w:jc w:val="both"/>
      </w:pPr>
      <w:r w:rsidRPr="008B0D85">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CE39EE" w:rsidRPr="008B0D85" w:rsidRDefault="00CE39EE" w:rsidP="00CE39EE">
      <w:pPr>
        <w:pStyle w:val="a5"/>
        <w:jc w:val="both"/>
      </w:pPr>
    </w:p>
    <w:p w:rsidR="002A6199" w:rsidRPr="008B0D85" w:rsidRDefault="002A6199" w:rsidP="008B0D85">
      <w:pPr>
        <w:spacing w:after="0" w:line="240" w:lineRule="auto"/>
        <w:ind w:firstLine="708"/>
        <w:contextualSpacing/>
        <w:jc w:val="both"/>
        <w:rPr>
          <w:rFonts w:ascii="Times New Roman" w:hAnsi="Times New Roman" w:cs="Times New Roman"/>
          <w:b/>
          <w:sz w:val="24"/>
          <w:szCs w:val="24"/>
        </w:rPr>
      </w:pPr>
      <w:r w:rsidRPr="008B0D85">
        <w:rPr>
          <w:rFonts w:ascii="Times New Roman" w:hAnsi="Times New Roman" w:cs="Times New Roman"/>
          <w:b/>
          <w:sz w:val="24"/>
          <w:szCs w:val="24"/>
        </w:rPr>
        <w:t>2.3.3. Содержание, виды деятельности и формы занятий с обучающимися(по направлениям духовно-нравственного развития, воспитания и</w:t>
      </w:r>
      <w:r w:rsidR="00CE39EE">
        <w:rPr>
          <w:rFonts w:ascii="Times New Roman" w:hAnsi="Times New Roman" w:cs="Times New Roman"/>
          <w:b/>
          <w:sz w:val="24"/>
          <w:szCs w:val="24"/>
        </w:rPr>
        <w:t xml:space="preserve"> </w:t>
      </w:r>
      <w:r w:rsidRPr="008B0D85">
        <w:rPr>
          <w:rFonts w:ascii="Times New Roman" w:hAnsi="Times New Roman" w:cs="Times New Roman"/>
          <w:b/>
          <w:sz w:val="24"/>
          <w:szCs w:val="24"/>
        </w:rPr>
        <w:t>социализации обучающихся)</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2A6199" w:rsidRPr="008B0D85" w:rsidRDefault="002A6199" w:rsidP="008B0D85">
      <w:pPr>
        <w:spacing w:after="0" w:line="240" w:lineRule="auto"/>
        <w:contextualSpacing/>
        <w:jc w:val="both"/>
        <w:rPr>
          <w:rFonts w:ascii="Times New Roman" w:hAnsi="Times New Roman" w:cs="Times New Roman"/>
          <w:sz w:val="24"/>
          <w:szCs w:val="24"/>
        </w:rPr>
      </w:pPr>
      <w:r w:rsidRPr="008B0D85">
        <w:rPr>
          <w:rFonts w:ascii="Times New Roman" w:hAnsi="Times New Roman" w:cs="Times New Roman"/>
          <w:sz w:val="24"/>
          <w:szCs w:val="24"/>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2A6199" w:rsidRPr="008B0D85" w:rsidRDefault="002A6199" w:rsidP="008B0D85">
      <w:pPr>
        <w:spacing w:after="0" w:line="240" w:lineRule="auto"/>
        <w:contextualSpacing/>
        <w:jc w:val="both"/>
        <w:rPr>
          <w:rFonts w:ascii="Times New Roman" w:hAnsi="Times New Roman" w:cs="Times New Roman"/>
          <w:sz w:val="24"/>
          <w:szCs w:val="24"/>
        </w:rPr>
      </w:pPr>
      <w:r w:rsidRPr="008B0D85">
        <w:rPr>
          <w:rFonts w:ascii="Times New Roman" w:hAnsi="Times New Roman" w:cs="Times New Roman"/>
          <w:sz w:val="24"/>
          <w:szCs w:val="24"/>
        </w:rPr>
        <w:t>-  информационное и коммуникативное обеспечение рефлексии обучающихся межличностных отношений с окружающими;</w:t>
      </w:r>
    </w:p>
    <w:p w:rsidR="002A6199" w:rsidRPr="008B0D85" w:rsidRDefault="002A6199" w:rsidP="008B0D85">
      <w:pPr>
        <w:spacing w:after="0" w:line="240" w:lineRule="auto"/>
        <w:contextualSpacing/>
        <w:jc w:val="both"/>
        <w:rPr>
          <w:rFonts w:ascii="Times New Roman" w:hAnsi="Times New Roman" w:cs="Times New Roman"/>
          <w:sz w:val="24"/>
          <w:szCs w:val="24"/>
        </w:rPr>
      </w:pPr>
      <w:r w:rsidRPr="008B0D85">
        <w:rPr>
          <w:rFonts w:ascii="Times New Roman" w:hAnsi="Times New Roman" w:cs="Times New Roman"/>
          <w:sz w:val="24"/>
          <w:szCs w:val="24"/>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Формирование мотивов и ценностей обучающегося в сфере отношений к России как Отечеству</w:t>
      </w:r>
      <w:r w:rsidR="00CE39EE">
        <w:rPr>
          <w:rFonts w:ascii="Times New Roman" w:hAnsi="Times New Roman" w:cs="Times New Roman"/>
          <w:sz w:val="24"/>
          <w:szCs w:val="24"/>
        </w:rPr>
        <w:t xml:space="preserve"> </w:t>
      </w:r>
      <w:r w:rsidRPr="008B0D85">
        <w:rPr>
          <w:rFonts w:ascii="Times New Roman" w:hAnsi="Times New Roman" w:cs="Times New Roman"/>
          <w:sz w:val="24"/>
          <w:szCs w:val="24"/>
        </w:rPr>
        <w:t xml:space="preserve">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Включение обучающихся в сферу общественной самоорганизации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w:t>
      </w:r>
      <w:r w:rsidRPr="008B0D85">
        <w:rPr>
          <w:rFonts w:ascii="Times New Roman" w:hAnsi="Times New Roman" w:cs="Times New Roman"/>
          <w:sz w:val="24"/>
          <w:szCs w:val="24"/>
        </w:rPr>
        <w:lastRenderedPageBreak/>
        <w:t xml:space="preserve">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Включение обучающихся в сферу общественной самоорганизации предусматривает следующие этапы: </w:t>
      </w:r>
    </w:p>
    <w:p w:rsidR="002A6199" w:rsidRPr="008B0D85" w:rsidRDefault="002A6199" w:rsidP="00A56153">
      <w:pPr>
        <w:pStyle w:val="a5"/>
        <w:numPr>
          <w:ilvl w:val="0"/>
          <w:numId w:val="231"/>
        </w:numPr>
        <w:jc w:val="both"/>
      </w:pPr>
      <w:r w:rsidRPr="008B0D85">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2A6199" w:rsidRPr="008B0D85" w:rsidRDefault="002A6199" w:rsidP="00A56153">
      <w:pPr>
        <w:pStyle w:val="a5"/>
        <w:numPr>
          <w:ilvl w:val="0"/>
          <w:numId w:val="231"/>
        </w:numPr>
        <w:jc w:val="both"/>
      </w:pPr>
      <w:r w:rsidRPr="008B0D85">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2A6199" w:rsidRPr="008B0D85" w:rsidRDefault="002A6199" w:rsidP="00A56153">
      <w:pPr>
        <w:pStyle w:val="a5"/>
        <w:numPr>
          <w:ilvl w:val="0"/>
          <w:numId w:val="231"/>
        </w:numPr>
        <w:jc w:val="both"/>
      </w:pPr>
      <w:r w:rsidRPr="008B0D85">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2A6199" w:rsidRPr="008B0D85" w:rsidRDefault="002A6199" w:rsidP="00A56153">
      <w:pPr>
        <w:pStyle w:val="a5"/>
        <w:numPr>
          <w:ilvl w:val="0"/>
          <w:numId w:val="231"/>
        </w:numPr>
        <w:jc w:val="both"/>
      </w:pPr>
      <w:r w:rsidRPr="008B0D85">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2A6199" w:rsidRPr="008B0D85" w:rsidRDefault="002A6199" w:rsidP="00A56153">
      <w:pPr>
        <w:pStyle w:val="a5"/>
        <w:numPr>
          <w:ilvl w:val="0"/>
          <w:numId w:val="231"/>
        </w:numPr>
        <w:jc w:val="both"/>
      </w:pPr>
      <w:r w:rsidRPr="008B0D85">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2A6199" w:rsidRPr="008B0D85" w:rsidRDefault="002A6199" w:rsidP="00A56153">
      <w:pPr>
        <w:pStyle w:val="a5"/>
        <w:numPr>
          <w:ilvl w:val="0"/>
          <w:numId w:val="231"/>
        </w:numPr>
        <w:jc w:val="both"/>
      </w:pPr>
      <w:r w:rsidRPr="008B0D85">
        <w:t xml:space="preserve">демонстрация вариативности социальных ситуаций, ситуаций выбора и необходимости планирования собственной деятельности; </w:t>
      </w:r>
    </w:p>
    <w:p w:rsidR="002A6199" w:rsidRPr="008B0D85" w:rsidRDefault="002A6199" w:rsidP="00A56153">
      <w:pPr>
        <w:pStyle w:val="a5"/>
        <w:numPr>
          <w:ilvl w:val="0"/>
          <w:numId w:val="231"/>
        </w:numPr>
        <w:jc w:val="both"/>
      </w:pPr>
      <w:r w:rsidRPr="008B0D85">
        <w:t xml:space="preserve">содействие обучающимся в определении ими собственных целей участия в социальной деятельности; </w:t>
      </w:r>
    </w:p>
    <w:p w:rsidR="002A6199" w:rsidRPr="008B0D85" w:rsidRDefault="002A6199" w:rsidP="00A56153">
      <w:pPr>
        <w:pStyle w:val="a5"/>
        <w:numPr>
          <w:ilvl w:val="0"/>
          <w:numId w:val="231"/>
        </w:numPr>
        <w:jc w:val="both"/>
      </w:pPr>
      <w:r w:rsidRPr="008B0D85">
        <w:t xml:space="preserve">содействие школьникам в проектировании и планировании собственного участия в социальной деятельности.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При формировании ответственного отношения к учебно-познавательной деятельностиприоритет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Мотивы и ценности обучающегося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наразличные формы внеурочной деятельности.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Реализация задач развития эстетического сознанияобучающихся может быть возложена на уроки предметной областей «Филология», «Искусство», а также на различные формы внеурочной деятельности. </w:t>
      </w:r>
    </w:p>
    <w:p w:rsidR="002A6199"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CE39EE" w:rsidRPr="008B0D85" w:rsidRDefault="00CE39EE" w:rsidP="008B0D85">
      <w:pPr>
        <w:spacing w:after="0" w:line="240" w:lineRule="auto"/>
        <w:ind w:firstLine="708"/>
        <w:contextualSpacing/>
        <w:jc w:val="both"/>
        <w:rPr>
          <w:rFonts w:ascii="Times New Roman" w:hAnsi="Times New Roman" w:cs="Times New Roman"/>
          <w:sz w:val="24"/>
          <w:szCs w:val="24"/>
        </w:rPr>
      </w:pPr>
    </w:p>
    <w:p w:rsidR="002A6199" w:rsidRPr="008B0D85" w:rsidRDefault="002A6199" w:rsidP="008B0D85">
      <w:pPr>
        <w:spacing w:after="0" w:line="240" w:lineRule="auto"/>
        <w:ind w:firstLine="708"/>
        <w:contextualSpacing/>
        <w:jc w:val="both"/>
        <w:rPr>
          <w:rFonts w:ascii="Times New Roman" w:hAnsi="Times New Roman" w:cs="Times New Roman"/>
          <w:b/>
          <w:sz w:val="24"/>
          <w:szCs w:val="24"/>
        </w:rPr>
      </w:pPr>
      <w:r w:rsidRPr="008B0D85">
        <w:rPr>
          <w:rFonts w:ascii="Times New Roman" w:hAnsi="Times New Roman" w:cs="Times New Roman"/>
          <w:b/>
          <w:sz w:val="24"/>
          <w:szCs w:val="24"/>
        </w:rPr>
        <w:t>2.3.4. Формы индивидуальной и групповой организации профессиональной ориентации обучающихся</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lastRenderedPageBreak/>
        <w:t xml:space="preserve">Дни открытых дверей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2A6199"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r w:rsidR="00CE39EE">
        <w:rPr>
          <w:rFonts w:ascii="Times New Roman" w:hAnsi="Times New Roman" w:cs="Times New Roman"/>
          <w:sz w:val="24"/>
          <w:szCs w:val="24"/>
        </w:rPr>
        <w:t xml:space="preserve"> </w:t>
      </w:r>
    </w:p>
    <w:p w:rsidR="00CE39EE" w:rsidRPr="008B0D85" w:rsidRDefault="00CE39EE" w:rsidP="008B0D85">
      <w:pPr>
        <w:spacing w:after="0" w:line="240" w:lineRule="auto"/>
        <w:ind w:firstLine="708"/>
        <w:contextualSpacing/>
        <w:jc w:val="both"/>
        <w:rPr>
          <w:rFonts w:ascii="Times New Roman" w:hAnsi="Times New Roman" w:cs="Times New Roman"/>
          <w:sz w:val="24"/>
          <w:szCs w:val="24"/>
        </w:rPr>
      </w:pPr>
    </w:p>
    <w:p w:rsidR="002A6199" w:rsidRPr="008B0D85" w:rsidRDefault="00CE39EE" w:rsidP="008B0D85">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2.3.5</w:t>
      </w:r>
      <w:r w:rsidR="002A6199" w:rsidRPr="008B0D85">
        <w:rPr>
          <w:rFonts w:ascii="Times New Roman" w:hAnsi="Times New Roman" w:cs="Times New Roman"/>
          <w:b/>
          <w:sz w:val="24"/>
          <w:szCs w:val="24"/>
        </w:rPr>
        <w:t>.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Психолого-педагогическая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2) информационной поддержки обучающегося (обеспечение школьника сведениями, необходимыми для разрешения проблемной ситуации);</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w:t>
      </w:r>
      <w:r w:rsidRPr="008B0D85">
        <w:rPr>
          <w:rFonts w:ascii="Times New Roman" w:hAnsi="Times New Roman" w:cs="Times New Roman"/>
          <w:sz w:val="24"/>
          <w:szCs w:val="24"/>
        </w:rPr>
        <w:lastRenderedPageBreak/>
        <w:t xml:space="preserve">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Основными формами 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Формы участия специалистов и социальных партнеров по направлениям социального воспитания.</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Важнейшим партнером образовательной организации в реализации цели и задач воспитания и социализации являются родители обучающегося (законные представители), которые одновременно выступают в многообразии позиций и социальных ролей: </w:t>
      </w:r>
    </w:p>
    <w:p w:rsidR="002A6199" w:rsidRPr="008B0D85" w:rsidRDefault="002A6199" w:rsidP="00A56153">
      <w:pPr>
        <w:pStyle w:val="a5"/>
        <w:numPr>
          <w:ilvl w:val="0"/>
          <w:numId w:val="231"/>
        </w:numPr>
        <w:jc w:val="both"/>
      </w:pPr>
      <w:r w:rsidRPr="008B0D85">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2A6199" w:rsidRPr="008B0D85" w:rsidRDefault="002A6199" w:rsidP="00A56153">
      <w:pPr>
        <w:pStyle w:val="a5"/>
        <w:numPr>
          <w:ilvl w:val="0"/>
          <w:numId w:val="231"/>
        </w:numPr>
        <w:jc w:val="both"/>
      </w:pPr>
      <w:r w:rsidRPr="008B0D85">
        <w:t>как обладатель и распорядитель ресурсов для воспитания и социализации;</w:t>
      </w:r>
    </w:p>
    <w:p w:rsidR="002A6199" w:rsidRPr="008B0D85" w:rsidRDefault="002A6199" w:rsidP="00A56153">
      <w:pPr>
        <w:pStyle w:val="a5"/>
        <w:numPr>
          <w:ilvl w:val="0"/>
          <w:numId w:val="231"/>
        </w:numPr>
        <w:jc w:val="both"/>
      </w:pPr>
      <w:r w:rsidRPr="008B0D85">
        <w:t>непосредственный воспитатель (в рамках школьного и семейного воспитания).</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2A6199" w:rsidRPr="008B0D85" w:rsidRDefault="002A6199" w:rsidP="00A56153">
      <w:pPr>
        <w:pStyle w:val="a5"/>
        <w:numPr>
          <w:ilvl w:val="0"/>
          <w:numId w:val="231"/>
        </w:numPr>
        <w:jc w:val="both"/>
      </w:pPr>
      <w:r w:rsidRPr="008B0D85">
        <w:t>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w:t>
      </w:r>
      <w:r w:rsidR="003111AB">
        <w:t>зни образовательной организации</w:t>
      </w:r>
      <w:r w:rsidRPr="008B0D85">
        <w:t>;</w:t>
      </w:r>
    </w:p>
    <w:p w:rsidR="002A6199" w:rsidRPr="008B0D85" w:rsidRDefault="002A6199" w:rsidP="00A56153">
      <w:pPr>
        <w:pStyle w:val="a5"/>
        <w:numPr>
          <w:ilvl w:val="0"/>
          <w:numId w:val="231"/>
        </w:numPr>
        <w:jc w:val="both"/>
      </w:pPr>
      <w:r w:rsidRPr="008B0D85">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2A6199" w:rsidRPr="008B0D85" w:rsidRDefault="002A6199" w:rsidP="00A56153">
      <w:pPr>
        <w:pStyle w:val="a5"/>
        <w:numPr>
          <w:ilvl w:val="0"/>
          <w:numId w:val="231"/>
        </w:numPr>
        <w:jc w:val="both"/>
      </w:pPr>
      <w:r w:rsidRPr="008B0D85">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2A6199" w:rsidRPr="008B0D85" w:rsidRDefault="002A6199" w:rsidP="008B0D85">
      <w:pPr>
        <w:spacing w:after="0" w:line="240" w:lineRule="auto"/>
        <w:ind w:firstLine="708"/>
        <w:contextualSpacing/>
        <w:jc w:val="both"/>
        <w:rPr>
          <w:rFonts w:ascii="Times New Roman" w:hAnsi="Times New Roman" w:cs="Times New Roman"/>
          <w:b/>
          <w:sz w:val="24"/>
          <w:szCs w:val="24"/>
        </w:rPr>
      </w:pPr>
      <w:r w:rsidRPr="008B0D85">
        <w:rPr>
          <w:rFonts w:ascii="Times New Roman" w:hAnsi="Times New Roman" w:cs="Times New Roman"/>
          <w:b/>
          <w:sz w:val="24"/>
          <w:szCs w:val="24"/>
        </w:rPr>
        <w:t>2.3.7. Модели организации работы по формированию экологически</w:t>
      </w:r>
    </w:p>
    <w:p w:rsidR="002A6199" w:rsidRPr="008B0D85" w:rsidRDefault="002A6199" w:rsidP="008B0D85">
      <w:pPr>
        <w:spacing w:after="0" w:line="240" w:lineRule="auto"/>
        <w:contextualSpacing/>
        <w:jc w:val="both"/>
        <w:rPr>
          <w:rFonts w:ascii="Times New Roman" w:hAnsi="Times New Roman" w:cs="Times New Roman"/>
          <w:b/>
          <w:sz w:val="24"/>
          <w:szCs w:val="24"/>
        </w:rPr>
      </w:pPr>
      <w:r w:rsidRPr="008B0D85">
        <w:rPr>
          <w:rFonts w:ascii="Times New Roman" w:hAnsi="Times New Roman" w:cs="Times New Roman"/>
          <w:b/>
          <w:sz w:val="24"/>
          <w:szCs w:val="24"/>
        </w:rPr>
        <w:t>целесообразного, здорового и безопасного образа жизни</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w:t>
      </w:r>
      <w:r w:rsidRPr="008B0D85">
        <w:rPr>
          <w:rFonts w:ascii="Times New Roman" w:hAnsi="Times New Roman" w:cs="Times New Roman"/>
          <w:sz w:val="24"/>
          <w:szCs w:val="24"/>
        </w:rPr>
        <w:lastRenderedPageBreak/>
        <w:t xml:space="preserve">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2A6199" w:rsidRPr="008B0D85" w:rsidRDefault="002A6199" w:rsidP="00A56153">
      <w:pPr>
        <w:pStyle w:val="a5"/>
        <w:numPr>
          <w:ilvl w:val="0"/>
          <w:numId w:val="231"/>
        </w:numPr>
        <w:jc w:val="both"/>
      </w:pPr>
      <w:r w:rsidRPr="008B0D85">
        <w:t xml:space="preserve">организация занятий (уроков); </w:t>
      </w:r>
    </w:p>
    <w:p w:rsidR="002A6199" w:rsidRPr="008B0D85" w:rsidRDefault="002A6199" w:rsidP="00A56153">
      <w:pPr>
        <w:pStyle w:val="a5"/>
        <w:numPr>
          <w:ilvl w:val="0"/>
          <w:numId w:val="231"/>
        </w:numPr>
        <w:jc w:val="both"/>
      </w:pPr>
      <w:r w:rsidRPr="008B0D85">
        <w:t xml:space="preserve">обеспечение использования различных каналов восприятия информации; </w:t>
      </w:r>
    </w:p>
    <w:p w:rsidR="002A6199" w:rsidRPr="008B0D85" w:rsidRDefault="002A6199" w:rsidP="00A56153">
      <w:pPr>
        <w:pStyle w:val="a5"/>
        <w:numPr>
          <w:ilvl w:val="0"/>
          <w:numId w:val="231"/>
        </w:numPr>
        <w:jc w:val="both"/>
      </w:pPr>
      <w:r w:rsidRPr="008B0D85">
        <w:t xml:space="preserve">учет зоны работоспособности обучающихся; </w:t>
      </w:r>
    </w:p>
    <w:p w:rsidR="002A6199" w:rsidRPr="008B0D85" w:rsidRDefault="002A6199" w:rsidP="00A56153">
      <w:pPr>
        <w:pStyle w:val="a5"/>
        <w:numPr>
          <w:ilvl w:val="0"/>
          <w:numId w:val="231"/>
        </w:numPr>
        <w:jc w:val="both"/>
      </w:pPr>
      <w:r w:rsidRPr="008B0D85">
        <w:t xml:space="preserve">распределение интенсивности умственной деятельности; </w:t>
      </w:r>
    </w:p>
    <w:p w:rsidR="002A6199" w:rsidRPr="008B0D85" w:rsidRDefault="002A6199" w:rsidP="00A56153">
      <w:pPr>
        <w:pStyle w:val="a5"/>
        <w:numPr>
          <w:ilvl w:val="0"/>
          <w:numId w:val="231"/>
        </w:numPr>
        <w:jc w:val="both"/>
      </w:pPr>
      <w:r w:rsidRPr="008B0D85">
        <w:t xml:space="preserve">использование здоровьесберегающих технологий.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Модель просветительской и методической работы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2A6199" w:rsidRPr="008B0D85" w:rsidRDefault="002A6199" w:rsidP="00A56153">
      <w:pPr>
        <w:pStyle w:val="a5"/>
        <w:numPr>
          <w:ilvl w:val="0"/>
          <w:numId w:val="231"/>
        </w:numPr>
        <w:jc w:val="both"/>
      </w:pPr>
      <w:r w:rsidRPr="008B0D85">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2A6199" w:rsidRPr="008B0D85" w:rsidRDefault="002A6199" w:rsidP="00A56153">
      <w:pPr>
        <w:pStyle w:val="a5"/>
        <w:numPr>
          <w:ilvl w:val="0"/>
          <w:numId w:val="231"/>
        </w:numPr>
        <w:jc w:val="both"/>
      </w:pPr>
      <w:r w:rsidRPr="008B0D85">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2A6199" w:rsidRPr="008B0D85" w:rsidRDefault="002A6199" w:rsidP="00A56153">
      <w:pPr>
        <w:pStyle w:val="a5"/>
        <w:numPr>
          <w:ilvl w:val="0"/>
          <w:numId w:val="231"/>
        </w:numPr>
        <w:jc w:val="both"/>
      </w:pPr>
      <w:r w:rsidRPr="008B0D85">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2A6199" w:rsidRPr="008B0D85" w:rsidRDefault="002A6199" w:rsidP="00A56153">
      <w:pPr>
        <w:pStyle w:val="a5"/>
        <w:numPr>
          <w:ilvl w:val="0"/>
          <w:numId w:val="231"/>
        </w:numPr>
        <w:jc w:val="both"/>
      </w:pPr>
      <w:r w:rsidRPr="008B0D85">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2A6199" w:rsidRPr="008B0D85" w:rsidRDefault="002A6199" w:rsidP="000760CD">
      <w:pPr>
        <w:spacing w:after="0" w:line="240" w:lineRule="auto"/>
        <w:ind w:firstLine="708"/>
        <w:contextualSpacing/>
        <w:jc w:val="both"/>
        <w:rPr>
          <w:rFonts w:ascii="Times New Roman" w:hAnsi="Times New Roman" w:cs="Times New Roman"/>
          <w:b/>
          <w:sz w:val="24"/>
          <w:szCs w:val="24"/>
        </w:rPr>
      </w:pPr>
      <w:r w:rsidRPr="008B0D85">
        <w:rPr>
          <w:rFonts w:ascii="Times New Roman" w:hAnsi="Times New Roman" w:cs="Times New Roman"/>
          <w:b/>
          <w:sz w:val="24"/>
          <w:szCs w:val="24"/>
        </w:rPr>
        <w:t>2.3.8. Описание деятельности организации, осуществляющей образовательную деятельность, в обла</w:t>
      </w:r>
      <w:r w:rsidR="000760CD">
        <w:rPr>
          <w:rFonts w:ascii="Times New Roman" w:hAnsi="Times New Roman" w:cs="Times New Roman"/>
          <w:b/>
          <w:sz w:val="24"/>
          <w:szCs w:val="24"/>
        </w:rPr>
        <w:t xml:space="preserve">сти непрерывного экологического </w:t>
      </w:r>
      <w:r w:rsidRPr="008B0D85">
        <w:rPr>
          <w:rFonts w:ascii="Times New Roman" w:hAnsi="Times New Roman" w:cs="Times New Roman"/>
          <w:b/>
          <w:sz w:val="24"/>
          <w:szCs w:val="24"/>
        </w:rPr>
        <w:t>здоровьесберегающего образования обучающихся</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lastRenderedPageBreak/>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Первый комплексмероприятий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Третий комплекс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Четвертый комплекс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w:t>
      </w:r>
      <w:r w:rsidRPr="008B0D85">
        <w:rPr>
          <w:rFonts w:ascii="Times New Roman" w:hAnsi="Times New Roman" w:cs="Times New Roman"/>
          <w:sz w:val="24"/>
          <w:szCs w:val="24"/>
        </w:rPr>
        <w:lastRenderedPageBreak/>
        <w:t xml:space="preserve">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2A6199" w:rsidRPr="008B0D85" w:rsidRDefault="002A6199" w:rsidP="008B0D85">
      <w:pPr>
        <w:spacing w:after="0" w:line="240" w:lineRule="auto"/>
        <w:ind w:firstLine="708"/>
        <w:contextualSpacing/>
        <w:jc w:val="both"/>
        <w:rPr>
          <w:rFonts w:ascii="Times New Roman" w:hAnsi="Times New Roman" w:cs="Times New Roman"/>
          <w:b/>
          <w:sz w:val="24"/>
          <w:szCs w:val="24"/>
        </w:rPr>
      </w:pPr>
      <w:r w:rsidRPr="008B0D85">
        <w:rPr>
          <w:rFonts w:ascii="Times New Roman" w:hAnsi="Times New Roman" w:cs="Times New Roman"/>
          <w:b/>
          <w:sz w:val="24"/>
          <w:szCs w:val="24"/>
        </w:rPr>
        <w:t>2.3.9. Система поощрения социальной успешности и проявленийактивнойжизненной позиции обучающихся</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 </w:t>
      </w:r>
    </w:p>
    <w:p w:rsidR="002A6199" w:rsidRPr="008B0D85" w:rsidRDefault="002A6199" w:rsidP="00A56153">
      <w:pPr>
        <w:pStyle w:val="a5"/>
        <w:numPr>
          <w:ilvl w:val="0"/>
          <w:numId w:val="231"/>
        </w:numPr>
        <w:jc w:val="both"/>
      </w:pPr>
      <w:r w:rsidRPr="008B0D85">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2A6199" w:rsidRPr="008B0D85" w:rsidRDefault="002A6199" w:rsidP="00A56153">
      <w:pPr>
        <w:pStyle w:val="a5"/>
        <w:numPr>
          <w:ilvl w:val="0"/>
          <w:numId w:val="231"/>
        </w:numPr>
        <w:jc w:val="both"/>
      </w:pPr>
      <w:r w:rsidRPr="008B0D85">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2A6199" w:rsidRPr="008B0D85" w:rsidRDefault="002A6199" w:rsidP="00A56153">
      <w:pPr>
        <w:pStyle w:val="a5"/>
        <w:numPr>
          <w:ilvl w:val="0"/>
          <w:numId w:val="231"/>
        </w:numPr>
        <w:jc w:val="both"/>
      </w:pPr>
      <w:r w:rsidRPr="008B0D85">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2A6199" w:rsidRPr="008B0D85" w:rsidRDefault="002A6199" w:rsidP="00A56153">
      <w:pPr>
        <w:pStyle w:val="a5"/>
        <w:numPr>
          <w:ilvl w:val="0"/>
          <w:numId w:val="231"/>
        </w:numPr>
        <w:jc w:val="both"/>
      </w:pPr>
      <w:r w:rsidRPr="008B0D85">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2A6199" w:rsidRPr="008B0D85" w:rsidRDefault="002A6199" w:rsidP="00A56153">
      <w:pPr>
        <w:pStyle w:val="a5"/>
        <w:numPr>
          <w:ilvl w:val="0"/>
          <w:numId w:val="231"/>
        </w:numPr>
        <w:jc w:val="both"/>
      </w:pPr>
      <w:r w:rsidRPr="008B0D85">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2A6199" w:rsidRPr="008B0D85" w:rsidRDefault="002A6199" w:rsidP="00A56153">
      <w:pPr>
        <w:pStyle w:val="a5"/>
        <w:numPr>
          <w:ilvl w:val="0"/>
          <w:numId w:val="231"/>
        </w:numPr>
        <w:jc w:val="both"/>
      </w:pPr>
      <w:r w:rsidRPr="008B0D85">
        <w:t xml:space="preserve">дифференцированность поощрений (наличие уровней и типов наград позволяет продлить стимулирующее действие системы поощрения).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CE39EE"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CE39EE" w:rsidRDefault="002A6199" w:rsidP="00CE39EE">
      <w:pPr>
        <w:spacing w:after="0" w:line="240" w:lineRule="auto"/>
        <w:ind w:firstLine="708"/>
        <w:contextualSpacing/>
        <w:jc w:val="both"/>
        <w:rPr>
          <w:rFonts w:ascii="Times New Roman" w:hAnsi="Times New Roman" w:cs="Times New Roman"/>
          <w:b/>
          <w:sz w:val="24"/>
          <w:szCs w:val="24"/>
        </w:rPr>
      </w:pPr>
      <w:r w:rsidRPr="008B0D85">
        <w:rPr>
          <w:rFonts w:ascii="Times New Roman" w:hAnsi="Times New Roman" w:cs="Times New Roman"/>
          <w:b/>
          <w:sz w:val="24"/>
          <w:szCs w:val="24"/>
        </w:rPr>
        <w:t>2.3.10. Критерии, показатели эффективности деятель</w:t>
      </w:r>
      <w:r w:rsidR="00D75E7C" w:rsidRPr="008B0D85">
        <w:rPr>
          <w:rFonts w:ascii="Times New Roman" w:hAnsi="Times New Roman" w:cs="Times New Roman"/>
          <w:b/>
          <w:sz w:val="24"/>
          <w:szCs w:val="24"/>
        </w:rPr>
        <w:t xml:space="preserve">ности </w:t>
      </w:r>
      <w:r w:rsidRPr="008B0D85">
        <w:rPr>
          <w:rFonts w:ascii="Times New Roman" w:hAnsi="Times New Roman" w:cs="Times New Roman"/>
          <w:b/>
          <w:sz w:val="24"/>
          <w:szCs w:val="24"/>
        </w:rPr>
        <w:t xml:space="preserve"> в части духовно-нравственного развития, воспитания исоциализации обучающихся</w:t>
      </w:r>
    </w:p>
    <w:p w:rsidR="002A6199" w:rsidRPr="00CE39EE" w:rsidRDefault="002A6199" w:rsidP="00CE39EE">
      <w:pPr>
        <w:spacing w:after="0" w:line="240" w:lineRule="auto"/>
        <w:ind w:firstLine="708"/>
        <w:contextualSpacing/>
        <w:jc w:val="both"/>
        <w:rPr>
          <w:rFonts w:ascii="Times New Roman" w:hAnsi="Times New Roman" w:cs="Times New Roman"/>
          <w:b/>
          <w:sz w:val="24"/>
          <w:szCs w:val="24"/>
        </w:rPr>
      </w:pPr>
      <w:r w:rsidRPr="008B0D85">
        <w:rPr>
          <w:rFonts w:ascii="Times New Roman" w:hAnsi="Times New Roman" w:cs="Times New Roman"/>
          <w:sz w:val="24"/>
          <w:szCs w:val="24"/>
        </w:rPr>
        <w:lastRenderedPageBreak/>
        <w:t xml:space="preserve">Первый критерий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2A6199" w:rsidRPr="008B0D85" w:rsidRDefault="002A6199" w:rsidP="00A56153">
      <w:pPr>
        <w:pStyle w:val="a5"/>
        <w:numPr>
          <w:ilvl w:val="0"/>
          <w:numId w:val="231"/>
        </w:numPr>
        <w:jc w:val="both"/>
      </w:pPr>
      <w:r w:rsidRPr="008B0D85">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2A6199" w:rsidRPr="008B0D85" w:rsidRDefault="002A6199" w:rsidP="00A56153">
      <w:pPr>
        <w:pStyle w:val="a5"/>
        <w:numPr>
          <w:ilvl w:val="0"/>
          <w:numId w:val="231"/>
        </w:numPr>
        <w:jc w:val="both"/>
      </w:pPr>
      <w:r w:rsidRPr="008B0D85">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2A6199" w:rsidRPr="008B0D85" w:rsidRDefault="002A6199" w:rsidP="00A56153">
      <w:pPr>
        <w:pStyle w:val="a5"/>
        <w:numPr>
          <w:ilvl w:val="0"/>
          <w:numId w:val="231"/>
        </w:numPr>
        <w:jc w:val="both"/>
      </w:pPr>
      <w:r w:rsidRPr="008B0D85">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2A6199" w:rsidRPr="008B0D85" w:rsidRDefault="002A6199" w:rsidP="00A56153">
      <w:pPr>
        <w:pStyle w:val="a5"/>
        <w:numPr>
          <w:ilvl w:val="0"/>
          <w:numId w:val="231"/>
        </w:numPr>
        <w:jc w:val="both"/>
      </w:pPr>
      <w:r w:rsidRPr="008B0D85">
        <w:t xml:space="preserve">уровень безопасности для обучающихся среды образовательной организации, реалистичность количества и достаточность мероприятий; </w:t>
      </w:r>
    </w:p>
    <w:p w:rsidR="002A6199" w:rsidRPr="008B0D85" w:rsidRDefault="002A6199" w:rsidP="00A56153">
      <w:pPr>
        <w:pStyle w:val="a5"/>
        <w:numPr>
          <w:ilvl w:val="0"/>
          <w:numId w:val="231"/>
        </w:numPr>
        <w:jc w:val="both"/>
      </w:pPr>
      <w:r w:rsidRPr="008B0D85">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Второй критерий – степень обеспечения в образовательной организации позитивных межличностных отношений обучающихся, выражается в следующих показателях: </w:t>
      </w:r>
    </w:p>
    <w:p w:rsidR="002A6199" w:rsidRPr="008B0D85" w:rsidRDefault="002A6199" w:rsidP="00A56153">
      <w:pPr>
        <w:pStyle w:val="a5"/>
        <w:numPr>
          <w:ilvl w:val="0"/>
          <w:numId w:val="231"/>
        </w:numPr>
        <w:jc w:val="both"/>
      </w:pPr>
      <w:r w:rsidRPr="008B0D85">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2A6199" w:rsidRPr="008B0D85" w:rsidRDefault="002A6199" w:rsidP="00A56153">
      <w:pPr>
        <w:pStyle w:val="a5"/>
        <w:numPr>
          <w:ilvl w:val="0"/>
          <w:numId w:val="231"/>
        </w:numPr>
        <w:jc w:val="both"/>
      </w:pPr>
      <w:r w:rsidRPr="008B0D85">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2A6199" w:rsidRPr="008B0D85" w:rsidRDefault="002A6199" w:rsidP="00A56153">
      <w:pPr>
        <w:pStyle w:val="a5"/>
        <w:numPr>
          <w:ilvl w:val="0"/>
          <w:numId w:val="231"/>
        </w:numPr>
        <w:jc w:val="both"/>
      </w:pPr>
      <w:r w:rsidRPr="008B0D85">
        <w:t xml:space="preserve">состояние межличностных отношений обучающихся в ученических классах (позитивные, индифферентные, враждебные); </w:t>
      </w:r>
    </w:p>
    <w:p w:rsidR="002A6199" w:rsidRPr="008B0D85" w:rsidRDefault="002A6199" w:rsidP="00A56153">
      <w:pPr>
        <w:pStyle w:val="a5"/>
        <w:numPr>
          <w:ilvl w:val="0"/>
          <w:numId w:val="231"/>
        </w:numPr>
        <w:jc w:val="both"/>
      </w:pPr>
      <w:r w:rsidRPr="008B0D85">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2A6199" w:rsidRPr="008B0D85" w:rsidRDefault="002A6199" w:rsidP="00A56153">
      <w:pPr>
        <w:pStyle w:val="a5"/>
        <w:numPr>
          <w:ilvl w:val="0"/>
          <w:numId w:val="231"/>
        </w:numPr>
        <w:jc w:val="both"/>
      </w:pPr>
      <w:r w:rsidRPr="008B0D85">
        <w:t xml:space="preserve">согласованность мероприятий, обеспечивающих позитивные межличностные отношения обучающихся, с психологом.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Третий критерий – степень содействия обучающимся в освоении программ общего и дополнительного образования выражается в следующих показателях: </w:t>
      </w:r>
    </w:p>
    <w:p w:rsidR="002A6199" w:rsidRPr="008B0D85" w:rsidRDefault="002A6199" w:rsidP="00A56153">
      <w:pPr>
        <w:pStyle w:val="a5"/>
        <w:numPr>
          <w:ilvl w:val="0"/>
          <w:numId w:val="231"/>
        </w:numPr>
        <w:jc w:val="both"/>
      </w:pPr>
      <w:r w:rsidRPr="008B0D85">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w:t>
      </w:r>
      <w:r w:rsidRPr="008B0D85">
        <w:lastRenderedPageBreak/>
        <w:t xml:space="preserve">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2A6199" w:rsidRPr="008B0D85" w:rsidRDefault="002A6199" w:rsidP="00A56153">
      <w:pPr>
        <w:pStyle w:val="a5"/>
        <w:numPr>
          <w:ilvl w:val="0"/>
          <w:numId w:val="231"/>
        </w:numPr>
        <w:jc w:val="both"/>
      </w:pPr>
      <w:r w:rsidRPr="008B0D85">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2A6199" w:rsidRPr="008B0D85" w:rsidRDefault="002A6199" w:rsidP="00A56153">
      <w:pPr>
        <w:pStyle w:val="a5"/>
        <w:numPr>
          <w:ilvl w:val="0"/>
          <w:numId w:val="231"/>
        </w:numPr>
        <w:jc w:val="both"/>
      </w:pPr>
      <w:r w:rsidRPr="008B0D85">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2A6199" w:rsidRPr="008B0D85" w:rsidRDefault="002A6199" w:rsidP="00A56153">
      <w:pPr>
        <w:pStyle w:val="a5"/>
        <w:numPr>
          <w:ilvl w:val="0"/>
          <w:numId w:val="231"/>
        </w:numPr>
        <w:jc w:val="both"/>
      </w:pPr>
      <w:r w:rsidRPr="008B0D85">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Четвертый критерий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2A6199" w:rsidRPr="008B0D85" w:rsidRDefault="002A6199" w:rsidP="00A56153">
      <w:pPr>
        <w:pStyle w:val="a5"/>
        <w:numPr>
          <w:ilvl w:val="0"/>
          <w:numId w:val="231"/>
        </w:numPr>
        <w:jc w:val="both"/>
      </w:pPr>
      <w:r w:rsidRPr="008B0D85">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2A6199" w:rsidRPr="008B0D85" w:rsidRDefault="002A6199" w:rsidP="00A56153">
      <w:pPr>
        <w:pStyle w:val="a5"/>
        <w:numPr>
          <w:ilvl w:val="0"/>
          <w:numId w:val="231"/>
        </w:numPr>
        <w:jc w:val="both"/>
      </w:pPr>
      <w:r w:rsidRPr="008B0D85">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2A6199" w:rsidRPr="008B0D85" w:rsidRDefault="002A6199" w:rsidP="00A56153">
      <w:pPr>
        <w:pStyle w:val="a5"/>
        <w:numPr>
          <w:ilvl w:val="0"/>
          <w:numId w:val="231"/>
        </w:numPr>
        <w:jc w:val="both"/>
      </w:pPr>
      <w:r w:rsidRPr="008B0D85">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2A6199" w:rsidRPr="008B0D85" w:rsidRDefault="002A6199" w:rsidP="00A56153">
      <w:pPr>
        <w:pStyle w:val="a5"/>
        <w:numPr>
          <w:ilvl w:val="0"/>
          <w:numId w:val="231"/>
        </w:numPr>
        <w:jc w:val="both"/>
      </w:pPr>
      <w:r w:rsidRPr="008B0D85">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2A6199" w:rsidRPr="008B0D85" w:rsidRDefault="002A6199" w:rsidP="00A56153">
      <w:pPr>
        <w:pStyle w:val="a5"/>
        <w:numPr>
          <w:ilvl w:val="0"/>
          <w:numId w:val="231"/>
        </w:numPr>
        <w:jc w:val="both"/>
      </w:pPr>
      <w:r w:rsidRPr="008B0D85">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2A6199" w:rsidRPr="008B0D85" w:rsidRDefault="002A6199" w:rsidP="008B0D85">
      <w:pPr>
        <w:spacing w:after="0" w:line="240" w:lineRule="auto"/>
        <w:ind w:firstLine="708"/>
        <w:contextualSpacing/>
        <w:jc w:val="both"/>
        <w:rPr>
          <w:rFonts w:ascii="Times New Roman" w:hAnsi="Times New Roman" w:cs="Times New Roman"/>
          <w:b/>
          <w:sz w:val="24"/>
          <w:szCs w:val="24"/>
        </w:rPr>
      </w:pPr>
      <w:r w:rsidRPr="008B0D85">
        <w:rPr>
          <w:rFonts w:ascii="Times New Roman" w:hAnsi="Times New Roman" w:cs="Times New Roman"/>
          <w:b/>
          <w:sz w:val="24"/>
          <w:szCs w:val="24"/>
        </w:rPr>
        <w:t>2.3.11. Методика и инструментарий мониторинга духовно-нравственногоразвития, воспитания и социализации обучающихся</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2A6199" w:rsidRPr="008B0D85" w:rsidRDefault="002A6199" w:rsidP="00A56153">
      <w:pPr>
        <w:pStyle w:val="a5"/>
        <w:numPr>
          <w:ilvl w:val="0"/>
          <w:numId w:val="231"/>
        </w:numPr>
        <w:jc w:val="both"/>
      </w:pPr>
      <w:r w:rsidRPr="008B0D85">
        <w:t>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w:t>
      </w:r>
    </w:p>
    <w:p w:rsidR="002A6199" w:rsidRPr="008B0D85" w:rsidRDefault="002A6199" w:rsidP="00A56153">
      <w:pPr>
        <w:pStyle w:val="a5"/>
        <w:numPr>
          <w:ilvl w:val="0"/>
          <w:numId w:val="231"/>
        </w:numPr>
        <w:jc w:val="both"/>
      </w:pPr>
      <w:r w:rsidRPr="008B0D85">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2A6199" w:rsidRPr="008B0D85" w:rsidRDefault="002A6199" w:rsidP="00A56153">
      <w:pPr>
        <w:pStyle w:val="a5"/>
        <w:numPr>
          <w:ilvl w:val="0"/>
          <w:numId w:val="231"/>
        </w:numPr>
        <w:jc w:val="both"/>
      </w:pPr>
      <w:r w:rsidRPr="008B0D85">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w:t>
      </w:r>
      <w:r w:rsidRPr="008B0D85">
        <w:lastRenderedPageBreak/>
        <w:t xml:space="preserve">направленной на обеспечение процессов духовно-нравственного развития, воспитания и социализации обучающихся; </w:t>
      </w:r>
    </w:p>
    <w:p w:rsidR="002A6199" w:rsidRPr="008B0D85" w:rsidRDefault="002A6199" w:rsidP="00A56153">
      <w:pPr>
        <w:pStyle w:val="a5"/>
        <w:numPr>
          <w:ilvl w:val="0"/>
          <w:numId w:val="231"/>
        </w:numPr>
        <w:jc w:val="both"/>
      </w:pPr>
      <w:r w:rsidRPr="008B0D85">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2A6199" w:rsidRPr="008B0D85" w:rsidRDefault="002A6199" w:rsidP="00A56153">
      <w:pPr>
        <w:pStyle w:val="a5"/>
        <w:numPr>
          <w:ilvl w:val="0"/>
          <w:numId w:val="231"/>
        </w:numPr>
        <w:jc w:val="both"/>
      </w:pPr>
      <w:r w:rsidRPr="008B0D85">
        <w:t xml:space="preserve">мониторинг должен предлагать чрезвычайно простые, прозрачные, формализованные процедуры диагностики; </w:t>
      </w:r>
    </w:p>
    <w:p w:rsidR="002A6199" w:rsidRPr="008B0D85" w:rsidRDefault="002A6199" w:rsidP="00A56153">
      <w:pPr>
        <w:pStyle w:val="a5"/>
        <w:numPr>
          <w:ilvl w:val="0"/>
          <w:numId w:val="231"/>
        </w:numPr>
        <w:jc w:val="both"/>
      </w:pPr>
      <w:r w:rsidRPr="008B0D85">
        <w:t xml:space="preserve">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2A6199" w:rsidRPr="008B0D85" w:rsidRDefault="002A6199" w:rsidP="00A56153">
      <w:pPr>
        <w:pStyle w:val="a5"/>
        <w:numPr>
          <w:ilvl w:val="0"/>
          <w:numId w:val="231"/>
        </w:numPr>
        <w:jc w:val="both"/>
      </w:pPr>
      <w:r w:rsidRPr="008B0D85">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2A6199" w:rsidRPr="008B0D85" w:rsidRDefault="002A6199" w:rsidP="00A56153">
      <w:pPr>
        <w:pStyle w:val="a5"/>
        <w:numPr>
          <w:ilvl w:val="0"/>
          <w:numId w:val="231"/>
        </w:numPr>
        <w:jc w:val="both"/>
      </w:pPr>
      <w:r w:rsidRPr="008B0D85">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2A6199" w:rsidRPr="008B0D85" w:rsidRDefault="002A6199" w:rsidP="00A56153">
      <w:pPr>
        <w:pStyle w:val="a5"/>
        <w:numPr>
          <w:ilvl w:val="0"/>
          <w:numId w:val="231"/>
        </w:numPr>
        <w:jc w:val="both"/>
      </w:pPr>
      <w:r w:rsidRPr="008B0D85">
        <w:t xml:space="preserve">работа предусматривает постепенное совершенствование методикимониторинга (предполагается поэтапное внедрение данного средства в практику деятельности общеобразовательных организаций).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Инструментарий мониторинга духовно-нравственного развития, воспитания и социализации обучающихсявключает следующие элементы: </w:t>
      </w:r>
    </w:p>
    <w:p w:rsidR="002A6199" w:rsidRPr="008B0D85" w:rsidRDefault="002A6199" w:rsidP="00A56153">
      <w:pPr>
        <w:pStyle w:val="a5"/>
        <w:numPr>
          <w:ilvl w:val="0"/>
          <w:numId w:val="231"/>
        </w:numPr>
        <w:jc w:val="both"/>
      </w:pPr>
      <w:r w:rsidRPr="008B0D85">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2A6199" w:rsidRPr="008B0D85" w:rsidRDefault="002A6199" w:rsidP="00A56153">
      <w:pPr>
        <w:pStyle w:val="a5"/>
        <w:numPr>
          <w:ilvl w:val="0"/>
          <w:numId w:val="231"/>
        </w:numPr>
        <w:jc w:val="both"/>
      </w:pPr>
      <w:r w:rsidRPr="008B0D85">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2A6199" w:rsidRPr="008B0D85" w:rsidRDefault="002A6199" w:rsidP="00A56153">
      <w:pPr>
        <w:pStyle w:val="a5"/>
        <w:numPr>
          <w:ilvl w:val="0"/>
          <w:numId w:val="231"/>
        </w:numPr>
        <w:jc w:val="both"/>
      </w:pPr>
      <w:r w:rsidRPr="008B0D85">
        <w:t>профессиональная и общественная экспертиза отчетов об обеспечениидуховно-нравственного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rsidR="007B3840">
        <w:t xml:space="preserve"> </w:t>
      </w:r>
      <w:r w:rsidRPr="008B0D85">
        <w:t xml:space="preserve">обучающихся. </w:t>
      </w:r>
    </w:p>
    <w:p w:rsidR="002A6199" w:rsidRPr="008B0D85" w:rsidRDefault="002A6199" w:rsidP="000760CD">
      <w:pPr>
        <w:spacing w:after="0" w:line="240" w:lineRule="auto"/>
        <w:ind w:firstLine="708"/>
        <w:contextualSpacing/>
        <w:jc w:val="both"/>
        <w:rPr>
          <w:rFonts w:ascii="Times New Roman" w:hAnsi="Times New Roman" w:cs="Times New Roman"/>
          <w:b/>
          <w:sz w:val="24"/>
          <w:szCs w:val="24"/>
        </w:rPr>
      </w:pPr>
      <w:r w:rsidRPr="008B0D85">
        <w:rPr>
          <w:rFonts w:ascii="Times New Roman" w:hAnsi="Times New Roman" w:cs="Times New Roman"/>
          <w:b/>
          <w:sz w:val="24"/>
          <w:szCs w:val="24"/>
        </w:rPr>
        <w:t>2.3.12. Планируемые результаты духовно-нравственного развития,</w:t>
      </w:r>
      <w:r w:rsidR="007B3840">
        <w:rPr>
          <w:rFonts w:ascii="Times New Roman" w:hAnsi="Times New Roman" w:cs="Times New Roman"/>
          <w:b/>
          <w:sz w:val="24"/>
          <w:szCs w:val="24"/>
        </w:rPr>
        <w:t xml:space="preserve"> </w:t>
      </w:r>
      <w:r w:rsidRPr="008B0D85">
        <w:rPr>
          <w:rFonts w:ascii="Times New Roman" w:hAnsi="Times New Roman" w:cs="Times New Roman"/>
          <w:b/>
          <w:sz w:val="24"/>
          <w:szCs w:val="24"/>
        </w:rPr>
        <w:t>воспитания и социали</w:t>
      </w:r>
      <w:r w:rsidR="000760CD">
        <w:rPr>
          <w:rFonts w:ascii="Times New Roman" w:hAnsi="Times New Roman" w:cs="Times New Roman"/>
          <w:b/>
          <w:sz w:val="24"/>
          <w:szCs w:val="24"/>
        </w:rPr>
        <w:t>зации обучающихся, формирования</w:t>
      </w:r>
      <w:r w:rsidR="007B3840">
        <w:rPr>
          <w:rFonts w:ascii="Times New Roman" w:hAnsi="Times New Roman" w:cs="Times New Roman"/>
          <w:b/>
          <w:sz w:val="24"/>
          <w:szCs w:val="24"/>
        </w:rPr>
        <w:t xml:space="preserve"> </w:t>
      </w:r>
      <w:r w:rsidRPr="008B0D85">
        <w:rPr>
          <w:rFonts w:ascii="Times New Roman" w:hAnsi="Times New Roman" w:cs="Times New Roman"/>
          <w:b/>
          <w:sz w:val="24"/>
          <w:szCs w:val="24"/>
        </w:rPr>
        <w:t>экологической культуры, культуры</w:t>
      </w:r>
      <w:r w:rsidR="000760CD">
        <w:rPr>
          <w:rFonts w:ascii="Times New Roman" w:hAnsi="Times New Roman" w:cs="Times New Roman"/>
          <w:b/>
          <w:sz w:val="24"/>
          <w:szCs w:val="24"/>
        </w:rPr>
        <w:t xml:space="preserve"> здорового и безопасного образа </w:t>
      </w:r>
      <w:r w:rsidRPr="008B0D85">
        <w:rPr>
          <w:rFonts w:ascii="Times New Roman" w:hAnsi="Times New Roman" w:cs="Times New Roman"/>
          <w:b/>
          <w:sz w:val="24"/>
          <w:szCs w:val="24"/>
        </w:rPr>
        <w:t>жизни обучающихся</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w:t>
      </w:r>
      <w:r w:rsidRPr="008B0D85">
        <w:rPr>
          <w:rFonts w:ascii="Times New Roman" w:hAnsi="Times New Roman" w:cs="Times New Roman"/>
          <w:sz w:val="24"/>
          <w:szCs w:val="24"/>
        </w:rPr>
        <w:lastRenderedPageBreak/>
        <w:t xml:space="preserve">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3. 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4.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 правосознание.</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7. Сформированность ценности здорового и безопасного образа жизни;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lastRenderedPageBreak/>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CE39EE" w:rsidRDefault="00CE39EE" w:rsidP="002803F7">
      <w:pPr>
        <w:spacing w:line="240" w:lineRule="auto"/>
        <w:contextualSpacing/>
        <w:rPr>
          <w:rFonts w:ascii="Times New Roman" w:hAnsi="Times New Roman" w:cs="Times New Roman"/>
          <w:b/>
          <w:sz w:val="24"/>
          <w:szCs w:val="24"/>
        </w:rPr>
      </w:pPr>
      <w:bookmarkStart w:id="317" w:name="_Toc414553281"/>
      <w:bookmarkEnd w:id="313"/>
      <w:bookmarkEnd w:id="314"/>
      <w:bookmarkEnd w:id="315"/>
      <w:bookmarkEnd w:id="316"/>
    </w:p>
    <w:p w:rsidR="008121ED" w:rsidRPr="003472B6" w:rsidRDefault="008121ED" w:rsidP="002803F7">
      <w:pPr>
        <w:spacing w:line="240" w:lineRule="auto"/>
        <w:contextualSpacing/>
        <w:rPr>
          <w:rFonts w:ascii="Times New Roman" w:hAnsi="Times New Roman" w:cs="Times New Roman"/>
          <w:b/>
          <w:sz w:val="24"/>
          <w:szCs w:val="24"/>
        </w:rPr>
      </w:pPr>
      <w:r w:rsidRPr="003472B6">
        <w:rPr>
          <w:rFonts w:ascii="Times New Roman" w:hAnsi="Times New Roman" w:cs="Times New Roman"/>
          <w:b/>
          <w:sz w:val="24"/>
          <w:szCs w:val="24"/>
        </w:rPr>
        <w:t>3. О</w:t>
      </w:r>
      <w:r w:rsidR="00412976">
        <w:rPr>
          <w:rFonts w:ascii="Times New Roman" w:hAnsi="Times New Roman" w:cs="Times New Roman"/>
          <w:b/>
          <w:sz w:val="24"/>
          <w:szCs w:val="24"/>
        </w:rPr>
        <w:t xml:space="preserve">рганизационный раздел </w:t>
      </w:r>
      <w:r w:rsidRPr="003472B6">
        <w:rPr>
          <w:rFonts w:ascii="Times New Roman" w:hAnsi="Times New Roman" w:cs="Times New Roman"/>
          <w:b/>
          <w:sz w:val="24"/>
          <w:szCs w:val="24"/>
        </w:rPr>
        <w:t>основной образовательной программы основного общего образования</w:t>
      </w:r>
      <w:bookmarkEnd w:id="317"/>
    </w:p>
    <w:p w:rsidR="008121ED" w:rsidRDefault="00412976" w:rsidP="002803F7">
      <w:pPr>
        <w:spacing w:line="240" w:lineRule="auto"/>
        <w:contextualSpacing/>
        <w:rPr>
          <w:rFonts w:ascii="Times New Roman" w:hAnsi="Times New Roman" w:cs="Times New Roman"/>
          <w:b/>
          <w:sz w:val="24"/>
          <w:szCs w:val="24"/>
        </w:rPr>
      </w:pPr>
      <w:bookmarkStart w:id="318" w:name="_Toc406059069"/>
      <w:bookmarkStart w:id="319" w:name="_Toc414553282"/>
      <w:bookmarkStart w:id="320" w:name="_Toc410654074"/>
      <w:bookmarkStart w:id="321" w:name="_Toc409691733"/>
      <w:r w:rsidRPr="00E511CB">
        <w:rPr>
          <w:rFonts w:ascii="Times New Roman" w:hAnsi="Times New Roman" w:cs="Times New Roman"/>
          <w:b/>
          <w:sz w:val="24"/>
          <w:szCs w:val="24"/>
        </w:rPr>
        <w:t>3.1. У</w:t>
      </w:r>
      <w:r w:rsidR="008121ED" w:rsidRPr="00E511CB">
        <w:rPr>
          <w:rFonts w:ascii="Times New Roman" w:hAnsi="Times New Roman" w:cs="Times New Roman"/>
          <w:b/>
          <w:sz w:val="24"/>
          <w:szCs w:val="24"/>
        </w:rPr>
        <w:t>чебный план</w:t>
      </w:r>
      <w:bookmarkEnd w:id="318"/>
      <w:r w:rsidR="008121ED" w:rsidRPr="00E511CB">
        <w:rPr>
          <w:rFonts w:ascii="Times New Roman" w:hAnsi="Times New Roman" w:cs="Times New Roman"/>
          <w:b/>
          <w:sz w:val="24"/>
          <w:szCs w:val="24"/>
        </w:rPr>
        <w:t xml:space="preserve"> основного общего образования</w:t>
      </w:r>
      <w:bookmarkEnd w:id="319"/>
      <w:bookmarkEnd w:id="320"/>
      <w:bookmarkEnd w:id="321"/>
    </w:p>
    <w:p w:rsidR="00D621DE" w:rsidRPr="00E511CB" w:rsidRDefault="00D621DE" w:rsidP="002803F7">
      <w:pPr>
        <w:spacing w:line="240" w:lineRule="auto"/>
        <w:contextualSpacing/>
        <w:rPr>
          <w:rFonts w:ascii="Times New Roman" w:hAnsi="Times New Roman" w:cs="Times New Roman"/>
          <w:b/>
          <w:sz w:val="24"/>
          <w:szCs w:val="24"/>
        </w:rPr>
      </w:pPr>
    </w:p>
    <w:p w:rsidR="006D2135" w:rsidRDefault="006D2135" w:rsidP="002803F7">
      <w:pPr>
        <w:pStyle w:val="Heading"/>
        <w:contextualSpacing/>
        <w:jc w:val="center"/>
        <w:rPr>
          <w:rFonts w:ascii="Times New Roman" w:hAnsi="Times New Roman" w:cs="Times New Roman"/>
          <w:sz w:val="24"/>
          <w:szCs w:val="24"/>
        </w:rPr>
      </w:pPr>
      <w:r w:rsidRPr="00BC3B0D">
        <w:rPr>
          <w:rFonts w:ascii="Times New Roman" w:hAnsi="Times New Roman" w:cs="Times New Roman"/>
          <w:sz w:val="24"/>
          <w:szCs w:val="24"/>
        </w:rPr>
        <w:t>Пояснительная записка</w:t>
      </w:r>
    </w:p>
    <w:p w:rsidR="00D621DE" w:rsidRPr="00C949C1" w:rsidRDefault="00D621DE" w:rsidP="00D621DE">
      <w:pPr>
        <w:pStyle w:val="Heading"/>
        <w:contextualSpacing/>
        <w:rPr>
          <w:rFonts w:ascii="Times New Roman" w:hAnsi="Times New Roman" w:cs="Times New Roman"/>
          <w:b w:val="0"/>
          <w:sz w:val="24"/>
          <w:szCs w:val="24"/>
        </w:rPr>
      </w:pPr>
      <w:r w:rsidRPr="00D621DE">
        <w:rPr>
          <w:rFonts w:ascii="Times New Roman" w:hAnsi="Times New Roman" w:cs="Times New Roman"/>
          <w:b w:val="0"/>
          <w:sz w:val="24"/>
          <w:szCs w:val="24"/>
        </w:rPr>
        <w:t>Учебный план МБОУ Первомайской СОШ - нормативный правовой документ, устанавливающий перечень учебных предметов, курсов, дисциплин и объём учебного времени, отводимого на их изучение по уровням общего образования и классам (годам) обучения.</w:t>
      </w:r>
      <w:r w:rsidRPr="00D621DE">
        <w:rPr>
          <w:rFonts w:ascii="Times New Roman" w:hAnsi="Times New Roman" w:cs="Times New Roman"/>
          <w:sz w:val="24"/>
          <w:szCs w:val="24"/>
        </w:rPr>
        <w:t xml:space="preserve"> </w:t>
      </w:r>
      <w:r>
        <w:rPr>
          <w:rFonts w:ascii="Times New Roman" w:hAnsi="Times New Roman" w:cs="Times New Roman"/>
          <w:sz w:val="24"/>
          <w:szCs w:val="24"/>
        </w:rPr>
        <w:t xml:space="preserve">государственного </w:t>
      </w:r>
      <w:r w:rsidRPr="00C949C1">
        <w:rPr>
          <w:rFonts w:ascii="Times New Roman" w:hAnsi="Times New Roman" w:cs="Times New Roman"/>
          <w:b w:val="0"/>
          <w:sz w:val="24"/>
          <w:szCs w:val="24"/>
        </w:rPr>
        <w:t xml:space="preserve">образовательного стандарта основного общего образования (далее ФГОС ООО) для 5-9 классов с учётом региональных особенностей Ростовской области в целом и школы в частности, в соответствии  с </w:t>
      </w:r>
      <w:r w:rsidRPr="00C949C1">
        <w:rPr>
          <w:rStyle w:val="Zag11"/>
          <w:rFonts w:ascii="Times New Roman" w:eastAsia="@Arial Unicode MS" w:hAnsi="Times New Roman" w:cs="Times New Roman"/>
          <w:b w:val="0"/>
          <w:sz w:val="24"/>
          <w:szCs w:val="24"/>
        </w:rPr>
        <w:t>нормативными правовыми документами:</w:t>
      </w:r>
      <w:r w:rsidRPr="00C949C1">
        <w:rPr>
          <w:rFonts w:ascii="Times New Roman" w:hAnsi="Times New Roman" w:cs="Times New Roman"/>
          <w:b w:val="0"/>
          <w:sz w:val="24"/>
          <w:szCs w:val="24"/>
        </w:rPr>
        <w:t xml:space="preserve">, </w:t>
      </w:r>
    </w:p>
    <w:p w:rsidR="006D2135" w:rsidRPr="006D2135" w:rsidRDefault="006D2135" w:rsidP="00A56153">
      <w:pPr>
        <w:numPr>
          <w:ilvl w:val="0"/>
          <w:numId w:val="254"/>
        </w:numPr>
        <w:spacing w:after="0" w:line="240" w:lineRule="auto"/>
        <w:contextualSpacing/>
        <w:jc w:val="both"/>
        <w:rPr>
          <w:rFonts w:ascii="Times New Roman" w:hAnsi="Times New Roman" w:cs="Times New Roman"/>
          <w:sz w:val="24"/>
          <w:szCs w:val="24"/>
        </w:rPr>
      </w:pPr>
      <w:r w:rsidRPr="006D2135">
        <w:rPr>
          <w:rFonts w:ascii="Times New Roman" w:hAnsi="Times New Roman" w:cs="Times New Roman"/>
          <w:sz w:val="24"/>
          <w:szCs w:val="24"/>
        </w:rPr>
        <w:t>Федеральным Законом от 29.12.2012 № 273-ФЗ «Об образовании в Российской Федерации»;</w:t>
      </w:r>
    </w:p>
    <w:p w:rsidR="006D2135" w:rsidRPr="006D2135" w:rsidRDefault="006D2135" w:rsidP="00A56153">
      <w:pPr>
        <w:numPr>
          <w:ilvl w:val="0"/>
          <w:numId w:val="254"/>
        </w:numPr>
        <w:spacing w:after="0" w:line="240" w:lineRule="auto"/>
        <w:contextualSpacing/>
        <w:jc w:val="both"/>
        <w:rPr>
          <w:rFonts w:ascii="Times New Roman" w:hAnsi="Times New Roman" w:cs="Times New Roman"/>
          <w:sz w:val="24"/>
          <w:szCs w:val="24"/>
        </w:rPr>
      </w:pPr>
      <w:r w:rsidRPr="006D2135">
        <w:rPr>
          <w:rFonts w:ascii="Times New Roman" w:hAnsi="Times New Roman" w:cs="Times New Roman"/>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6D2135" w:rsidRPr="006D2135" w:rsidRDefault="006D2135" w:rsidP="00A56153">
      <w:pPr>
        <w:numPr>
          <w:ilvl w:val="0"/>
          <w:numId w:val="254"/>
        </w:numPr>
        <w:spacing w:after="0" w:line="240" w:lineRule="auto"/>
        <w:contextualSpacing/>
        <w:jc w:val="both"/>
        <w:rPr>
          <w:rFonts w:ascii="Times New Roman" w:hAnsi="Times New Roman" w:cs="Times New Roman"/>
          <w:sz w:val="24"/>
          <w:szCs w:val="24"/>
        </w:rPr>
      </w:pPr>
      <w:r w:rsidRPr="006D2135">
        <w:rPr>
          <w:rFonts w:ascii="Times New Roman" w:hAnsi="Times New Roman" w:cs="Times New Roman"/>
          <w:sz w:val="24"/>
          <w:szCs w:val="24"/>
        </w:rPr>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w:t>
      </w:r>
      <w:r w:rsidR="00D621DE">
        <w:rPr>
          <w:rFonts w:ascii="Times New Roman" w:hAnsi="Times New Roman" w:cs="Times New Roman"/>
          <w:sz w:val="24"/>
          <w:szCs w:val="24"/>
        </w:rPr>
        <w:t>ссийской Федерации от 08.05.2019 № 23</w:t>
      </w:r>
      <w:r w:rsidRPr="006D2135">
        <w:rPr>
          <w:rFonts w:ascii="Times New Roman" w:hAnsi="Times New Roman" w:cs="Times New Roman"/>
          <w:sz w:val="24"/>
          <w:szCs w:val="24"/>
        </w:rPr>
        <w:t>3;</w:t>
      </w:r>
    </w:p>
    <w:p w:rsidR="006D2135" w:rsidRPr="006D2135" w:rsidRDefault="006D2135" w:rsidP="00A56153">
      <w:pPr>
        <w:numPr>
          <w:ilvl w:val="0"/>
          <w:numId w:val="254"/>
        </w:numPr>
        <w:spacing w:after="0" w:line="240" w:lineRule="auto"/>
        <w:contextualSpacing/>
        <w:jc w:val="both"/>
        <w:rPr>
          <w:rFonts w:ascii="Times New Roman" w:hAnsi="Times New Roman" w:cs="Times New Roman"/>
          <w:sz w:val="24"/>
          <w:szCs w:val="24"/>
        </w:rPr>
      </w:pPr>
      <w:r w:rsidRPr="006D2135">
        <w:rPr>
          <w:rFonts w:ascii="Times New Roman" w:hAnsi="Times New Roman" w:cs="Times New Roman"/>
          <w:sz w:val="24"/>
          <w:szCs w:val="24"/>
        </w:rPr>
        <w:t>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09.06.2016 № 699;</w:t>
      </w:r>
    </w:p>
    <w:p w:rsidR="006D2135" w:rsidRPr="006D2135" w:rsidRDefault="006D2135" w:rsidP="00A56153">
      <w:pPr>
        <w:numPr>
          <w:ilvl w:val="0"/>
          <w:numId w:val="254"/>
        </w:numPr>
        <w:spacing w:after="0" w:line="240" w:lineRule="auto"/>
        <w:contextualSpacing/>
        <w:jc w:val="both"/>
        <w:rPr>
          <w:rFonts w:ascii="Times New Roman" w:hAnsi="Times New Roman" w:cs="Times New Roman"/>
          <w:sz w:val="24"/>
          <w:szCs w:val="24"/>
        </w:rPr>
      </w:pPr>
      <w:r w:rsidRPr="006D2135">
        <w:rPr>
          <w:rFonts w:ascii="Times New Roman" w:hAnsi="Times New Roman" w:cs="Times New Roman"/>
          <w:sz w:val="24"/>
          <w:szCs w:val="24"/>
        </w:rPr>
        <w:t xml:space="preserve">Санитарно-эпидемиологических требований к условиям и организации обучения </w:t>
      </w:r>
      <w:r w:rsidRPr="006D2135">
        <w:rPr>
          <w:rFonts w:ascii="Times New Roman" w:hAnsi="Times New Roman" w:cs="Times New Roman"/>
          <w:sz w:val="24"/>
          <w:szCs w:val="24"/>
        </w:rPr>
        <w:br/>
        <w:t>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 2.4.2.2821-10);</w:t>
      </w:r>
    </w:p>
    <w:p w:rsidR="006D2135" w:rsidRPr="006D2135" w:rsidRDefault="006D2135" w:rsidP="00D621DE">
      <w:pPr>
        <w:numPr>
          <w:ilvl w:val="0"/>
          <w:numId w:val="254"/>
        </w:numPr>
        <w:spacing w:after="0" w:line="240" w:lineRule="auto"/>
        <w:contextualSpacing/>
        <w:jc w:val="both"/>
        <w:rPr>
          <w:rFonts w:ascii="Times New Roman" w:hAnsi="Times New Roman" w:cs="Times New Roman"/>
          <w:color w:val="FF0000"/>
          <w:sz w:val="24"/>
          <w:szCs w:val="24"/>
        </w:rPr>
      </w:pPr>
      <w:r w:rsidRPr="006D2135">
        <w:rPr>
          <w:rFonts w:ascii="Times New Roman" w:hAnsi="Times New Roman" w:cs="Times New Roman"/>
          <w:sz w:val="24"/>
          <w:szCs w:val="24"/>
        </w:rPr>
        <w:t xml:space="preserve">Уставом школы </w:t>
      </w:r>
      <w:r w:rsidR="00D621DE">
        <w:rPr>
          <w:rFonts w:ascii="Times New Roman" w:hAnsi="Times New Roman" w:cs="Times New Roman"/>
          <w:sz w:val="24"/>
          <w:szCs w:val="24"/>
        </w:rPr>
        <w:t>и локальными актами</w:t>
      </w:r>
    </w:p>
    <w:p w:rsidR="006D2135" w:rsidRPr="006D2135" w:rsidRDefault="006D2135" w:rsidP="007A5F85">
      <w:pPr>
        <w:contextualSpacing/>
        <w:jc w:val="both"/>
        <w:rPr>
          <w:rFonts w:ascii="Times New Roman" w:hAnsi="Times New Roman" w:cs="Times New Roman"/>
          <w:b/>
          <w:sz w:val="24"/>
          <w:szCs w:val="24"/>
        </w:rPr>
      </w:pPr>
    </w:p>
    <w:p w:rsidR="006D2135" w:rsidRPr="006D2135" w:rsidRDefault="007B3840" w:rsidP="007A5F85">
      <w:pPr>
        <w:autoSpaceDE w:val="0"/>
        <w:autoSpaceDN w:val="0"/>
        <w:adjustRightInd w:val="0"/>
        <w:ind w:firstLine="567"/>
        <w:contextualSpacing/>
        <w:jc w:val="both"/>
        <w:rPr>
          <w:rFonts w:ascii="Times New Roman" w:hAnsi="Times New Roman" w:cs="Times New Roman"/>
          <w:sz w:val="24"/>
          <w:szCs w:val="24"/>
        </w:rPr>
      </w:pPr>
      <w:r w:rsidRPr="007B3840">
        <w:rPr>
          <w:rFonts w:ascii="Times New Roman" w:hAnsi="Times New Roman" w:cs="Times New Roman"/>
          <w:sz w:val="24"/>
          <w:szCs w:val="24"/>
        </w:rPr>
        <w:t>.</w:t>
      </w:r>
      <w:r w:rsidR="006D2135" w:rsidRPr="007B3840">
        <w:rPr>
          <w:rFonts w:ascii="Times New Roman" w:hAnsi="Times New Roman" w:cs="Times New Roman"/>
          <w:sz w:val="24"/>
          <w:szCs w:val="24"/>
        </w:rPr>
        <w:t>На втором уровне обучения учебный план предусматривает выполнение:</w:t>
      </w:r>
    </w:p>
    <w:p w:rsidR="006D2135" w:rsidRPr="006D2135" w:rsidRDefault="006D2135" w:rsidP="00A56153">
      <w:pPr>
        <w:numPr>
          <w:ilvl w:val="0"/>
          <w:numId w:val="257"/>
        </w:numPr>
        <w:spacing w:after="0" w:line="240" w:lineRule="auto"/>
        <w:contextualSpacing/>
        <w:jc w:val="both"/>
        <w:rPr>
          <w:rFonts w:ascii="Times New Roman" w:hAnsi="Times New Roman" w:cs="Times New Roman"/>
          <w:sz w:val="24"/>
          <w:szCs w:val="24"/>
        </w:rPr>
      </w:pPr>
      <w:r w:rsidRPr="006D2135">
        <w:rPr>
          <w:rFonts w:ascii="Times New Roman" w:hAnsi="Times New Roman" w:cs="Times New Roman"/>
          <w:sz w:val="24"/>
          <w:szCs w:val="24"/>
        </w:rPr>
        <w:lastRenderedPageBreak/>
        <w:t xml:space="preserve">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w:t>
      </w:r>
      <w:r w:rsidRPr="006D2135">
        <w:rPr>
          <w:rFonts w:ascii="Times New Roman" w:hAnsi="Times New Roman" w:cs="Times New Roman"/>
          <w:sz w:val="24"/>
          <w:szCs w:val="24"/>
        </w:rPr>
        <w:br/>
        <w:t>от 29.12.2010 № 189 (далее – СанПиН 2.4.2.2821-10), и предусматривает:</w:t>
      </w:r>
    </w:p>
    <w:p w:rsidR="006D2135" w:rsidRPr="006D2135" w:rsidRDefault="006D2135" w:rsidP="00A56153">
      <w:pPr>
        <w:numPr>
          <w:ilvl w:val="0"/>
          <w:numId w:val="255"/>
        </w:numPr>
        <w:spacing w:after="0" w:line="240" w:lineRule="auto"/>
        <w:contextualSpacing/>
        <w:jc w:val="both"/>
        <w:rPr>
          <w:rFonts w:ascii="Times New Roman" w:hAnsi="Times New Roman" w:cs="Times New Roman"/>
          <w:sz w:val="24"/>
          <w:szCs w:val="24"/>
        </w:rPr>
      </w:pPr>
      <w:r w:rsidRPr="006D2135">
        <w:rPr>
          <w:rFonts w:ascii="Times New Roman" w:hAnsi="Times New Roman" w:cs="Times New Roman"/>
          <w:sz w:val="24"/>
          <w:szCs w:val="24"/>
        </w:rPr>
        <w:t xml:space="preserve">5-летний нормативный срок освоения образовательных программ основного общего образования для </w:t>
      </w:r>
      <w:r w:rsidRPr="006D2135">
        <w:rPr>
          <w:rFonts w:ascii="Times New Roman" w:hAnsi="Times New Roman" w:cs="Times New Roman"/>
          <w:sz w:val="24"/>
          <w:szCs w:val="24"/>
          <w:lang w:val="en-US"/>
        </w:rPr>
        <w:t>V</w:t>
      </w:r>
      <w:r w:rsidRPr="006D2135">
        <w:rPr>
          <w:rFonts w:ascii="Times New Roman" w:hAnsi="Times New Roman" w:cs="Times New Roman"/>
          <w:sz w:val="24"/>
          <w:szCs w:val="24"/>
        </w:rPr>
        <w:t>-</w:t>
      </w:r>
      <w:r w:rsidRPr="006D2135">
        <w:rPr>
          <w:rFonts w:ascii="Times New Roman" w:hAnsi="Times New Roman" w:cs="Times New Roman"/>
          <w:sz w:val="24"/>
          <w:szCs w:val="24"/>
          <w:lang w:val="en-US"/>
        </w:rPr>
        <w:t>IX</w:t>
      </w:r>
      <w:r w:rsidRPr="006D2135">
        <w:rPr>
          <w:rFonts w:ascii="Times New Roman" w:hAnsi="Times New Roman" w:cs="Times New Roman"/>
          <w:sz w:val="24"/>
          <w:szCs w:val="24"/>
        </w:rPr>
        <w:t xml:space="preserve"> классов;</w:t>
      </w:r>
    </w:p>
    <w:p w:rsidR="006D2135" w:rsidRPr="006D2135" w:rsidRDefault="006D2135" w:rsidP="007A5F85">
      <w:pPr>
        <w:autoSpaceDE w:val="0"/>
        <w:autoSpaceDN w:val="0"/>
        <w:adjustRightInd w:val="0"/>
        <w:contextualSpacing/>
        <w:jc w:val="both"/>
        <w:rPr>
          <w:rFonts w:ascii="Times New Roman" w:hAnsi="Times New Roman" w:cs="Times New Roman"/>
          <w:sz w:val="24"/>
          <w:szCs w:val="24"/>
        </w:rPr>
      </w:pPr>
    </w:p>
    <w:p w:rsidR="00C949C1" w:rsidRPr="00CE39EE" w:rsidRDefault="006D2135" w:rsidP="00CE39EE">
      <w:pPr>
        <w:ind w:firstLine="567"/>
        <w:contextualSpacing/>
        <w:jc w:val="center"/>
        <w:rPr>
          <w:rFonts w:ascii="Times New Roman" w:hAnsi="Times New Roman" w:cs="Times New Roman"/>
          <w:b/>
          <w:sz w:val="24"/>
          <w:szCs w:val="24"/>
        </w:rPr>
      </w:pPr>
      <w:r w:rsidRPr="006D2135">
        <w:rPr>
          <w:rFonts w:ascii="Times New Roman" w:hAnsi="Times New Roman" w:cs="Times New Roman"/>
          <w:b/>
          <w:sz w:val="24"/>
          <w:szCs w:val="24"/>
        </w:rPr>
        <w:t>Организация учебного процесса, режима работы</w:t>
      </w:r>
    </w:p>
    <w:p w:rsidR="00C949C1" w:rsidRPr="00C949C1" w:rsidRDefault="00B43DF7" w:rsidP="00C949C1">
      <w:pPr>
        <w:pStyle w:val="af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Начало учебного года – 02.09.2021</w:t>
      </w:r>
      <w:r w:rsidR="00C949C1" w:rsidRPr="00C949C1">
        <w:rPr>
          <w:rFonts w:ascii="Times New Roman" w:eastAsia="Times New Roman" w:hAnsi="Times New Roman" w:cs="Times New Roman"/>
          <w:sz w:val="24"/>
          <w:szCs w:val="24"/>
        </w:rPr>
        <w:t>г. Продолжительность учебного года: в 1-х классах – 33 учебные недели /до 25.05.202</w:t>
      </w:r>
      <w:r>
        <w:rPr>
          <w:rFonts w:ascii="Times New Roman" w:eastAsia="Times New Roman" w:hAnsi="Times New Roman" w:cs="Times New Roman"/>
          <w:sz w:val="24"/>
          <w:szCs w:val="24"/>
        </w:rPr>
        <w:t>2</w:t>
      </w:r>
      <w:r w:rsidR="00C949C1" w:rsidRPr="00C949C1">
        <w:rPr>
          <w:rFonts w:ascii="Times New Roman" w:eastAsia="Times New Roman" w:hAnsi="Times New Roman" w:cs="Times New Roman"/>
          <w:sz w:val="24"/>
          <w:szCs w:val="24"/>
        </w:rPr>
        <w:t>г./, во 2-4 классах - 34 учебные недели /до 25.05.202</w:t>
      </w:r>
      <w:r>
        <w:rPr>
          <w:rFonts w:ascii="Times New Roman" w:eastAsia="Times New Roman" w:hAnsi="Times New Roman" w:cs="Times New Roman"/>
          <w:sz w:val="24"/>
          <w:szCs w:val="24"/>
        </w:rPr>
        <w:t>2</w:t>
      </w:r>
      <w:r w:rsidR="00C949C1" w:rsidRPr="00C949C1">
        <w:rPr>
          <w:rFonts w:ascii="Times New Roman" w:eastAsia="Times New Roman" w:hAnsi="Times New Roman" w:cs="Times New Roman"/>
          <w:sz w:val="24"/>
          <w:szCs w:val="24"/>
        </w:rPr>
        <w:t>г./, 5-8,10 классах – 35 учебных недель /до 29.05.202</w:t>
      </w:r>
      <w:r>
        <w:rPr>
          <w:rFonts w:ascii="Times New Roman" w:eastAsia="Times New Roman" w:hAnsi="Times New Roman" w:cs="Times New Roman"/>
          <w:sz w:val="24"/>
          <w:szCs w:val="24"/>
        </w:rPr>
        <w:t>2</w:t>
      </w:r>
      <w:r w:rsidR="00C949C1" w:rsidRPr="00C949C1">
        <w:rPr>
          <w:rFonts w:ascii="Times New Roman" w:eastAsia="Times New Roman" w:hAnsi="Times New Roman" w:cs="Times New Roman"/>
          <w:sz w:val="24"/>
          <w:szCs w:val="24"/>
        </w:rPr>
        <w:t>г./, 9, 11 классах – 34 учебные недели без учета сроков участия в государственной итоговой аттестации.</w:t>
      </w:r>
    </w:p>
    <w:p w:rsidR="00C949C1" w:rsidRDefault="00C949C1" w:rsidP="00C949C1">
      <w:pPr>
        <w:rPr>
          <w:rFonts w:ascii="Calibri" w:eastAsia="Times New Roman" w:hAnsi="Calibri" w:cs="Times New Roman"/>
        </w:rPr>
      </w:pPr>
    </w:p>
    <w:p w:rsidR="00C949C1" w:rsidRPr="00C949C1" w:rsidRDefault="00C949C1" w:rsidP="00C949C1">
      <w:pPr>
        <w:rPr>
          <w:rFonts w:ascii="Times New Roman" w:eastAsia="Times New Roman" w:hAnsi="Times New Roman" w:cs="Times New Roman"/>
          <w:b/>
          <w:sz w:val="24"/>
          <w:szCs w:val="24"/>
        </w:rPr>
      </w:pPr>
      <w:r w:rsidRPr="00C949C1">
        <w:rPr>
          <w:rFonts w:ascii="Times New Roman" w:eastAsia="Times New Roman" w:hAnsi="Times New Roman" w:cs="Times New Roman"/>
          <w:b/>
          <w:sz w:val="24"/>
          <w:szCs w:val="24"/>
        </w:rPr>
        <w:t xml:space="preserve"> Количество классов </w:t>
      </w:r>
      <w:r w:rsidRPr="006D1E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C949C1" w:rsidRPr="006D1E6E" w:rsidRDefault="00C949C1" w:rsidP="00C949C1">
      <w:pPr>
        <w:pStyle w:val="af1"/>
        <w:rPr>
          <w:rFonts w:ascii="Times New Roman" w:eastAsia="Times New Roman" w:hAnsi="Times New Roman" w:cs="Times New Roman"/>
          <w:sz w:val="24"/>
          <w:szCs w:val="24"/>
        </w:rPr>
      </w:pPr>
      <w:r w:rsidRPr="006D1E6E">
        <w:rPr>
          <w:rFonts w:ascii="Times New Roman" w:eastAsia="Times New Roman" w:hAnsi="Times New Roman" w:cs="Times New Roman"/>
          <w:sz w:val="24"/>
          <w:szCs w:val="24"/>
        </w:rPr>
        <w:t xml:space="preserve">5 класс - </w:t>
      </w:r>
      <w:r w:rsidR="00B43DF7">
        <w:rPr>
          <w:rFonts w:ascii="Times New Roman" w:eastAsia="Times New Roman" w:hAnsi="Times New Roman" w:cs="Times New Roman"/>
          <w:sz w:val="24"/>
          <w:szCs w:val="24"/>
        </w:rPr>
        <w:t>2</w:t>
      </w:r>
      <w:r w:rsidRPr="006D1E6E">
        <w:rPr>
          <w:rFonts w:ascii="Times New Roman" w:eastAsia="Times New Roman" w:hAnsi="Times New Roman" w:cs="Times New Roman"/>
          <w:sz w:val="24"/>
          <w:szCs w:val="24"/>
        </w:rPr>
        <w:t xml:space="preserve">                7 класс - 1                 9 класс – 1                 </w:t>
      </w:r>
    </w:p>
    <w:p w:rsidR="00C949C1" w:rsidRDefault="00C949C1" w:rsidP="00C949C1">
      <w:pPr>
        <w:pStyle w:val="af1"/>
        <w:rPr>
          <w:rFonts w:ascii="Times New Roman" w:eastAsia="Times New Roman" w:hAnsi="Times New Roman" w:cs="Times New Roman"/>
          <w:sz w:val="24"/>
          <w:szCs w:val="24"/>
        </w:rPr>
      </w:pPr>
      <w:r>
        <w:rPr>
          <w:rFonts w:ascii="Times New Roman" w:hAnsi="Times New Roman"/>
          <w:sz w:val="24"/>
          <w:szCs w:val="24"/>
        </w:rPr>
        <w:t>6 класс -1</w:t>
      </w:r>
      <w:r w:rsidRPr="006D1E6E">
        <w:rPr>
          <w:rFonts w:ascii="Times New Roman" w:eastAsia="Times New Roman" w:hAnsi="Times New Roman" w:cs="Times New Roman"/>
          <w:sz w:val="24"/>
          <w:szCs w:val="24"/>
        </w:rPr>
        <w:t xml:space="preserve">                  8 класс - 1                          </w:t>
      </w:r>
      <w:r>
        <w:rPr>
          <w:rFonts w:ascii="Times New Roman" w:eastAsia="Times New Roman" w:hAnsi="Times New Roman" w:cs="Times New Roman"/>
          <w:sz w:val="24"/>
          <w:szCs w:val="24"/>
        </w:rPr>
        <w:t xml:space="preserve"> </w:t>
      </w:r>
      <w:r w:rsidRPr="006D1E6E">
        <w:rPr>
          <w:rFonts w:ascii="Times New Roman" w:eastAsia="Times New Roman" w:hAnsi="Times New Roman" w:cs="Times New Roman"/>
          <w:sz w:val="24"/>
          <w:szCs w:val="24"/>
        </w:rPr>
        <w:t xml:space="preserve"> </w:t>
      </w:r>
    </w:p>
    <w:p w:rsidR="00C949C1" w:rsidRPr="007502FB" w:rsidRDefault="00C949C1" w:rsidP="00C949C1">
      <w:pPr>
        <w:jc w:val="center"/>
        <w:rPr>
          <w:rFonts w:ascii="Calibri" w:eastAsia="Times New Roman" w:hAnsi="Calibri" w:cs="Times New Roman"/>
          <w:b/>
          <w:u w:val="single"/>
        </w:rPr>
      </w:pPr>
      <w:r w:rsidRPr="007502FB">
        <w:rPr>
          <w:rFonts w:ascii="Calibri" w:eastAsia="Times New Roman" w:hAnsi="Calibri" w:cs="Times New Roman"/>
          <w:b/>
          <w:u w:val="single"/>
        </w:rPr>
        <w:t>На второй ступени: в 5-х – 9-х классах на четверти:</w:t>
      </w:r>
    </w:p>
    <w:p w:rsidR="00C949C1" w:rsidRDefault="00C949C1" w:rsidP="00C949C1">
      <w:pPr>
        <w:jc w:val="center"/>
        <w:rPr>
          <w:rFonts w:ascii="Calibri" w:eastAsia="Times New Roman" w:hAnsi="Calibri"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9"/>
      </w:tblGrid>
      <w:tr w:rsidR="00C949C1" w:rsidRPr="00C949C1" w:rsidTr="00CE39EE">
        <w:tc>
          <w:tcPr>
            <w:tcW w:w="5000" w:type="pct"/>
          </w:tcPr>
          <w:p w:rsidR="00C949C1" w:rsidRPr="00C949C1" w:rsidRDefault="00C949C1" w:rsidP="00C949C1">
            <w:pPr>
              <w:pStyle w:val="af1"/>
              <w:rPr>
                <w:rFonts w:ascii="Times New Roman" w:eastAsia="Times New Roman" w:hAnsi="Times New Roman" w:cs="Times New Roman"/>
                <w:sz w:val="24"/>
                <w:szCs w:val="24"/>
              </w:rPr>
            </w:pPr>
            <w:r w:rsidRPr="00C949C1">
              <w:rPr>
                <w:rFonts w:ascii="Times New Roman" w:eastAsia="Times New Roman" w:hAnsi="Times New Roman" w:cs="Times New Roman"/>
                <w:sz w:val="24"/>
                <w:szCs w:val="24"/>
              </w:rPr>
              <w:t xml:space="preserve">                                         Дата                                                                      Продолжительность</w:t>
            </w:r>
          </w:p>
          <w:p w:rsidR="00C949C1" w:rsidRPr="00C949C1" w:rsidRDefault="00C949C1" w:rsidP="00C949C1">
            <w:pPr>
              <w:pStyle w:val="af1"/>
              <w:rPr>
                <w:rFonts w:ascii="Times New Roman" w:eastAsia="Times New Roman" w:hAnsi="Times New Roman" w:cs="Times New Roman"/>
                <w:sz w:val="24"/>
                <w:szCs w:val="24"/>
              </w:rPr>
            </w:pPr>
            <w:r w:rsidRPr="00C949C1">
              <w:rPr>
                <w:rFonts w:ascii="Times New Roman" w:eastAsia="Times New Roman" w:hAnsi="Times New Roman" w:cs="Times New Roman"/>
                <w:sz w:val="24"/>
                <w:szCs w:val="24"/>
              </w:rPr>
              <w:t xml:space="preserve">                                    Начало четверти            окончание четверти        (количество учебных</w:t>
            </w:r>
          </w:p>
          <w:p w:rsidR="00C949C1" w:rsidRPr="00C949C1" w:rsidRDefault="00C949C1" w:rsidP="00C949C1">
            <w:pPr>
              <w:pStyle w:val="af1"/>
              <w:rPr>
                <w:rFonts w:ascii="Times New Roman" w:eastAsia="Times New Roman" w:hAnsi="Times New Roman" w:cs="Times New Roman"/>
                <w:sz w:val="24"/>
                <w:szCs w:val="24"/>
              </w:rPr>
            </w:pPr>
            <w:r w:rsidRPr="00C949C1">
              <w:rPr>
                <w:rFonts w:ascii="Times New Roman" w:eastAsia="Times New Roman" w:hAnsi="Times New Roman" w:cs="Times New Roman"/>
                <w:sz w:val="24"/>
                <w:szCs w:val="24"/>
              </w:rPr>
              <w:t xml:space="preserve">                                                                                                                        недель)</w:t>
            </w:r>
          </w:p>
          <w:p w:rsidR="00C949C1" w:rsidRPr="00C949C1" w:rsidRDefault="00C949C1" w:rsidP="00C949C1">
            <w:pPr>
              <w:pStyle w:val="af1"/>
              <w:rPr>
                <w:rFonts w:ascii="Times New Roman" w:eastAsia="Times New Roman" w:hAnsi="Times New Roman" w:cs="Times New Roman"/>
                <w:sz w:val="24"/>
                <w:szCs w:val="24"/>
              </w:rPr>
            </w:pPr>
            <w:r w:rsidRPr="00C949C1">
              <w:rPr>
                <w:rFonts w:ascii="Times New Roman" w:eastAsia="Times New Roman" w:hAnsi="Times New Roman" w:cs="Times New Roman"/>
                <w:sz w:val="24"/>
                <w:szCs w:val="24"/>
              </w:rPr>
              <w:t>1-я четверть               0</w:t>
            </w:r>
            <w:r w:rsidR="00B43DF7">
              <w:rPr>
                <w:rFonts w:ascii="Times New Roman" w:eastAsia="Times New Roman" w:hAnsi="Times New Roman" w:cs="Times New Roman"/>
                <w:sz w:val="24"/>
                <w:szCs w:val="24"/>
              </w:rPr>
              <w:t>1</w:t>
            </w:r>
            <w:r w:rsidRPr="00C949C1">
              <w:rPr>
                <w:rFonts w:ascii="Times New Roman" w:eastAsia="Times New Roman" w:hAnsi="Times New Roman" w:cs="Times New Roman"/>
                <w:sz w:val="24"/>
                <w:szCs w:val="24"/>
              </w:rPr>
              <w:t>.09.20</w:t>
            </w:r>
            <w:r w:rsidR="00B43DF7">
              <w:rPr>
                <w:rFonts w:ascii="Times New Roman" w:eastAsia="Times New Roman" w:hAnsi="Times New Roman" w:cs="Times New Roman"/>
                <w:sz w:val="24"/>
                <w:szCs w:val="24"/>
              </w:rPr>
              <w:t>21</w:t>
            </w:r>
            <w:r w:rsidRPr="00C949C1">
              <w:rPr>
                <w:rFonts w:ascii="Times New Roman" w:eastAsia="Times New Roman" w:hAnsi="Times New Roman" w:cs="Times New Roman"/>
                <w:sz w:val="24"/>
                <w:szCs w:val="24"/>
              </w:rPr>
              <w:t xml:space="preserve">г.                     </w:t>
            </w:r>
            <w:r w:rsidR="00B43DF7">
              <w:rPr>
                <w:rFonts w:ascii="Times New Roman" w:eastAsia="Times New Roman" w:hAnsi="Times New Roman" w:cs="Times New Roman"/>
                <w:sz w:val="24"/>
                <w:szCs w:val="24"/>
              </w:rPr>
              <w:t>30</w:t>
            </w:r>
            <w:r w:rsidRPr="00C949C1">
              <w:rPr>
                <w:rFonts w:ascii="Times New Roman" w:eastAsia="Times New Roman" w:hAnsi="Times New Roman" w:cs="Times New Roman"/>
                <w:sz w:val="24"/>
                <w:szCs w:val="24"/>
              </w:rPr>
              <w:t>.10.20</w:t>
            </w:r>
            <w:r w:rsidR="00B43DF7">
              <w:rPr>
                <w:rFonts w:ascii="Times New Roman" w:eastAsia="Times New Roman" w:hAnsi="Times New Roman" w:cs="Times New Roman"/>
                <w:sz w:val="24"/>
                <w:szCs w:val="24"/>
              </w:rPr>
              <w:t>21</w:t>
            </w:r>
            <w:r w:rsidRPr="00C949C1">
              <w:rPr>
                <w:rFonts w:ascii="Times New Roman" w:eastAsia="Times New Roman" w:hAnsi="Times New Roman" w:cs="Times New Roman"/>
                <w:sz w:val="24"/>
                <w:szCs w:val="24"/>
              </w:rPr>
              <w:t xml:space="preserve">г.                    </w:t>
            </w:r>
            <w:r w:rsidR="00B43DF7">
              <w:rPr>
                <w:rFonts w:ascii="Times New Roman" w:eastAsia="Times New Roman" w:hAnsi="Times New Roman" w:cs="Times New Roman"/>
                <w:sz w:val="24"/>
                <w:szCs w:val="24"/>
              </w:rPr>
              <w:t xml:space="preserve"> 9</w:t>
            </w:r>
            <w:r w:rsidRPr="00C949C1">
              <w:rPr>
                <w:rFonts w:ascii="Times New Roman" w:eastAsia="Times New Roman" w:hAnsi="Times New Roman" w:cs="Times New Roman"/>
                <w:sz w:val="24"/>
                <w:szCs w:val="24"/>
              </w:rPr>
              <w:t xml:space="preserve"> недель </w:t>
            </w:r>
          </w:p>
          <w:p w:rsidR="00C949C1" w:rsidRPr="00C949C1" w:rsidRDefault="00C949C1" w:rsidP="00C949C1">
            <w:pPr>
              <w:pStyle w:val="af1"/>
              <w:rPr>
                <w:rFonts w:ascii="Times New Roman" w:eastAsia="Times New Roman" w:hAnsi="Times New Roman" w:cs="Times New Roman"/>
                <w:sz w:val="24"/>
                <w:szCs w:val="24"/>
              </w:rPr>
            </w:pPr>
            <w:r w:rsidRPr="00C949C1">
              <w:rPr>
                <w:rFonts w:ascii="Times New Roman" w:eastAsia="Times New Roman" w:hAnsi="Times New Roman" w:cs="Times New Roman"/>
                <w:sz w:val="24"/>
                <w:szCs w:val="24"/>
              </w:rPr>
              <w:t>2-я четверть               0</w:t>
            </w:r>
            <w:r w:rsidR="00B43DF7">
              <w:rPr>
                <w:rFonts w:ascii="Times New Roman" w:eastAsia="Times New Roman" w:hAnsi="Times New Roman" w:cs="Times New Roman"/>
                <w:sz w:val="24"/>
                <w:szCs w:val="24"/>
              </w:rPr>
              <w:t>8</w:t>
            </w:r>
            <w:r w:rsidRPr="00C949C1">
              <w:rPr>
                <w:rFonts w:ascii="Times New Roman" w:eastAsia="Times New Roman" w:hAnsi="Times New Roman" w:cs="Times New Roman"/>
                <w:sz w:val="24"/>
                <w:szCs w:val="24"/>
              </w:rPr>
              <w:t>.11.20</w:t>
            </w:r>
            <w:r w:rsidR="00B43DF7">
              <w:rPr>
                <w:rFonts w:ascii="Times New Roman" w:eastAsia="Times New Roman" w:hAnsi="Times New Roman" w:cs="Times New Roman"/>
                <w:sz w:val="24"/>
                <w:szCs w:val="24"/>
              </w:rPr>
              <w:t>21</w:t>
            </w:r>
            <w:r w:rsidRPr="00C949C1">
              <w:rPr>
                <w:rFonts w:ascii="Times New Roman" w:eastAsia="Times New Roman" w:hAnsi="Times New Roman" w:cs="Times New Roman"/>
                <w:sz w:val="24"/>
                <w:szCs w:val="24"/>
              </w:rPr>
              <w:t>г.                     2</w:t>
            </w:r>
            <w:r w:rsidR="00B43DF7">
              <w:rPr>
                <w:rFonts w:ascii="Times New Roman" w:eastAsia="Times New Roman" w:hAnsi="Times New Roman" w:cs="Times New Roman"/>
                <w:sz w:val="24"/>
                <w:szCs w:val="24"/>
              </w:rPr>
              <w:t>8</w:t>
            </w:r>
            <w:r w:rsidRPr="00C949C1">
              <w:rPr>
                <w:rFonts w:ascii="Times New Roman" w:eastAsia="Times New Roman" w:hAnsi="Times New Roman" w:cs="Times New Roman"/>
                <w:sz w:val="24"/>
                <w:szCs w:val="24"/>
              </w:rPr>
              <w:t>.12.20</w:t>
            </w:r>
            <w:r w:rsidR="00B43DF7">
              <w:rPr>
                <w:rFonts w:ascii="Times New Roman" w:eastAsia="Times New Roman" w:hAnsi="Times New Roman" w:cs="Times New Roman"/>
                <w:sz w:val="24"/>
                <w:szCs w:val="24"/>
              </w:rPr>
              <w:t>21</w:t>
            </w:r>
            <w:r w:rsidRPr="00C949C1">
              <w:rPr>
                <w:rFonts w:ascii="Times New Roman" w:eastAsia="Times New Roman" w:hAnsi="Times New Roman" w:cs="Times New Roman"/>
                <w:sz w:val="24"/>
                <w:szCs w:val="24"/>
              </w:rPr>
              <w:t xml:space="preserve">г.                    </w:t>
            </w:r>
            <w:r w:rsidR="00B43DF7">
              <w:rPr>
                <w:rFonts w:ascii="Times New Roman" w:eastAsia="Times New Roman" w:hAnsi="Times New Roman" w:cs="Times New Roman"/>
                <w:sz w:val="24"/>
                <w:szCs w:val="24"/>
              </w:rPr>
              <w:t xml:space="preserve"> 7</w:t>
            </w:r>
            <w:r w:rsidRPr="00C949C1">
              <w:rPr>
                <w:rFonts w:ascii="Times New Roman" w:eastAsia="Times New Roman" w:hAnsi="Times New Roman" w:cs="Times New Roman"/>
                <w:sz w:val="24"/>
                <w:szCs w:val="24"/>
              </w:rPr>
              <w:t xml:space="preserve"> недель </w:t>
            </w:r>
          </w:p>
          <w:p w:rsidR="00C949C1" w:rsidRPr="00C949C1" w:rsidRDefault="00C949C1" w:rsidP="00C949C1">
            <w:pPr>
              <w:pStyle w:val="af1"/>
              <w:rPr>
                <w:rFonts w:ascii="Times New Roman" w:eastAsia="Times New Roman" w:hAnsi="Times New Roman" w:cs="Times New Roman"/>
                <w:sz w:val="24"/>
                <w:szCs w:val="24"/>
              </w:rPr>
            </w:pPr>
            <w:r w:rsidRPr="00C949C1">
              <w:rPr>
                <w:rFonts w:ascii="Times New Roman" w:eastAsia="Times New Roman" w:hAnsi="Times New Roman" w:cs="Times New Roman"/>
                <w:sz w:val="24"/>
                <w:szCs w:val="24"/>
              </w:rPr>
              <w:t>3-я четверть               10.01.202</w:t>
            </w:r>
            <w:r w:rsidR="00B43DF7">
              <w:rPr>
                <w:rFonts w:ascii="Times New Roman" w:eastAsia="Times New Roman" w:hAnsi="Times New Roman" w:cs="Times New Roman"/>
                <w:sz w:val="24"/>
                <w:szCs w:val="24"/>
              </w:rPr>
              <w:t>2</w:t>
            </w:r>
            <w:r w:rsidRPr="00C949C1">
              <w:rPr>
                <w:rFonts w:ascii="Times New Roman" w:eastAsia="Times New Roman" w:hAnsi="Times New Roman" w:cs="Times New Roman"/>
                <w:sz w:val="24"/>
                <w:szCs w:val="24"/>
              </w:rPr>
              <w:t xml:space="preserve">г.                     </w:t>
            </w:r>
            <w:r w:rsidR="00B43DF7">
              <w:rPr>
                <w:rFonts w:ascii="Times New Roman" w:eastAsia="Times New Roman" w:hAnsi="Times New Roman" w:cs="Times New Roman"/>
                <w:sz w:val="24"/>
                <w:szCs w:val="24"/>
              </w:rPr>
              <w:t>18</w:t>
            </w:r>
            <w:r w:rsidRPr="00C949C1">
              <w:rPr>
                <w:rFonts w:ascii="Times New Roman" w:eastAsia="Times New Roman" w:hAnsi="Times New Roman" w:cs="Times New Roman"/>
                <w:sz w:val="24"/>
                <w:szCs w:val="24"/>
              </w:rPr>
              <w:t>.03.202</w:t>
            </w:r>
            <w:r w:rsidR="00B43DF7">
              <w:rPr>
                <w:rFonts w:ascii="Times New Roman" w:eastAsia="Times New Roman" w:hAnsi="Times New Roman" w:cs="Times New Roman"/>
                <w:sz w:val="24"/>
                <w:szCs w:val="24"/>
              </w:rPr>
              <w:t>2</w:t>
            </w:r>
            <w:r w:rsidRPr="00C949C1">
              <w:rPr>
                <w:rFonts w:ascii="Times New Roman" w:eastAsia="Times New Roman" w:hAnsi="Times New Roman" w:cs="Times New Roman"/>
                <w:sz w:val="24"/>
                <w:szCs w:val="24"/>
              </w:rPr>
              <w:t xml:space="preserve">г.                     </w:t>
            </w:r>
            <w:r w:rsidR="00B43DF7">
              <w:rPr>
                <w:rFonts w:ascii="Times New Roman" w:eastAsia="Times New Roman" w:hAnsi="Times New Roman" w:cs="Times New Roman"/>
                <w:sz w:val="24"/>
                <w:szCs w:val="24"/>
              </w:rPr>
              <w:t>10</w:t>
            </w:r>
            <w:r w:rsidRPr="00C949C1">
              <w:rPr>
                <w:rFonts w:ascii="Times New Roman" w:eastAsia="Times New Roman" w:hAnsi="Times New Roman" w:cs="Times New Roman"/>
                <w:sz w:val="24"/>
                <w:szCs w:val="24"/>
              </w:rPr>
              <w:t xml:space="preserve"> недель                                                                                                                                                                                                                                          </w:t>
            </w:r>
          </w:p>
          <w:p w:rsidR="00C949C1" w:rsidRPr="00C949C1" w:rsidRDefault="00C949C1" w:rsidP="00C949C1">
            <w:pPr>
              <w:pStyle w:val="af1"/>
              <w:rPr>
                <w:rFonts w:ascii="Times New Roman" w:eastAsia="Times New Roman" w:hAnsi="Times New Roman" w:cs="Times New Roman"/>
                <w:sz w:val="24"/>
                <w:szCs w:val="24"/>
              </w:rPr>
            </w:pPr>
            <w:r w:rsidRPr="00C949C1">
              <w:rPr>
                <w:rFonts w:ascii="Times New Roman" w:eastAsia="Times New Roman" w:hAnsi="Times New Roman" w:cs="Times New Roman"/>
                <w:sz w:val="24"/>
                <w:szCs w:val="24"/>
              </w:rPr>
              <w:t xml:space="preserve">4-я четверть               </w:t>
            </w:r>
            <w:r w:rsidR="00B43DF7">
              <w:rPr>
                <w:rFonts w:ascii="Times New Roman" w:eastAsia="Times New Roman" w:hAnsi="Times New Roman" w:cs="Times New Roman"/>
                <w:sz w:val="24"/>
                <w:szCs w:val="24"/>
              </w:rPr>
              <w:t>28</w:t>
            </w:r>
            <w:r w:rsidRPr="00C949C1">
              <w:rPr>
                <w:rFonts w:ascii="Times New Roman" w:eastAsia="Times New Roman" w:hAnsi="Times New Roman" w:cs="Times New Roman"/>
                <w:sz w:val="24"/>
                <w:szCs w:val="24"/>
              </w:rPr>
              <w:t>.0</w:t>
            </w:r>
            <w:r w:rsidR="00B43DF7">
              <w:rPr>
                <w:rFonts w:ascii="Times New Roman" w:eastAsia="Times New Roman" w:hAnsi="Times New Roman" w:cs="Times New Roman"/>
                <w:sz w:val="24"/>
                <w:szCs w:val="24"/>
              </w:rPr>
              <w:t>3</w:t>
            </w:r>
            <w:r w:rsidRPr="00C949C1">
              <w:rPr>
                <w:rFonts w:ascii="Times New Roman" w:eastAsia="Times New Roman" w:hAnsi="Times New Roman" w:cs="Times New Roman"/>
                <w:sz w:val="24"/>
                <w:szCs w:val="24"/>
              </w:rPr>
              <w:t>.202</w:t>
            </w:r>
            <w:r w:rsidR="00B43DF7">
              <w:rPr>
                <w:rFonts w:ascii="Times New Roman" w:eastAsia="Times New Roman" w:hAnsi="Times New Roman" w:cs="Times New Roman"/>
                <w:sz w:val="24"/>
                <w:szCs w:val="24"/>
              </w:rPr>
              <w:t>2</w:t>
            </w:r>
            <w:r w:rsidRPr="00C949C1">
              <w:rPr>
                <w:rFonts w:ascii="Times New Roman" w:eastAsia="Times New Roman" w:hAnsi="Times New Roman" w:cs="Times New Roman"/>
                <w:sz w:val="24"/>
                <w:szCs w:val="24"/>
              </w:rPr>
              <w:t xml:space="preserve">г.                   </w:t>
            </w:r>
            <w:r w:rsidR="00B43DF7">
              <w:rPr>
                <w:rFonts w:ascii="Times New Roman" w:eastAsia="Times New Roman" w:hAnsi="Times New Roman" w:cs="Times New Roman"/>
                <w:sz w:val="24"/>
                <w:szCs w:val="24"/>
              </w:rPr>
              <w:t xml:space="preserve"> </w:t>
            </w:r>
            <w:r w:rsidRPr="00C949C1">
              <w:rPr>
                <w:rFonts w:ascii="Times New Roman" w:eastAsia="Times New Roman" w:hAnsi="Times New Roman" w:cs="Times New Roman"/>
                <w:sz w:val="24"/>
                <w:szCs w:val="24"/>
              </w:rPr>
              <w:t xml:space="preserve"> </w:t>
            </w:r>
            <w:r w:rsidR="00B43DF7">
              <w:rPr>
                <w:rFonts w:ascii="Times New Roman" w:eastAsia="Times New Roman" w:hAnsi="Times New Roman" w:cs="Times New Roman"/>
                <w:sz w:val="24"/>
                <w:szCs w:val="24"/>
              </w:rPr>
              <w:t>31</w:t>
            </w:r>
            <w:r w:rsidRPr="00C949C1">
              <w:rPr>
                <w:rFonts w:ascii="Times New Roman" w:eastAsia="Times New Roman" w:hAnsi="Times New Roman" w:cs="Times New Roman"/>
                <w:sz w:val="24"/>
                <w:szCs w:val="24"/>
              </w:rPr>
              <w:t>.05.202</w:t>
            </w:r>
            <w:r w:rsidR="00B43DF7">
              <w:rPr>
                <w:rFonts w:ascii="Times New Roman" w:eastAsia="Times New Roman" w:hAnsi="Times New Roman" w:cs="Times New Roman"/>
                <w:sz w:val="24"/>
                <w:szCs w:val="24"/>
              </w:rPr>
              <w:t>2</w:t>
            </w:r>
            <w:r w:rsidRPr="00C949C1">
              <w:rPr>
                <w:rFonts w:ascii="Times New Roman" w:eastAsia="Times New Roman" w:hAnsi="Times New Roman" w:cs="Times New Roman"/>
                <w:sz w:val="24"/>
                <w:szCs w:val="24"/>
              </w:rPr>
              <w:t xml:space="preserve">г.                     9 недель </w:t>
            </w:r>
          </w:p>
          <w:p w:rsidR="00C949C1" w:rsidRPr="00C949C1" w:rsidRDefault="00C949C1" w:rsidP="00B43DF7">
            <w:pPr>
              <w:pStyle w:val="af1"/>
              <w:rPr>
                <w:rFonts w:ascii="Times New Roman" w:eastAsia="Times New Roman" w:hAnsi="Times New Roman" w:cs="Times New Roman"/>
                <w:sz w:val="24"/>
                <w:szCs w:val="24"/>
              </w:rPr>
            </w:pPr>
            <w:r w:rsidRPr="00C949C1">
              <w:rPr>
                <w:rFonts w:ascii="Times New Roman" w:eastAsia="Times New Roman" w:hAnsi="Times New Roman" w:cs="Times New Roman"/>
                <w:sz w:val="24"/>
                <w:szCs w:val="24"/>
              </w:rPr>
              <w:t xml:space="preserve">                                                                                                 ( 9 кл- 8 недель - по  25.05.202</w:t>
            </w:r>
            <w:r w:rsidR="00B43DF7">
              <w:rPr>
                <w:rFonts w:ascii="Times New Roman" w:eastAsia="Times New Roman" w:hAnsi="Times New Roman" w:cs="Times New Roman"/>
                <w:sz w:val="24"/>
                <w:szCs w:val="24"/>
              </w:rPr>
              <w:t>2</w:t>
            </w:r>
            <w:r w:rsidRPr="00C949C1">
              <w:rPr>
                <w:rFonts w:ascii="Times New Roman" w:eastAsia="Times New Roman" w:hAnsi="Times New Roman" w:cs="Times New Roman"/>
                <w:sz w:val="24"/>
                <w:szCs w:val="24"/>
              </w:rPr>
              <w:t xml:space="preserve">г.)                                                                                                   </w:t>
            </w:r>
          </w:p>
        </w:tc>
      </w:tr>
    </w:tbl>
    <w:p w:rsidR="00C949C1" w:rsidRPr="006D2135" w:rsidRDefault="00C949C1" w:rsidP="007A5F85">
      <w:pPr>
        <w:ind w:firstLine="567"/>
        <w:contextualSpacing/>
        <w:jc w:val="center"/>
        <w:rPr>
          <w:rFonts w:ascii="Times New Roman" w:hAnsi="Times New Roman" w:cs="Times New Roman"/>
          <w:b/>
          <w:sz w:val="24"/>
          <w:szCs w:val="24"/>
        </w:rPr>
      </w:pPr>
    </w:p>
    <w:p w:rsidR="006D2135" w:rsidRPr="006D2135" w:rsidRDefault="006D2135" w:rsidP="007A5F85">
      <w:pPr>
        <w:ind w:firstLine="567"/>
        <w:contextualSpacing/>
        <w:rPr>
          <w:rFonts w:ascii="Times New Roman" w:hAnsi="Times New Roman" w:cs="Times New Roman"/>
          <w:b/>
          <w:sz w:val="24"/>
          <w:szCs w:val="24"/>
        </w:rPr>
      </w:pPr>
    </w:p>
    <w:p w:rsidR="006D2135" w:rsidRPr="006D2135" w:rsidRDefault="006D2135" w:rsidP="007A5F85">
      <w:pPr>
        <w:autoSpaceDE w:val="0"/>
        <w:autoSpaceDN w:val="0"/>
        <w:adjustRightInd w:val="0"/>
        <w:ind w:firstLine="567"/>
        <w:contextualSpacing/>
        <w:jc w:val="both"/>
        <w:rPr>
          <w:rFonts w:ascii="Times New Roman" w:hAnsi="Times New Roman" w:cs="Times New Roman"/>
          <w:sz w:val="24"/>
          <w:szCs w:val="24"/>
        </w:rPr>
      </w:pPr>
      <w:r w:rsidRPr="006D2135">
        <w:rPr>
          <w:rFonts w:ascii="Times New Roman" w:hAnsi="Times New Roman" w:cs="Times New Roman"/>
          <w:sz w:val="24"/>
          <w:szCs w:val="24"/>
        </w:rPr>
        <w:t>Продолжительность учебной недели:</w:t>
      </w:r>
    </w:p>
    <w:p w:rsidR="006D2135" w:rsidRPr="006D2135" w:rsidRDefault="006D2135" w:rsidP="007A5F85">
      <w:pPr>
        <w:autoSpaceDE w:val="0"/>
        <w:autoSpaceDN w:val="0"/>
        <w:adjustRightInd w:val="0"/>
        <w:ind w:firstLine="567"/>
        <w:contextualSpacing/>
        <w:jc w:val="both"/>
        <w:rPr>
          <w:rFonts w:ascii="Times New Roman" w:hAnsi="Times New Roman" w:cs="Times New Roman"/>
          <w:sz w:val="24"/>
          <w:szCs w:val="24"/>
        </w:rPr>
      </w:pPr>
      <w:r w:rsidRPr="006D2135">
        <w:rPr>
          <w:rFonts w:ascii="Times New Roman" w:hAnsi="Times New Roman" w:cs="Times New Roman"/>
          <w:sz w:val="24"/>
          <w:szCs w:val="24"/>
        </w:rPr>
        <w:t xml:space="preserve">Режим работы в  </w:t>
      </w:r>
      <w:r w:rsidRPr="006D2135">
        <w:rPr>
          <w:rFonts w:ascii="Times New Roman" w:hAnsi="Times New Roman" w:cs="Times New Roman"/>
          <w:color w:val="000000"/>
          <w:sz w:val="24"/>
          <w:szCs w:val="24"/>
          <w:lang w:val="en-US"/>
        </w:rPr>
        <w:t>V</w:t>
      </w:r>
      <w:r w:rsidRPr="006D2135">
        <w:rPr>
          <w:rFonts w:ascii="Times New Roman" w:hAnsi="Times New Roman" w:cs="Times New Roman"/>
          <w:color w:val="000000"/>
          <w:sz w:val="24"/>
          <w:szCs w:val="24"/>
        </w:rPr>
        <w:t xml:space="preserve">- </w:t>
      </w:r>
      <w:r w:rsidRPr="006D2135">
        <w:rPr>
          <w:rFonts w:ascii="Times New Roman" w:hAnsi="Times New Roman" w:cs="Times New Roman"/>
          <w:color w:val="000000"/>
          <w:sz w:val="24"/>
          <w:szCs w:val="24"/>
          <w:lang w:val="en-US"/>
        </w:rPr>
        <w:t>VIII</w:t>
      </w:r>
      <w:r w:rsidRPr="006D2135">
        <w:rPr>
          <w:rFonts w:ascii="Times New Roman" w:hAnsi="Times New Roman" w:cs="Times New Roman"/>
          <w:color w:val="000000"/>
          <w:sz w:val="24"/>
          <w:szCs w:val="24"/>
        </w:rPr>
        <w:t xml:space="preserve"> классах - </w:t>
      </w:r>
      <w:r w:rsidRPr="006D2135">
        <w:rPr>
          <w:rFonts w:ascii="Times New Roman" w:hAnsi="Times New Roman" w:cs="Times New Roman"/>
          <w:sz w:val="24"/>
          <w:szCs w:val="24"/>
        </w:rPr>
        <w:t xml:space="preserve">по пятидневной учебной неделе определен Образовательным учреждением  в соответствии с СанПиН 2.4.2.2821-10 </w:t>
      </w:r>
    </w:p>
    <w:p w:rsidR="006D2135" w:rsidRPr="006D2135" w:rsidRDefault="006D2135" w:rsidP="007A5F85">
      <w:pPr>
        <w:contextualSpacing/>
        <w:jc w:val="both"/>
        <w:rPr>
          <w:rFonts w:ascii="Times New Roman" w:hAnsi="Times New Roman" w:cs="Times New Roman"/>
          <w:sz w:val="24"/>
          <w:szCs w:val="24"/>
        </w:rPr>
      </w:pPr>
      <w:r w:rsidRPr="006D2135">
        <w:rPr>
          <w:rFonts w:ascii="Times New Roman" w:hAnsi="Times New Roman" w:cs="Times New Roman"/>
          <w:sz w:val="24"/>
          <w:szCs w:val="24"/>
        </w:rPr>
        <w:t xml:space="preserve">1.6.   Промежуточная аттестация обучающихся    5-8 классов проводится  по четвертям. </w:t>
      </w:r>
    </w:p>
    <w:p w:rsidR="006D2135" w:rsidRPr="006D2135" w:rsidRDefault="006D2135" w:rsidP="00C949C1">
      <w:pPr>
        <w:shd w:val="clear" w:color="auto" w:fill="FFFFFF"/>
        <w:ind w:left="10" w:firstLine="562"/>
        <w:contextualSpacing/>
        <w:jc w:val="both"/>
        <w:rPr>
          <w:rFonts w:ascii="Times New Roman" w:hAnsi="Times New Roman" w:cs="Times New Roman"/>
          <w:sz w:val="24"/>
          <w:szCs w:val="24"/>
        </w:rPr>
      </w:pPr>
      <w:r w:rsidRPr="006D2135">
        <w:rPr>
          <w:rFonts w:ascii="Times New Roman" w:hAnsi="Times New Roman" w:cs="Times New Roman"/>
          <w:color w:val="000000"/>
          <w:sz w:val="24"/>
          <w:szCs w:val="24"/>
        </w:rPr>
        <w:t xml:space="preserve">Проведение промежуточной аттестации  регулируется локальным актом школы  «Положением о формах, периодичности и порядке текущего контроля успеваемости и промежуточной аттестации, порядке перевода в следующий класс обучающихся в </w:t>
      </w:r>
      <w:r w:rsidR="00C949C1">
        <w:rPr>
          <w:rFonts w:ascii="Times New Roman" w:hAnsi="Times New Roman" w:cs="Times New Roman"/>
          <w:color w:val="000000"/>
          <w:sz w:val="24"/>
          <w:szCs w:val="24"/>
        </w:rPr>
        <w:t>М</w:t>
      </w:r>
      <w:r w:rsidRPr="006D2135">
        <w:rPr>
          <w:rFonts w:ascii="Times New Roman" w:hAnsi="Times New Roman" w:cs="Times New Roman"/>
          <w:color w:val="000000"/>
          <w:sz w:val="24"/>
          <w:szCs w:val="24"/>
        </w:rPr>
        <w:t xml:space="preserve">БОУ </w:t>
      </w:r>
      <w:r w:rsidR="00C949C1">
        <w:rPr>
          <w:rFonts w:ascii="Times New Roman" w:hAnsi="Times New Roman" w:cs="Times New Roman"/>
          <w:color w:val="000000"/>
          <w:sz w:val="24"/>
          <w:szCs w:val="24"/>
        </w:rPr>
        <w:t>Первомайской СОШ».</w:t>
      </w:r>
      <w:r w:rsidRPr="006D2135">
        <w:rPr>
          <w:rFonts w:ascii="Times New Roman" w:hAnsi="Times New Roman" w:cs="Times New Roman"/>
          <w:color w:val="000000"/>
          <w:sz w:val="24"/>
          <w:szCs w:val="24"/>
        </w:rPr>
        <w:t xml:space="preserve"> </w:t>
      </w:r>
      <w:r w:rsidRPr="006D2135">
        <w:rPr>
          <w:rFonts w:ascii="Times New Roman" w:hAnsi="Times New Roman" w:cs="Times New Roman"/>
          <w:color w:val="000000"/>
          <w:spacing w:val="-6"/>
          <w:sz w:val="24"/>
          <w:szCs w:val="24"/>
        </w:rPr>
        <w:t>Промежуточная аттестация проводится в следующих формах: тестовые работы, контрольные работы, проверочные работы ( включая сочинение). Возможно использование результатов внешнего мониторинга.</w:t>
      </w:r>
    </w:p>
    <w:p w:rsidR="006D2135" w:rsidRPr="006D2135" w:rsidRDefault="006D2135" w:rsidP="007A5F85">
      <w:pPr>
        <w:autoSpaceDE w:val="0"/>
        <w:autoSpaceDN w:val="0"/>
        <w:adjustRightInd w:val="0"/>
        <w:ind w:firstLine="567"/>
        <w:contextualSpacing/>
        <w:jc w:val="both"/>
        <w:rPr>
          <w:rFonts w:ascii="Times New Roman" w:hAnsi="Times New Roman" w:cs="Times New Roman"/>
          <w:sz w:val="24"/>
          <w:szCs w:val="24"/>
        </w:rPr>
      </w:pPr>
    </w:p>
    <w:p w:rsidR="006D2135" w:rsidRPr="006D2135" w:rsidRDefault="006D2135" w:rsidP="007A5F85">
      <w:pPr>
        <w:autoSpaceDE w:val="0"/>
        <w:autoSpaceDN w:val="0"/>
        <w:adjustRightInd w:val="0"/>
        <w:ind w:firstLine="567"/>
        <w:contextualSpacing/>
        <w:jc w:val="both"/>
        <w:rPr>
          <w:rFonts w:ascii="Times New Roman" w:hAnsi="Times New Roman" w:cs="Times New Roman"/>
          <w:sz w:val="24"/>
          <w:szCs w:val="24"/>
        </w:rPr>
      </w:pPr>
      <w:r w:rsidRPr="006D2135">
        <w:rPr>
          <w:rFonts w:ascii="Times New Roman" w:hAnsi="Times New Roman" w:cs="Times New Roman"/>
          <w:sz w:val="24"/>
          <w:szCs w:val="24"/>
        </w:rPr>
        <w:t xml:space="preserve">Для профилактики переутомления обучающихся в календарном учебном графике предусмотрено равномерное распределение периодов учебного времени </w:t>
      </w:r>
      <w:r w:rsidRPr="006D2135">
        <w:rPr>
          <w:rFonts w:ascii="Times New Roman" w:hAnsi="Times New Roman" w:cs="Times New Roman"/>
          <w:sz w:val="24"/>
          <w:szCs w:val="24"/>
        </w:rPr>
        <w:br/>
        <w:t>и каникул.</w:t>
      </w:r>
    </w:p>
    <w:p w:rsidR="006D2135" w:rsidRPr="006D2135" w:rsidRDefault="006D2135" w:rsidP="007A5F85">
      <w:pPr>
        <w:autoSpaceDE w:val="0"/>
        <w:autoSpaceDN w:val="0"/>
        <w:adjustRightInd w:val="0"/>
        <w:ind w:firstLine="567"/>
        <w:contextualSpacing/>
        <w:jc w:val="both"/>
        <w:rPr>
          <w:rFonts w:ascii="Times New Roman" w:hAnsi="Times New Roman" w:cs="Times New Roman"/>
          <w:sz w:val="24"/>
          <w:szCs w:val="24"/>
        </w:rPr>
      </w:pPr>
      <w:r w:rsidRPr="006D2135">
        <w:rPr>
          <w:rFonts w:ascii="Times New Roman" w:hAnsi="Times New Roman" w:cs="Times New Roman"/>
          <w:sz w:val="24"/>
          <w:szCs w:val="24"/>
        </w:rPr>
        <w:t xml:space="preserve">Количество часов, отведенных на освоение обучающимися Учебного плана Образовательного учреждения, состоящего из обязательной части и части, формируемой участниками образовательного процесса, не превышает в совокупности  величину недельной образовательной нагрузки, установленную СанПиН 2.4.2.2821-10. </w:t>
      </w:r>
    </w:p>
    <w:p w:rsidR="006D2135" w:rsidRPr="006D2135" w:rsidRDefault="006D2135" w:rsidP="007A5F85">
      <w:pPr>
        <w:autoSpaceDE w:val="0"/>
        <w:autoSpaceDN w:val="0"/>
        <w:adjustRightInd w:val="0"/>
        <w:ind w:firstLine="540"/>
        <w:contextualSpacing/>
        <w:jc w:val="both"/>
        <w:rPr>
          <w:rFonts w:ascii="Times New Roman" w:hAnsi="Times New Roman" w:cs="Times New Roman"/>
          <w:sz w:val="24"/>
          <w:szCs w:val="24"/>
        </w:rPr>
      </w:pPr>
      <w:r w:rsidRPr="006D2135">
        <w:rPr>
          <w:rFonts w:ascii="Times New Roman" w:hAnsi="Times New Roman" w:cs="Times New Roman"/>
          <w:sz w:val="24"/>
          <w:szCs w:val="24"/>
        </w:rPr>
        <w:lastRenderedPageBreak/>
        <w:t>Образовательная недельная нагрузка равномерно распределяется в течение учебной недели, при этом объем максимально допустимой аудиторной недельной нагрузки в течение дня составляет:</w:t>
      </w:r>
    </w:p>
    <w:p w:rsidR="006D2135" w:rsidRPr="006D2135" w:rsidRDefault="006D2135" w:rsidP="007A5F85">
      <w:pPr>
        <w:autoSpaceDE w:val="0"/>
        <w:autoSpaceDN w:val="0"/>
        <w:adjustRightInd w:val="0"/>
        <w:ind w:firstLine="540"/>
        <w:contextualSpacing/>
        <w:jc w:val="both"/>
        <w:rPr>
          <w:rFonts w:ascii="Times New Roman" w:hAnsi="Times New Roman" w:cs="Times New Roman"/>
          <w:sz w:val="24"/>
          <w:szCs w:val="24"/>
        </w:rPr>
      </w:pPr>
      <w:r w:rsidRPr="006D2135">
        <w:rPr>
          <w:rFonts w:ascii="Times New Roman" w:hAnsi="Times New Roman" w:cs="Times New Roman"/>
          <w:sz w:val="24"/>
          <w:szCs w:val="24"/>
        </w:rPr>
        <w:t>для обучающихся 5-6 классов – не более 6 уроков;</w:t>
      </w:r>
    </w:p>
    <w:p w:rsidR="00B43DF7" w:rsidRDefault="00C949C1" w:rsidP="00B43DF7">
      <w:pPr>
        <w:autoSpaceDE w:val="0"/>
        <w:autoSpaceDN w:val="0"/>
        <w:adjustRightInd w:val="0"/>
        <w:ind w:firstLine="540"/>
        <w:contextualSpacing/>
        <w:jc w:val="both"/>
        <w:rPr>
          <w:rFonts w:ascii="Times New Roman" w:hAnsi="Times New Roman" w:cs="Times New Roman"/>
          <w:sz w:val="24"/>
          <w:szCs w:val="24"/>
        </w:rPr>
      </w:pPr>
      <w:r>
        <w:rPr>
          <w:rFonts w:ascii="Times New Roman" w:hAnsi="Times New Roman" w:cs="Times New Roman"/>
          <w:sz w:val="24"/>
          <w:szCs w:val="24"/>
        </w:rPr>
        <w:t>для обучающихся 7-9</w:t>
      </w:r>
      <w:r w:rsidR="006D2135" w:rsidRPr="006D2135">
        <w:rPr>
          <w:rFonts w:ascii="Times New Roman" w:hAnsi="Times New Roman" w:cs="Times New Roman"/>
          <w:sz w:val="24"/>
          <w:szCs w:val="24"/>
        </w:rPr>
        <w:t xml:space="preserve"> классов – не более 7 уроков.</w:t>
      </w:r>
    </w:p>
    <w:p w:rsidR="006D2135" w:rsidRPr="006D2135" w:rsidRDefault="006D2135" w:rsidP="00B43DF7">
      <w:pPr>
        <w:autoSpaceDE w:val="0"/>
        <w:autoSpaceDN w:val="0"/>
        <w:adjustRightInd w:val="0"/>
        <w:ind w:firstLine="540"/>
        <w:contextualSpacing/>
        <w:jc w:val="both"/>
        <w:rPr>
          <w:rFonts w:ascii="Times New Roman" w:hAnsi="Times New Roman" w:cs="Times New Roman"/>
          <w:sz w:val="24"/>
          <w:szCs w:val="24"/>
        </w:rPr>
      </w:pPr>
      <w:r w:rsidRPr="006D2135">
        <w:rPr>
          <w:rFonts w:ascii="Times New Roman" w:hAnsi="Times New Roman" w:cs="Times New Roman"/>
          <w:sz w:val="24"/>
          <w:szCs w:val="24"/>
        </w:rPr>
        <w:t xml:space="preserve">  </w:t>
      </w:r>
    </w:p>
    <w:p w:rsidR="006D2135" w:rsidRPr="00CE39EE" w:rsidRDefault="006D2135" w:rsidP="00CE39EE">
      <w:pPr>
        <w:autoSpaceDE w:val="0"/>
        <w:autoSpaceDN w:val="0"/>
        <w:adjustRightInd w:val="0"/>
        <w:ind w:firstLine="567"/>
        <w:contextualSpacing/>
        <w:jc w:val="both"/>
        <w:rPr>
          <w:rFonts w:ascii="Times New Roman" w:hAnsi="Times New Roman" w:cs="Times New Roman"/>
          <w:sz w:val="24"/>
          <w:szCs w:val="24"/>
        </w:rPr>
      </w:pPr>
      <w:r w:rsidRPr="006D2135">
        <w:rPr>
          <w:rFonts w:ascii="Times New Roman" w:hAnsi="Times New Roman" w:cs="Times New Roman"/>
          <w:sz w:val="24"/>
          <w:szCs w:val="24"/>
        </w:rPr>
        <w:t xml:space="preserve">При реализации основных образовательных программ основного образования Образовательное учреждение выбирает для использования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r w:rsidR="00C949C1">
        <w:rPr>
          <w:rFonts w:ascii="Times New Roman" w:hAnsi="Times New Roman" w:cs="Times New Roman"/>
          <w:sz w:val="24"/>
          <w:szCs w:val="24"/>
        </w:rPr>
        <w:t>Минобрнауки России от 08.05.2019 № 23</w:t>
      </w:r>
      <w:r w:rsidRPr="006D2135">
        <w:rPr>
          <w:rFonts w:ascii="Times New Roman" w:hAnsi="Times New Roman" w:cs="Times New Roman"/>
          <w:sz w:val="24"/>
          <w:szCs w:val="24"/>
        </w:rPr>
        <w:t>3);</w:t>
      </w:r>
    </w:p>
    <w:p w:rsidR="006D2135" w:rsidRPr="00E80058" w:rsidRDefault="006D2135" w:rsidP="007A5F85">
      <w:pPr>
        <w:pStyle w:val="Heading"/>
        <w:contextualSpacing/>
        <w:jc w:val="center"/>
        <w:rPr>
          <w:rFonts w:ascii="Times New Roman" w:hAnsi="Times New Roman" w:cs="Times New Roman"/>
          <w:sz w:val="24"/>
          <w:szCs w:val="24"/>
        </w:rPr>
      </w:pPr>
      <w:r w:rsidRPr="006D2135">
        <w:rPr>
          <w:rFonts w:ascii="Times New Roman" w:hAnsi="Times New Roman" w:cs="Times New Roman"/>
          <w:b w:val="0"/>
          <w:sz w:val="24"/>
          <w:szCs w:val="24"/>
        </w:rPr>
        <w:t xml:space="preserve">. </w:t>
      </w:r>
      <w:r w:rsidRPr="00E80058">
        <w:rPr>
          <w:rFonts w:ascii="Times New Roman" w:hAnsi="Times New Roman" w:cs="Times New Roman"/>
          <w:sz w:val="24"/>
          <w:szCs w:val="24"/>
        </w:rPr>
        <w:t>Недельный учебный план основного общего образования (ФГОС ООО)</w:t>
      </w:r>
    </w:p>
    <w:tbl>
      <w:tblPr>
        <w:tblW w:w="11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6"/>
        <w:gridCol w:w="2685"/>
        <w:gridCol w:w="1065"/>
        <w:gridCol w:w="1123"/>
        <w:gridCol w:w="1203"/>
        <w:gridCol w:w="1063"/>
        <w:gridCol w:w="991"/>
        <w:gridCol w:w="1074"/>
      </w:tblGrid>
      <w:tr w:rsidR="00E80058" w:rsidRPr="00E80058" w:rsidTr="00727C82">
        <w:trPr>
          <w:trHeight w:val="375"/>
          <w:jc w:val="center"/>
        </w:trPr>
        <w:tc>
          <w:tcPr>
            <w:tcW w:w="2016" w:type="dxa"/>
            <w:vMerge w:val="restart"/>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rPr>
                <w:rFonts w:ascii="Times New Roman" w:hAnsi="Times New Roman" w:cs="Times New Roman"/>
                <w:bCs/>
                <w:sz w:val="20"/>
                <w:szCs w:val="20"/>
              </w:rPr>
            </w:pPr>
            <w:r w:rsidRPr="00E80058">
              <w:rPr>
                <w:rFonts w:ascii="Times New Roman" w:hAnsi="Times New Roman" w:cs="Times New Roman"/>
                <w:bCs/>
                <w:sz w:val="20"/>
                <w:szCs w:val="20"/>
              </w:rPr>
              <w:t>Предметные области</w:t>
            </w:r>
          </w:p>
        </w:tc>
        <w:tc>
          <w:tcPr>
            <w:tcW w:w="2685" w:type="dxa"/>
            <w:vMerge w:val="restart"/>
            <w:tcBorders>
              <w:top w:val="single" w:sz="4" w:space="0" w:color="auto"/>
              <w:left w:val="single" w:sz="4" w:space="0" w:color="auto"/>
              <w:bottom w:val="single" w:sz="4" w:space="0" w:color="auto"/>
              <w:right w:val="single" w:sz="4" w:space="0" w:color="auto"/>
            </w:tcBorders>
            <w:vAlign w:val="center"/>
            <w:hideMark/>
          </w:tcPr>
          <w:p w:rsidR="00E80058" w:rsidRPr="00E80058" w:rsidRDefault="002A2117" w:rsidP="00727C82">
            <w:pPr>
              <w:tabs>
                <w:tab w:val="left" w:pos="4500"/>
                <w:tab w:val="left" w:pos="9180"/>
                <w:tab w:val="left" w:pos="9360"/>
              </w:tabs>
              <w:rPr>
                <w:rFonts w:ascii="Times New Roman" w:hAnsi="Times New Roman" w:cs="Times New Roman"/>
                <w:bCs/>
                <w:sz w:val="20"/>
                <w:szCs w:val="20"/>
              </w:rPr>
            </w:pPr>
            <w:r>
              <w:rPr>
                <w:rFonts w:ascii="Times New Roman" w:hAnsi="Times New Roman" w:cs="Times New Roman"/>
                <w:sz w:val="20"/>
                <w:szCs w:val="20"/>
              </w:rPr>
              <w:pict>
                <v:line id="_x0000_s1051" style="position:absolute;flip:y;z-index:251661312;mso-position-horizontal-relative:text;mso-position-vertical-relative:text" from="-4.4pt,2.85pt" to="130.15pt,35.55pt"/>
              </w:pict>
            </w:r>
            <w:r w:rsidR="00E80058" w:rsidRPr="00E80058">
              <w:rPr>
                <w:rFonts w:ascii="Times New Roman" w:hAnsi="Times New Roman" w:cs="Times New Roman"/>
                <w:bCs/>
                <w:sz w:val="20"/>
                <w:szCs w:val="20"/>
              </w:rPr>
              <w:t xml:space="preserve">Учебные предметы </w:t>
            </w:r>
          </w:p>
          <w:p w:rsidR="00E80058" w:rsidRPr="00E80058" w:rsidRDefault="00E80058" w:rsidP="00727C82">
            <w:pPr>
              <w:jc w:val="right"/>
              <w:rPr>
                <w:rFonts w:ascii="Times New Roman" w:hAnsi="Times New Roman" w:cs="Times New Roman"/>
                <w:sz w:val="20"/>
                <w:szCs w:val="20"/>
              </w:rPr>
            </w:pPr>
            <w:r w:rsidRPr="00E80058">
              <w:rPr>
                <w:rFonts w:ascii="Times New Roman" w:hAnsi="Times New Roman" w:cs="Times New Roman"/>
                <w:sz w:val="20"/>
                <w:szCs w:val="20"/>
              </w:rPr>
              <w:t xml:space="preserve">                                  Классы</w:t>
            </w:r>
          </w:p>
        </w:tc>
        <w:tc>
          <w:tcPr>
            <w:tcW w:w="5445" w:type="dxa"/>
            <w:gridSpan w:val="5"/>
            <w:tcBorders>
              <w:top w:val="single" w:sz="4" w:space="0" w:color="auto"/>
              <w:left w:val="single" w:sz="4" w:space="0" w:color="auto"/>
              <w:bottom w:val="single" w:sz="4" w:space="0" w:color="auto"/>
              <w:right w:val="single" w:sz="4" w:space="0" w:color="auto"/>
            </w:tcBorders>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Количество часов</w:t>
            </w:r>
          </w:p>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 xml:space="preserve"> в неделю</w:t>
            </w:r>
          </w:p>
        </w:tc>
        <w:tc>
          <w:tcPr>
            <w:tcW w:w="1074" w:type="dxa"/>
            <w:vMerge w:val="restart"/>
            <w:tcBorders>
              <w:top w:val="single" w:sz="4" w:space="0" w:color="auto"/>
              <w:left w:val="single" w:sz="4" w:space="0" w:color="auto"/>
              <w:bottom w:val="single" w:sz="4" w:space="0" w:color="auto"/>
              <w:right w:val="single" w:sz="4" w:space="0" w:color="auto"/>
            </w:tcBorders>
            <w:vAlign w:val="center"/>
          </w:tcPr>
          <w:p w:rsidR="00E80058" w:rsidRPr="00E80058" w:rsidRDefault="00E80058" w:rsidP="00727C82">
            <w:pPr>
              <w:jc w:val="center"/>
              <w:rPr>
                <w:rFonts w:ascii="Times New Roman" w:hAnsi="Times New Roman" w:cs="Times New Roman"/>
                <w:bCs/>
                <w:sz w:val="20"/>
                <w:szCs w:val="20"/>
              </w:rPr>
            </w:pPr>
            <w:r w:rsidRPr="00E80058">
              <w:rPr>
                <w:rFonts w:ascii="Times New Roman" w:hAnsi="Times New Roman" w:cs="Times New Roman"/>
                <w:bCs/>
                <w:sz w:val="20"/>
                <w:szCs w:val="20"/>
              </w:rPr>
              <w:t>Всего</w:t>
            </w:r>
          </w:p>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p>
        </w:tc>
      </w:tr>
      <w:tr w:rsidR="00E80058" w:rsidRPr="00E80058" w:rsidTr="00727C82">
        <w:trPr>
          <w:trHeight w:val="375"/>
          <w:jc w:val="center"/>
        </w:trPr>
        <w:tc>
          <w:tcPr>
            <w:tcW w:w="2016" w:type="dxa"/>
            <w:vMerge/>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rPr>
                <w:rFonts w:ascii="Times New Roman" w:hAnsi="Times New Roman" w:cs="Times New Roman"/>
                <w:bCs/>
                <w:sz w:val="20"/>
                <w:szCs w:val="20"/>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rPr>
                <w:rFonts w:ascii="Times New Roman" w:hAnsi="Times New Roman" w:cs="Times New Roman"/>
                <w:sz w:val="20"/>
                <w:szCs w:val="20"/>
              </w:rPr>
            </w:pPr>
          </w:p>
        </w:tc>
        <w:tc>
          <w:tcPr>
            <w:tcW w:w="1065" w:type="dxa"/>
            <w:tcBorders>
              <w:top w:val="single" w:sz="4" w:space="0" w:color="auto"/>
              <w:left w:val="single" w:sz="4" w:space="0" w:color="auto"/>
              <w:bottom w:val="single" w:sz="4" w:space="0" w:color="auto"/>
              <w:right w:val="single" w:sz="4" w:space="0" w:color="auto"/>
            </w:tcBorders>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5 класс</w:t>
            </w:r>
          </w:p>
        </w:tc>
        <w:tc>
          <w:tcPr>
            <w:tcW w:w="1123" w:type="dxa"/>
            <w:tcBorders>
              <w:top w:val="single" w:sz="4" w:space="0" w:color="auto"/>
              <w:left w:val="single" w:sz="4" w:space="0" w:color="auto"/>
              <w:bottom w:val="single" w:sz="4" w:space="0" w:color="auto"/>
              <w:right w:val="single" w:sz="4" w:space="0" w:color="auto"/>
            </w:tcBorders>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lang w:val="en-US"/>
              </w:rPr>
              <w:t>6</w:t>
            </w:r>
            <w:r w:rsidRPr="00E80058">
              <w:rPr>
                <w:rFonts w:ascii="Times New Roman" w:hAnsi="Times New Roman" w:cs="Times New Roman"/>
                <w:bCs/>
                <w:sz w:val="20"/>
                <w:szCs w:val="20"/>
              </w:rPr>
              <w:t xml:space="preserve"> класс</w:t>
            </w:r>
          </w:p>
        </w:tc>
        <w:tc>
          <w:tcPr>
            <w:tcW w:w="1203" w:type="dxa"/>
            <w:tcBorders>
              <w:top w:val="single" w:sz="4" w:space="0" w:color="auto"/>
              <w:left w:val="single" w:sz="4" w:space="0" w:color="auto"/>
              <w:bottom w:val="single" w:sz="4" w:space="0" w:color="auto"/>
              <w:right w:val="single" w:sz="4" w:space="0" w:color="auto"/>
            </w:tcBorders>
            <w:hideMark/>
          </w:tcPr>
          <w:p w:rsidR="00E80058" w:rsidRPr="00E80058" w:rsidRDefault="00E80058" w:rsidP="00727C82">
            <w:pPr>
              <w:jc w:val="center"/>
              <w:rPr>
                <w:rFonts w:ascii="Times New Roman" w:hAnsi="Times New Roman" w:cs="Times New Roman"/>
                <w:bCs/>
                <w:sz w:val="20"/>
                <w:szCs w:val="20"/>
              </w:rPr>
            </w:pPr>
            <w:r w:rsidRPr="00E80058">
              <w:rPr>
                <w:rFonts w:ascii="Times New Roman" w:hAnsi="Times New Roman" w:cs="Times New Roman"/>
                <w:bCs/>
                <w:sz w:val="20"/>
                <w:szCs w:val="20"/>
              </w:rPr>
              <w:t>7 класс</w:t>
            </w:r>
          </w:p>
        </w:tc>
        <w:tc>
          <w:tcPr>
            <w:tcW w:w="1063" w:type="dxa"/>
            <w:tcBorders>
              <w:top w:val="single" w:sz="4" w:space="0" w:color="auto"/>
              <w:left w:val="single" w:sz="4" w:space="0" w:color="auto"/>
              <w:bottom w:val="single" w:sz="4" w:space="0" w:color="auto"/>
              <w:right w:val="single" w:sz="4" w:space="0" w:color="auto"/>
            </w:tcBorders>
            <w:hideMark/>
          </w:tcPr>
          <w:p w:rsidR="00E80058" w:rsidRPr="00E80058" w:rsidRDefault="00E80058" w:rsidP="00727C82">
            <w:pPr>
              <w:jc w:val="center"/>
              <w:rPr>
                <w:rFonts w:ascii="Times New Roman" w:hAnsi="Times New Roman" w:cs="Times New Roman"/>
                <w:bCs/>
                <w:sz w:val="20"/>
                <w:szCs w:val="20"/>
              </w:rPr>
            </w:pPr>
            <w:r w:rsidRPr="00E80058">
              <w:rPr>
                <w:rFonts w:ascii="Times New Roman" w:hAnsi="Times New Roman" w:cs="Times New Roman"/>
                <w:bCs/>
                <w:sz w:val="20"/>
                <w:szCs w:val="20"/>
                <w:lang w:val="en-US"/>
              </w:rPr>
              <w:t>8</w:t>
            </w:r>
            <w:r w:rsidRPr="00E80058">
              <w:rPr>
                <w:rFonts w:ascii="Times New Roman" w:hAnsi="Times New Roman" w:cs="Times New Roman"/>
                <w:bCs/>
                <w:sz w:val="20"/>
                <w:szCs w:val="20"/>
              </w:rPr>
              <w:t xml:space="preserve"> класс</w:t>
            </w:r>
          </w:p>
        </w:tc>
        <w:tc>
          <w:tcPr>
            <w:tcW w:w="991" w:type="dxa"/>
            <w:tcBorders>
              <w:top w:val="single" w:sz="4" w:space="0" w:color="auto"/>
              <w:left w:val="single" w:sz="4" w:space="0" w:color="auto"/>
              <w:bottom w:val="single" w:sz="4" w:space="0" w:color="auto"/>
              <w:right w:val="single" w:sz="4" w:space="0" w:color="auto"/>
            </w:tcBorders>
            <w:hideMark/>
          </w:tcPr>
          <w:p w:rsidR="00E80058" w:rsidRPr="00E80058" w:rsidRDefault="00E80058" w:rsidP="00727C82">
            <w:pPr>
              <w:jc w:val="center"/>
              <w:rPr>
                <w:rFonts w:ascii="Times New Roman" w:hAnsi="Times New Roman" w:cs="Times New Roman"/>
                <w:bCs/>
                <w:sz w:val="20"/>
                <w:szCs w:val="20"/>
              </w:rPr>
            </w:pPr>
            <w:r w:rsidRPr="00E80058">
              <w:rPr>
                <w:rFonts w:ascii="Times New Roman" w:hAnsi="Times New Roman" w:cs="Times New Roman"/>
                <w:bCs/>
                <w:sz w:val="20"/>
                <w:szCs w:val="20"/>
                <w:lang w:val="en-US"/>
              </w:rPr>
              <w:t>9</w:t>
            </w:r>
            <w:r w:rsidRPr="00E80058">
              <w:rPr>
                <w:rFonts w:ascii="Times New Roman" w:hAnsi="Times New Roman" w:cs="Times New Roman"/>
                <w:bCs/>
                <w:sz w:val="20"/>
                <w:szCs w:val="20"/>
              </w:rPr>
              <w:t xml:space="preserve"> класс</w:t>
            </w: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rPr>
                <w:rFonts w:ascii="Times New Roman" w:hAnsi="Times New Roman" w:cs="Times New Roman"/>
                <w:bCs/>
                <w:sz w:val="20"/>
                <w:szCs w:val="20"/>
              </w:rPr>
            </w:pPr>
          </w:p>
        </w:tc>
      </w:tr>
      <w:tr w:rsidR="00E80058" w:rsidRPr="00E80058" w:rsidTr="00727C82">
        <w:trPr>
          <w:gridAfter w:val="5"/>
          <w:wAfter w:w="5454" w:type="dxa"/>
          <w:trHeight w:val="375"/>
          <w:jc w:val="center"/>
        </w:trPr>
        <w:tc>
          <w:tcPr>
            <w:tcW w:w="2016" w:type="dxa"/>
            <w:tcBorders>
              <w:top w:val="single" w:sz="4" w:space="0" w:color="auto"/>
              <w:left w:val="single" w:sz="4" w:space="0" w:color="auto"/>
              <w:bottom w:val="single" w:sz="4" w:space="0" w:color="auto"/>
              <w:right w:val="single" w:sz="4" w:space="0" w:color="auto"/>
            </w:tcBorders>
            <w:vAlign w:val="center"/>
          </w:tcPr>
          <w:p w:rsidR="00E80058" w:rsidRPr="00E80058" w:rsidRDefault="00E80058" w:rsidP="00727C82">
            <w:pPr>
              <w:tabs>
                <w:tab w:val="left" w:pos="4500"/>
                <w:tab w:val="left" w:pos="9180"/>
                <w:tab w:val="left" w:pos="9360"/>
              </w:tabs>
              <w:rPr>
                <w:rFonts w:ascii="Times New Roman" w:hAnsi="Times New Roman" w:cs="Times New Roman"/>
                <w:bCs/>
                <w:i/>
                <w:sz w:val="20"/>
                <w:szCs w:val="20"/>
              </w:rPr>
            </w:pPr>
          </w:p>
        </w:tc>
        <w:tc>
          <w:tcPr>
            <w:tcW w:w="2685" w:type="dxa"/>
            <w:tcBorders>
              <w:top w:val="single" w:sz="4" w:space="0" w:color="auto"/>
              <w:left w:val="single" w:sz="4" w:space="0" w:color="auto"/>
              <w:bottom w:val="single" w:sz="4" w:space="0" w:color="auto"/>
              <w:right w:val="nil"/>
            </w:tcBorders>
            <w:vAlign w:val="center"/>
            <w:hideMark/>
          </w:tcPr>
          <w:p w:rsidR="00E80058" w:rsidRPr="00E80058" w:rsidRDefault="00E80058" w:rsidP="00727C82">
            <w:pPr>
              <w:tabs>
                <w:tab w:val="left" w:pos="4500"/>
                <w:tab w:val="left" w:pos="9180"/>
                <w:tab w:val="left" w:pos="9360"/>
              </w:tabs>
              <w:rPr>
                <w:rFonts w:ascii="Times New Roman" w:hAnsi="Times New Roman" w:cs="Times New Roman"/>
                <w:bCs/>
                <w:i/>
                <w:sz w:val="20"/>
                <w:szCs w:val="20"/>
              </w:rPr>
            </w:pPr>
            <w:r w:rsidRPr="00E80058">
              <w:rPr>
                <w:rFonts w:ascii="Times New Roman" w:hAnsi="Times New Roman" w:cs="Times New Roman"/>
                <w:bCs/>
                <w:i/>
                <w:sz w:val="20"/>
                <w:szCs w:val="20"/>
              </w:rPr>
              <w:t>Обязательная часть</w:t>
            </w:r>
          </w:p>
        </w:tc>
        <w:tc>
          <w:tcPr>
            <w:tcW w:w="1065" w:type="dxa"/>
            <w:tcBorders>
              <w:top w:val="nil"/>
              <w:left w:val="nil"/>
              <w:bottom w:val="nil"/>
              <w:right w:val="nil"/>
            </w:tcBorders>
          </w:tcPr>
          <w:p w:rsidR="00E80058" w:rsidRPr="00E80058" w:rsidRDefault="00E80058" w:rsidP="00727C82">
            <w:pPr>
              <w:tabs>
                <w:tab w:val="left" w:pos="4500"/>
                <w:tab w:val="left" w:pos="9180"/>
                <w:tab w:val="left" w:pos="9360"/>
              </w:tabs>
              <w:ind w:firstLine="720"/>
              <w:jc w:val="center"/>
              <w:rPr>
                <w:rFonts w:ascii="Times New Roman" w:hAnsi="Times New Roman" w:cs="Times New Roman"/>
                <w:bCs/>
                <w:sz w:val="20"/>
                <w:szCs w:val="20"/>
              </w:rPr>
            </w:pPr>
          </w:p>
        </w:tc>
      </w:tr>
      <w:tr w:rsidR="00E80058" w:rsidRPr="00E80058" w:rsidTr="00727C82">
        <w:trPr>
          <w:trHeight w:val="375"/>
          <w:jc w:val="center"/>
        </w:trPr>
        <w:tc>
          <w:tcPr>
            <w:tcW w:w="2016" w:type="dxa"/>
            <w:vMerge w:val="restart"/>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rPr>
                <w:rFonts w:ascii="Times New Roman" w:hAnsi="Times New Roman" w:cs="Times New Roman"/>
                <w:bCs/>
                <w:sz w:val="20"/>
                <w:szCs w:val="20"/>
              </w:rPr>
            </w:pPr>
            <w:r w:rsidRPr="00E80058">
              <w:rPr>
                <w:rFonts w:ascii="Times New Roman" w:hAnsi="Times New Roman" w:cs="Times New Roman"/>
                <w:bCs/>
                <w:sz w:val="20"/>
                <w:szCs w:val="20"/>
              </w:rPr>
              <w:t xml:space="preserve">Русский язык </w:t>
            </w:r>
          </w:p>
          <w:p w:rsidR="00E80058" w:rsidRPr="00E80058" w:rsidRDefault="00E80058" w:rsidP="00727C82">
            <w:pPr>
              <w:tabs>
                <w:tab w:val="left" w:pos="4500"/>
                <w:tab w:val="left" w:pos="9180"/>
                <w:tab w:val="left" w:pos="9360"/>
              </w:tabs>
              <w:rPr>
                <w:rFonts w:ascii="Times New Roman" w:hAnsi="Times New Roman" w:cs="Times New Roman"/>
                <w:bCs/>
                <w:sz w:val="20"/>
                <w:szCs w:val="20"/>
              </w:rPr>
            </w:pPr>
            <w:r w:rsidRPr="00E80058">
              <w:rPr>
                <w:rFonts w:ascii="Times New Roman" w:hAnsi="Times New Roman" w:cs="Times New Roman"/>
                <w:bCs/>
                <w:sz w:val="20"/>
                <w:szCs w:val="20"/>
              </w:rPr>
              <w:t>и литература</w:t>
            </w:r>
          </w:p>
        </w:tc>
        <w:tc>
          <w:tcPr>
            <w:tcW w:w="2685"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rPr>
                <w:rFonts w:ascii="Times New Roman" w:hAnsi="Times New Roman" w:cs="Times New Roman"/>
                <w:bCs/>
                <w:sz w:val="20"/>
                <w:szCs w:val="20"/>
              </w:rPr>
            </w:pPr>
            <w:r w:rsidRPr="00E80058">
              <w:rPr>
                <w:rFonts w:ascii="Times New Roman" w:hAnsi="Times New Roman" w:cs="Times New Roman"/>
                <w:bCs/>
                <w:sz w:val="20"/>
                <w:szCs w:val="20"/>
              </w:rPr>
              <w:t>Русский язык</w:t>
            </w:r>
          </w:p>
        </w:tc>
        <w:tc>
          <w:tcPr>
            <w:tcW w:w="1065"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5</w:t>
            </w:r>
          </w:p>
        </w:tc>
        <w:tc>
          <w:tcPr>
            <w:tcW w:w="1123"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6</w:t>
            </w:r>
          </w:p>
        </w:tc>
        <w:tc>
          <w:tcPr>
            <w:tcW w:w="1203"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4</w:t>
            </w:r>
          </w:p>
        </w:tc>
        <w:tc>
          <w:tcPr>
            <w:tcW w:w="1063" w:type="dxa"/>
            <w:tcBorders>
              <w:top w:val="single" w:sz="4" w:space="0" w:color="auto"/>
              <w:left w:val="single" w:sz="4" w:space="0" w:color="auto"/>
              <w:bottom w:val="single" w:sz="4" w:space="0" w:color="auto"/>
              <w:right w:val="single" w:sz="4" w:space="0" w:color="auto"/>
            </w:tcBorders>
            <w:hideMark/>
          </w:tcPr>
          <w:p w:rsidR="00E80058" w:rsidRPr="00E80058" w:rsidRDefault="00E80058" w:rsidP="00727C82">
            <w:pPr>
              <w:spacing w:line="360" w:lineRule="auto"/>
              <w:jc w:val="center"/>
              <w:rPr>
                <w:rFonts w:ascii="Times New Roman" w:hAnsi="Times New Roman" w:cs="Times New Roman"/>
                <w:sz w:val="20"/>
                <w:szCs w:val="20"/>
              </w:rPr>
            </w:pPr>
            <w:r w:rsidRPr="00E80058">
              <w:rPr>
                <w:rFonts w:ascii="Times New Roman" w:hAnsi="Times New Roman" w:cs="Times New Roman"/>
                <w:sz w:val="20"/>
                <w:szCs w:val="20"/>
              </w:rPr>
              <w:t>3</w:t>
            </w:r>
          </w:p>
        </w:tc>
        <w:tc>
          <w:tcPr>
            <w:tcW w:w="991" w:type="dxa"/>
            <w:tcBorders>
              <w:top w:val="single" w:sz="4" w:space="0" w:color="auto"/>
              <w:left w:val="single" w:sz="4" w:space="0" w:color="auto"/>
              <w:bottom w:val="single" w:sz="4" w:space="0" w:color="auto"/>
              <w:right w:val="single" w:sz="4" w:space="0" w:color="auto"/>
            </w:tcBorders>
            <w:hideMark/>
          </w:tcPr>
          <w:p w:rsidR="00E80058" w:rsidRPr="00E80058" w:rsidRDefault="00E80058" w:rsidP="00727C82">
            <w:pPr>
              <w:spacing w:line="360" w:lineRule="auto"/>
              <w:jc w:val="center"/>
              <w:rPr>
                <w:rFonts w:ascii="Times New Roman" w:hAnsi="Times New Roman" w:cs="Times New Roman"/>
                <w:sz w:val="20"/>
                <w:szCs w:val="20"/>
              </w:rPr>
            </w:pPr>
            <w:r w:rsidRPr="00E80058">
              <w:rPr>
                <w:rFonts w:ascii="Times New Roman" w:hAnsi="Times New Roman" w:cs="Times New Roman"/>
                <w:sz w:val="20"/>
                <w:szCs w:val="20"/>
              </w:rPr>
              <w:t>3</w:t>
            </w:r>
          </w:p>
        </w:tc>
        <w:tc>
          <w:tcPr>
            <w:tcW w:w="1074"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21</w:t>
            </w:r>
          </w:p>
        </w:tc>
      </w:tr>
      <w:tr w:rsidR="00E80058" w:rsidRPr="00E80058" w:rsidTr="00727C82">
        <w:trPr>
          <w:trHeight w:val="375"/>
          <w:jc w:val="center"/>
        </w:trPr>
        <w:tc>
          <w:tcPr>
            <w:tcW w:w="2016" w:type="dxa"/>
            <w:vMerge/>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rPr>
                <w:rFonts w:ascii="Times New Roman" w:hAnsi="Times New Roman" w:cs="Times New Roman"/>
                <w:bCs/>
                <w:sz w:val="20"/>
                <w:szCs w:val="20"/>
              </w:rPr>
            </w:pPr>
          </w:p>
        </w:tc>
        <w:tc>
          <w:tcPr>
            <w:tcW w:w="2685"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rPr>
                <w:rFonts w:ascii="Times New Roman" w:hAnsi="Times New Roman" w:cs="Times New Roman"/>
                <w:bCs/>
                <w:sz w:val="20"/>
                <w:szCs w:val="20"/>
              </w:rPr>
            </w:pPr>
            <w:r w:rsidRPr="00E80058">
              <w:rPr>
                <w:rFonts w:ascii="Times New Roman" w:hAnsi="Times New Roman" w:cs="Times New Roman"/>
                <w:bCs/>
                <w:sz w:val="20"/>
                <w:szCs w:val="20"/>
              </w:rPr>
              <w:t>Литература</w:t>
            </w:r>
          </w:p>
        </w:tc>
        <w:tc>
          <w:tcPr>
            <w:tcW w:w="1065"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3</w:t>
            </w:r>
          </w:p>
        </w:tc>
        <w:tc>
          <w:tcPr>
            <w:tcW w:w="1123"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3</w:t>
            </w:r>
          </w:p>
        </w:tc>
        <w:tc>
          <w:tcPr>
            <w:tcW w:w="1203"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2</w:t>
            </w:r>
          </w:p>
        </w:tc>
        <w:tc>
          <w:tcPr>
            <w:tcW w:w="1063" w:type="dxa"/>
            <w:tcBorders>
              <w:top w:val="single" w:sz="4" w:space="0" w:color="auto"/>
              <w:left w:val="single" w:sz="4" w:space="0" w:color="auto"/>
              <w:bottom w:val="single" w:sz="4" w:space="0" w:color="auto"/>
              <w:right w:val="single" w:sz="4" w:space="0" w:color="auto"/>
            </w:tcBorders>
            <w:hideMark/>
          </w:tcPr>
          <w:p w:rsidR="00E80058" w:rsidRPr="00E80058" w:rsidRDefault="00E80058" w:rsidP="00727C82">
            <w:pPr>
              <w:spacing w:line="360" w:lineRule="auto"/>
              <w:jc w:val="center"/>
              <w:rPr>
                <w:rFonts w:ascii="Times New Roman" w:hAnsi="Times New Roman" w:cs="Times New Roman"/>
                <w:sz w:val="20"/>
                <w:szCs w:val="20"/>
              </w:rPr>
            </w:pPr>
            <w:r w:rsidRPr="00E80058">
              <w:rPr>
                <w:rFonts w:ascii="Times New Roman" w:hAnsi="Times New Roman" w:cs="Times New Roman"/>
                <w:sz w:val="20"/>
                <w:szCs w:val="20"/>
              </w:rPr>
              <w:t>2</w:t>
            </w:r>
          </w:p>
        </w:tc>
        <w:tc>
          <w:tcPr>
            <w:tcW w:w="991" w:type="dxa"/>
            <w:tcBorders>
              <w:top w:val="single" w:sz="4" w:space="0" w:color="auto"/>
              <w:left w:val="single" w:sz="4" w:space="0" w:color="auto"/>
              <w:bottom w:val="single" w:sz="4" w:space="0" w:color="auto"/>
              <w:right w:val="single" w:sz="4" w:space="0" w:color="auto"/>
            </w:tcBorders>
            <w:hideMark/>
          </w:tcPr>
          <w:p w:rsidR="00E80058" w:rsidRPr="00E80058" w:rsidRDefault="00E80058" w:rsidP="00727C82">
            <w:pPr>
              <w:spacing w:line="360" w:lineRule="auto"/>
              <w:jc w:val="center"/>
              <w:rPr>
                <w:rFonts w:ascii="Times New Roman" w:hAnsi="Times New Roman" w:cs="Times New Roman"/>
                <w:sz w:val="20"/>
                <w:szCs w:val="20"/>
              </w:rPr>
            </w:pPr>
            <w:r w:rsidRPr="00E80058">
              <w:rPr>
                <w:rFonts w:ascii="Times New Roman" w:hAnsi="Times New Roman" w:cs="Times New Roman"/>
                <w:sz w:val="20"/>
                <w:szCs w:val="20"/>
              </w:rPr>
              <w:t>3</w:t>
            </w:r>
          </w:p>
        </w:tc>
        <w:tc>
          <w:tcPr>
            <w:tcW w:w="1074"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13</w:t>
            </w:r>
          </w:p>
        </w:tc>
      </w:tr>
      <w:tr w:rsidR="00E80058" w:rsidRPr="00E80058" w:rsidTr="00727C82">
        <w:trPr>
          <w:trHeight w:val="375"/>
          <w:jc w:val="center"/>
        </w:trPr>
        <w:tc>
          <w:tcPr>
            <w:tcW w:w="2016" w:type="dxa"/>
            <w:vMerge w:val="restart"/>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rPr>
                <w:rFonts w:ascii="Times New Roman" w:hAnsi="Times New Roman" w:cs="Times New Roman"/>
                <w:bCs/>
                <w:color w:val="000000"/>
                <w:sz w:val="20"/>
                <w:szCs w:val="20"/>
              </w:rPr>
            </w:pPr>
            <w:r w:rsidRPr="00E80058">
              <w:rPr>
                <w:rFonts w:ascii="Times New Roman" w:hAnsi="Times New Roman" w:cs="Times New Roman"/>
                <w:bCs/>
                <w:color w:val="000000"/>
                <w:sz w:val="20"/>
                <w:szCs w:val="20"/>
              </w:rPr>
              <w:t xml:space="preserve">Родной язык </w:t>
            </w:r>
          </w:p>
          <w:p w:rsidR="00E80058" w:rsidRPr="00E80058" w:rsidRDefault="00E80058" w:rsidP="00727C82">
            <w:pPr>
              <w:tabs>
                <w:tab w:val="left" w:pos="4500"/>
                <w:tab w:val="left" w:pos="9180"/>
                <w:tab w:val="left" w:pos="9360"/>
              </w:tabs>
              <w:rPr>
                <w:rFonts w:ascii="Times New Roman" w:hAnsi="Times New Roman" w:cs="Times New Roman"/>
                <w:bCs/>
                <w:sz w:val="20"/>
                <w:szCs w:val="20"/>
              </w:rPr>
            </w:pPr>
            <w:r w:rsidRPr="00E80058">
              <w:rPr>
                <w:rFonts w:ascii="Times New Roman" w:hAnsi="Times New Roman" w:cs="Times New Roman"/>
                <w:bCs/>
                <w:color w:val="000000"/>
                <w:sz w:val="20"/>
                <w:szCs w:val="20"/>
              </w:rPr>
              <w:t xml:space="preserve">и </w:t>
            </w:r>
            <w:r w:rsidRPr="00E80058">
              <w:rPr>
                <w:rFonts w:ascii="Times New Roman" w:hAnsi="Times New Roman" w:cs="Times New Roman"/>
                <w:sz w:val="20"/>
                <w:szCs w:val="20"/>
              </w:rPr>
              <w:t xml:space="preserve"> родная литература*</w:t>
            </w:r>
            <w:r w:rsidRPr="00E80058">
              <w:rPr>
                <w:rFonts w:ascii="Times New Roman" w:hAnsi="Times New Roman" w:cs="Times New Roman"/>
                <w:bCs/>
                <w:color w:val="000000"/>
                <w:sz w:val="20"/>
                <w:szCs w:val="20"/>
              </w:rPr>
              <w:t xml:space="preserve"> </w:t>
            </w:r>
          </w:p>
        </w:tc>
        <w:tc>
          <w:tcPr>
            <w:tcW w:w="2685"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rPr>
                <w:rFonts w:ascii="Times New Roman" w:hAnsi="Times New Roman" w:cs="Times New Roman"/>
                <w:bCs/>
                <w:sz w:val="20"/>
                <w:szCs w:val="20"/>
              </w:rPr>
            </w:pPr>
            <w:r w:rsidRPr="00E80058">
              <w:rPr>
                <w:rFonts w:ascii="Times New Roman" w:hAnsi="Times New Roman" w:cs="Times New Roman"/>
                <w:bCs/>
                <w:color w:val="000000"/>
                <w:sz w:val="20"/>
                <w:szCs w:val="20"/>
              </w:rPr>
              <w:t>Родной язык</w:t>
            </w:r>
          </w:p>
        </w:tc>
        <w:tc>
          <w:tcPr>
            <w:tcW w:w="1065" w:type="dxa"/>
            <w:tcBorders>
              <w:top w:val="single" w:sz="4" w:space="0" w:color="auto"/>
              <w:left w:val="single" w:sz="4" w:space="0" w:color="auto"/>
              <w:bottom w:val="single" w:sz="4" w:space="0" w:color="auto"/>
              <w:right w:val="single" w:sz="4" w:space="0" w:color="auto"/>
            </w:tcBorders>
            <w:vAlign w:val="center"/>
          </w:tcPr>
          <w:p w:rsidR="00E80058" w:rsidRPr="00E80058" w:rsidRDefault="00E80058" w:rsidP="00727C82">
            <w:pPr>
              <w:tabs>
                <w:tab w:val="left" w:pos="4500"/>
                <w:tab w:val="left" w:pos="9180"/>
                <w:tab w:val="left" w:pos="9360"/>
              </w:tabs>
              <w:rPr>
                <w:rFonts w:ascii="Times New Roman" w:hAnsi="Times New Roman" w:cs="Times New Roman"/>
                <w:bCs/>
                <w:sz w:val="20"/>
                <w:szCs w:val="20"/>
              </w:rPr>
            </w:pPr>
          </w:p>
        </w:tc>
        <w:tc>
          <w:tcPr>
            <w:tcW w:w="1123" w:type="dxa"/>
            <w:tcBorders>
              <w:top w:val="single" w:sz="4" w:space="0" w:color="auto"/>
              <w:left w:val="single" w:sz="4" w:space="0" w:color="auto"/>
              <w:bottom w:val="single" w:sz="4" w:space="0" w:color="auto"/>
              <w:right w:val="single" w:sz="4" w:space="0" w:color="auto"/>
            </w:tcBorders>
            <w:vAlign w:val="center"/>
          </w:tcPr>
          <w:p w:rsidR="00E80058" w:rsidRPr="00E80058" w:rsidRDefault="00E80058" w:rsidP="00727C82">
            <w:pPr>
              <w:tabs>
                <w:tab w:val="left" w:pos="4500"/>
                <w:tab w:val="left" w:pos="9180"/>
                <w:tab w:val="left" w:pos="9360"/>
              </w:tabs>
              <w:rPr>
                <w:rFonts w:ascii="Times New Roman" w:hAnsi="Times New Roman" w:cs="Times New Roman"/>
                <w:bCs/>
                <w:sz w:val="20"/>
                <w:szCs w:val="20"/>
              </w:rPr>
            </w:pPr>
          </w:p>
        </w:tc>
        <w:tc>
          <w:tcPr>
            <w:tcW w:w="1203" w:type="dxa"/>
            <w:tcBorders>
              <w:top w:val="single" w:sz="4" w:space="0" w:color="auto"/>
              <w:left w:val="single" w:sz="4" w:space="0" w:color="auto"/>
              <w:bottom w:val="single" w:sz="4" w:space="0" w:color="auto"/>
              <w:right w:val="single" w:sz="4" w:space="0" w:color="auto"/>
            </w:tcBorders>
            <w:vAlign w:val="center"/>
          </w:tcPr>
          <w:p w:rsidR="00E80058" w:rsidRPr="00E80058" w:rsidRDefault="00E80058" w:rsidP="00727C82">
            <w:pPr>
              <w:tabs>
                <w:tab w:val="left" w:pos="4500"/>
                <w:tab w:val="left" w:pos="9180"/>
                <w:tab w:val="left" w:pos="9360"/>
              </w:tabs>
              <w:rPr>
                <w:rFonts w:ascii="Times New Roman" w:hAnsi="Times New Roman" w:cs="Times New Roman"/>
                <w:bCs/>
                <w:sz w:val="20"/>
                <w:szCs w:val="20"/>
              </w:rPr>
            </w:pPr>
          </w:p>
        </w:tc>
        <w:tc>
          <w:tcPr>
            <w:tcW w:w="1063" w:type="dxa"/>
            <w:tcBorders>
              <w:top w:val="single" w:sz="4" w:space="0" w:color="auto"/>
              <w:left w:val="single" w:sz="4" w:space="0" w:color="auto"/>
              <w:bottom w:val="single" w:sz="4" w:space="0" w:color="auto"/>
              <w:right w:val="single" w:sz="4" w:space="0" w:color="auto"/>
            </w:tcBorders>
            <w:vAlign w:val="center"/>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0,5</w:t>
            </w:r>
          </w:p>
        </w:tc>
        <w:tc>
          <w:tcPr>
            <w:tcW w:w="991" w:type="dxa"/>
            <w:tcBorders>
              <w:top w:val="single" w:sz="4" w:space="0" w:color="auto"/>
              <w:left w:val="single" w:sz="4" w:space="0" w:color="auto"/>
              <w:bottom w:val="single" w:sz="4" w:space="0" w:color="auto"/>
              <w:right w:val="single" w:sz="4" w:space="0" w:color="auto"/>
            </w:tcBorders>
            <w:vAlign w:val="center"/>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0,5</w:t>
            </w:r>
          </w:p>
        </w:tc>
        <w:tc>
          <w:tcPr>
            <w:tcW w:w="1074" w:type="dxa"/>
            <w:tcBorders>
              <w:top w:val="single" w:sz="4" w:space="0" w:color="auto"/>
              <w:left w:val="single" w:sz="4" w:space="0" w:color="auto"/>
              <w:bottom w:val="single" w:sz="4" w:space="0" w:color="auto"/>
              <w:right w:val="single" w:sz="4" w:space="0" w:color="auto"/>
            </w:tcBorders>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1</w:t>
            </w:r>
          </w:p>
        </w:tc>
      </w:tr>
      <w:tr w:rsidR="00E80058" w:rsidRPr="00E80058" w:rsidTr="00727C82">
        <w:trPr>
          <w:trHeight w:val="375"/>
          <w:jc w:val="center"/>
        </w:trPr>
        <w:tc>
          <w:tcPr>
            <w:tcW w:w="2016" w:type="dxa"/>
            <w:vMerge/>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rPr>
                <w:rFonts w:ascii="Times New Roman" w:hAnsi="Times New Roman" w:cs="Times New Roman"/>
                <w:bCs/>
                <w:sz w:val="20"/>
                <w:szCs w:val="20"/>
              </w:rPr>
            </w:pPr>
          </w:p>
        </w:tc>
        <w:tc>
          <w:tcPr>
            <w:tcW w:w="2685"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rPr>
                <w:rFonts w:ascii="Times New Roman" w:hAnsi="Times New Roman" w:cs="Times New Roman"/>
                <w:bCs/>
                <w:sz w:val="20"/>
                <w:szCs w:val="20"/>
              </w:rPr>
            </w:pPr>
            <w:r w:rsidRPr="00E80058">
              <w:rPr>
                <w:rFonts w:ascii="Times New Roman" w:hAnsi="Times New Roman" w:cs="Times New Roman"/>
                <w:sz w:val="20"/>
                <w:szCs w:val="20"/>
              </w:rPr>
              <w:t>Родная литература</w:t>
            </w:r>
          </w:p>
        </w:tc>
        <w:tc>
          <w:tcPr>
            <w:tcW w:w="1065" w:type="dxa"/>
            <w:tcBorders>
              <w:top w:val="single" w:sz="4" w:space="0" w:color="auto"/>
              <w:left w:val="single" w:sz="4" w:space="0" w:color="auto"/>
              <w:bottom w:val="single" w:sz="4" w:space="0" w:color="auto"/>
              <w:right w:val="single" w:sz="4" w:space="0" w:color="auto"/>
            </w:tcBorders>
            <w:vAlign w:val="center"/>
          </w:tcPr>
          <w:p w:rsidR="00E80058" w:rsidRPr="00E80058" w:rsidRDefault="00E80058" w:rsidP="00727C82">
            <w:pPr>
              <w:tabs>
                <w:tab w:val="left" w:pos="4500"/>
                <w:tab w:val="left" w:pos="9180"/>
                <w:tab w:val="left" w:pos="9360"/>
              </w:tabs>
              <w:rPr>
                <w:rFonts w:ascii="Times New Roman" w:hAnsi="Times New Roman" w:cs="Times New Roman"/>
                <w:bCs/>
                <w:sz w:val="20"/>
                <w:szCs w:val="20"/>
              </w:rPr>
            </w:pPr>
          </w:p>
        </w:tc>
        <w:tc>
          <w:tcPr>
            <w:tcW w:w="1123" w:type="dxa"/>
            <w:tcBorders>
              <w:top w:val="single" w:sz="4" w:space="0" w:color="auto"/>
              <w:left w:val="single" w:sz="4" w:space="0" w:color="auto"/>
              <w:bottom w:val="single" w:sz="4" w:space="0" w:color="auto"/>
              <w:right w:val="single" w:sz="4" w:space="0" w:color="auto"/>
            </w:tcBorders>
            <w:vAlign w:val="center"/>
          </w:tcPr>
          <w:p w:rsidR="00E80058" w:rsidRPr="00E80058" w:rsidRDefault="00E80058" w:rsidP="00727C82">
            <w:pPr>
              <w:tabs>
                <w:tab w:val="left" w:pos="4500"/>
                <w:tab w:val="left" w:pos="9180"/>
                <w:tab w:val="left" w:pos="9360"/>
              </w:tabs>
              <w:rPr>
                <w:rFonts w:ascii="Times New Roman" w:hAnsi="Times New Roman" w:cs="Times New Roman"/>
                <w:bCs/>
                <w:sz w:val="20"/>
                <w:szCs w:val="20"/>
              </w:rPr>
            </w:pPr>
          </w:p>
        </w:tc>
        <w:tc>
          <w:tcPr>
            <w:tcW w:w="1203" w:type="dxa"/>
            <w:tcBorders>
              <w:top w:val="single" w:sz="4" w:space="0" w:color="auto"/>
              <w:left w:val="single" w:sz="4" w:space="0" w:color="auto"/>
              <w:bottom w:val="single" w:sz="4" w:space="0" w:color="auto"/>
              <w:right w:val="single" w:sz="4" w:space="0" w:color="auto"/>
            </w:tcBorders>
            <w:vAlign w:val="center"/>
          </w:tcPr>
          <w:p w:rsidR="00E80058" w:rsidRPr="00E80058" w:rsidRDefault="00E80058" w:rsidP="00727C82">
            <w:pPr>
              <w:tabs>
                <w:tab w:val="left" w:pos="4500"/>
                <w:tab w:val="left" w:pos="9180"/>
                <w:tab w:val="left" w:pos="9360"/>
              </w:tabs>
              <w:rPr>
                <w:rFonts w:ascii="Times New Roman" w:hAnsi="Times New Roman" w:cs="Times New Roman"/>
                <w:bCs/>
                <w:sz w:val="20"/>
                <w:szCs w:val="20"/>
              </w:rPr>
            </w:pPr>
          </w:p>
        </w:tc>
        <w:tc>
          <w:tcPr>
            <w:tcW w:w="1063" w:type="dxa"/>
            <w:tcBorders>
              <w:top w:val="single" w:sz="4" w:space="0" w:color="auto"/>
              <w:left w:val="single" w:sz="4" w:space="0" w:color="auto"/>
              <w:bottom w:val="single" w:sz="4" w:space="0" w:color="auto"/>
              <w:right w:val="single" w:sz="4" w:space="0" w:color="auto"/>
            </w:tcBorders>
            <w:vAlign w:val="center"/>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0,5</w:t>
            </w:r>
          </w:p>
        </w:tc>
        <w:tc>
          <w:tcPr>
            <w:tcW w:w="991" w:type="dxa"/>
            <w:tcBorders>
              <w:top w:val="single" w:sz="4" w:space="0" w:color="auto"/>
              <w:left w:val="single" w:sz="4" w:space="0" w:color="auto"/>
              <w:bottom w:val="single" w:sz="4" w:space="0" w:color="auto"/>
              <w:right w:val="single" w:sz="4" w:space="0" w:color="auto"/>
            </w:tcBorders>
            <w:vAlign w:val="center"/>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0,5</w:t>
            </w:r>
          </w:p>
        </w:tc>
        <w:tc>
          <w:tcPr>
            <w:tcW w:w="1074" w:type="dxa"/>
            <w:tcBorders>
              <w:top w:val="single" w:sz="4" w:space="0" w:color="auto"/>
              <w:left w:val="single" w:sz="4" w:space="0" w:color="auto"/>
              <w:bottom w:val="single" w:sz="4" w:space="0" w:color="auto"/>
              <w:right w:val="single" w:sz="4" w:space="0" w:color="auto"/>
            </w:tcBorders>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1</w:t>
            </w:r>
          </w:p>
        </w:tc>
      </w:tr>
      <w:tr w:rsidR="00E80058" w:rsidRPr="00E80058" w:rsidTr="00727C82">
        <w:trPr>
          <w:trHeight w:val="375"/>
          <w:jc w:val="center"/>
        </w:trPr>
        <w:tc>
          <w:tcPr>
            <w:tcW w:w="2016" w:type="dxa"/>
            <w:tcBorders>
              <w:top w:val="single" w:sz="4" w:space="0" w:color="auto"/>
              <w:left w:val="single" w:sz="4" w:space="0" w:color="auto"/>
              <w:bottom w:val="single" w:sz="4" w:space="0" w:color="auto"/>
              <w:right w:val="single" w:sz="4" w:space="0" w:color="auto"/>
            </w:tcBorders>
            <w:vAlign w:val="bottom"/>
            <w:hideMark/>
          </w:tcPr>
          <w:p w:rsidR="00E80058" w:rsidRPr="00E80058" w:rsidRDefault="00E80058" w:rsidP="00727C82">
            <w:pPr>
              <w:tabs>
                <w:tab w:val="left" w:pos="4500"/>
                <w:tab w:val="left" w:pos="9180"/>
                <w:tab w:val="left" w:pos="9360"/>
              </w:tabs>
              <w:rPr>
                <w:rFonts w:ascii="Times New Roman" w:hAnsi="Times New Roman" w:cs="Times New Roman"/>
                <w:bCs/>
                <w:sz w:val="20"/>
                <w:szCs w:val="20"/>
              </w:rPr>
            </w:pPr>
            <w:r w:rsidRPr="00E80058">
              <w:rPr>
                <w:rFonts w:ascii="Times New Roman" w:hAnsi="Times New Roman" w:cs="Times New Roman"/>
                <w:bCs/>
                <w:sz w:val="20"/>
                <w:szCs w:val="20"/>
              </w:rPr>
              <w:t>Иностранные языки</w:t>
            </w:r>
          </w:p>
        </w:tc>
        <w:tc>
          <w:tcPr>
            <w:tcW w:w="2685" w:type="dxa"/>
            <w:tcBorders>
              <w:top w:val="single" w:sz="4" w:space="0" w:color="auto"/>
              <w:left w:val="single" w:sz="4" w:space="0" w:color="auto"/>
              <w:bottom w:val="single" w:sz="4" w:space="0" w:color="auto"/>
              <w:right w:val="single" w:sz="4" w:space="0" w:color="auto"/>
            </w:tcBorders>
            <w:vAlign w:val="bottom"/>
            <w:hideMark/>
          </w:tcPr>
          <w:p w:rsidR="00E80058" w:rsidRPr="00E80058" w:rsidRDefault="00E80058" w:rsidP="00727C82">
            <w:pPr>
              <w:tabs>
                <w:tab w:val="left" w:pos="4500"/>
                <w:tab w:val="left" w:pos="9180"/>
                <w:tab w:val="left" w:pos="9360"/>
              </w:tabs>
              <w:rPr>
                <w:rFonts w:ascii="Times New Roman" w:hAnsi="Times New Roman" w:cs="Times New Roman"/>
                <w:bCs/>
                <w:sz w:val="20"/>
                <w:szCs w:val="20"/>
              </w:rPr>
            </w:pPr>
            <w:r w:rsidRPr="00E80058">
              <w:rPr>
                <w:rFonts w:ascii="Times New Roman" w:hAnsi="Times New Roman" w:cs="Times New Roman"/>
                <w:bCs/>
                <w:sz w:val="20"/>
                <w:szCs w:val="20"/>
              </w:rPr>
              <w:t>Иностранный язык</w:t>
            </w:r>
          </w:p>
        </w:tc>
        <w:tc>
          <w:tcPr>
            <w:tcW w:w="1065"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3</w:t>
            </w:r>
          </w:p>
        </w:tc>
        <w:tc>
          <w:tcPr>
            <w:tcW w:w="1123"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3</w:t>
            </w:r>
          </w:p>
        </w:tc>
        <w:tc>
          <w:tcPr>
            <w:tcW w:w="1203"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3</w:t>
            </w:r>
          </w:p>
        </w:tc>
        <w:tc>
          <w:tcPr>
            <w:tcW w:w="1063" w:type="dxa"/>
            <w:tcBorders>
              <w:top w:val="single" w:sz="4" w:space="0" w:color="auto"/>
              <w:left w:val="single" w:sz="4" w:space="0" w:color="auto"/>
              <w:bottom w:val="single" w:sz="4" w:space="0" w:color="auto"/>
              <w:right w:val="single" w:sz="4" w:space="0" w:color="auto"/>
            </w:tcBorders>
            <w:hideMark/>
          </w:tcPr>
          <w:p w:rsidR="00E80058" w:rsidRPr="00E80058" w:rsidRDefault="00E80058" w:rsidP="00727C82">
            <w:pPr>
              <w:spacing w:line="360" w:lineRule="auto"/>
              <w:jc w:val="center"/>
              <w:rPr>
                <w:rFonts w:ascii="Times New Roman" w:hAnsi="Times New Roman" w:cs="Times New Roman"/>
                <w:sz w:val="20"/>
                <w:szCs w:val="20"/>
              </w:rPr>
            </w:pPr>
            <w:r w:rsidRPr="00E80058">
              <w:rPr>
                <w:rFonts w:ascii="Times New Roman" w:hAnsi="Times New Roman" w:cs="Times New Roman"/>
                <w:sz w:val="20"/>
                <w:szCs w:val="20"/>
              </w:rPr>
              <w:t>3</w:t>
            </w:r>
          </w:p>
        </w:tc>
        <w:tc>
          <w:tcPr>
            <w:tcW w:w="991" w:type="dxa"/>
            <w:tcBorders>
              <w:top w:val="single" w:sz="4" w:space="0" w:color="auto"/>
              <w:left w:val="single" w:sz="4" w:space="0" w:color="auto"/>
              <w:bottom w:val="single" w:sz="4" w:space="0" w:color="auto"/>
              <w:right w:val="single" w:sz="4" w:space="0" w:color="auto"/>
            </w:tcBorders>
            <w:hideMark/>
          </w:tcPr>
          <w:p w:rsidR="00E80058" w:rsidRPr="00E80058" w:rsidRDefault="00E80058" w:rsidP="00727C82">
            <w:pPr>
              <w:spacing w:line="360" w:lineRule="auto"/>
              <w:jc w:val="center"/>
              <w:rPr>
                <w:rFonts w:ascii="Times New Roman" w:hAnsi="Times New Roman" w:cs="Times New Roman"/>
                <w:sz w:val="20"/>
                <w:szCs w:val="20"/>
              </w:rPr>
            </w:pPr>
            <w:r w:rsidRPr="00E80058">
              <w:rPr>
                <w:rFonts w:ascii="Times New Roman" w:hAnsi="Times New Roman" w:cs="Times New Roman"/>
                <w:sz w:val="20"/>
                <w:szCs w:val="20"/>
              </w:rPr>
              <w:t>3</w:t>
            </w:r>
          </w:p>
        </w:tc>
        <w:tc>
          <w:tcPr>
            <w:tcW w:w="1074"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15</w:t>
            </w:r>
          </w:p>
        </w:tc>
      </w:tr>
      <w:tr w:rsidR="00E80058" w:rsidRPr="00E80058" w:rsidTr="00727C82">
        <w:trPr>
          <w:trHeight w:val="315"/>
          <w:jc w:val="center"/>
        </w:trPr>
        <w:tc>
          <w:tcPr>
            <w:tcW w:w="2016" w:type="dxa"/>
            <w:vMerge w:val="restart"/>
            <w:tcBorders>
              <w:top w:val="single" w:sz="4" w:space="0" w:color="auto"/>
              <w:left w:val="single" w:sz="4" w:space="0" w:color="auto"/>
              <w:bottom w:val="single" w:sz="4" w:space="0" w:color="auto"/>
              <w:right w:val="single" w:sz="4" w:space="0" w:color="auto"/>
            </w:tcBorders>
            <w:vAlign w:val="bottom"/>
            <w:hideMark/>
          </w:tcPr>
          <w:p w:rsidR="00E80058" w:rsidRPr="00E80058" w:rsidRDefault="00E80058" w:rsidP="00727C82">
            <w:pPr>
              <w:tabs>
                <w:tab w:val="left" w:pos="4500"/>
                <w:tab w:val="left" w:pos="9180"/>
                <w:tab w:val="left" w:pos="9360"/>
              </w:tabs>
              <w:rPr>
                <w:rFonts w:ascii="Times New Roman" w:hAnsi="Times New Roman" w:cs="Times New Roman"/>
                <w:bCs/>
                <w:sz w:val="20"/>
                <w:szCs w:val="20"/>
              </w:rPr>
            </w:pPr>
            <w:r w:rsidRPr="00E80058">
              <w:rPr>
                <w:rFonts w:ascii="Times New Roman" w:hAnsi="Times New Roman" w:cs="Times New Roman"/>
                <w:bCs/>
                <w:sz w:val="20"/>
                <w:szCs w:val="20"/>
              </w:rPr>
              <w:t>Математика и информатика</w:t>
            </w:r>
          </w:p>
        </w:tc>
        <w:tc>
          <w:tcPr>
            <w:tcW w:w="2685" w:type="dxa"/>
            <w:tcBorders>
              <w:top w:val="single" w:sz="4" w:space="0" w:color="auto"/>
              <w:left w:val="single" w:sz="4" w:space="0" w:color="auto"/>
              <w:bottom w:val="single" w:sz="4" w:space="0" w:color="auto"/>
              <w:right w:val="single" w:sz="4" w:space="0" w:color="auto"/>
            </w:tcBorders>
            <w:vAlign w:val="bottom"/>
            <w:hideMark/>
          </w:tcPr>
          <w:p w:rsidR="00E80058" w:rsidRPr="00E80058" w:rsidRDefault="00E80058" w:rsidP="00727C82">
            <w:pPr>
              <w:tabs>
                <w:tab w:val="left" w:pos="4500"/>
                <w:tab w:val="left" w:pos="9180"/>
                <w:tab w:val="left" w:pos="9360"/>
              </w:tabs>
              <w:rPr>
                <w:rFonts w:ascii="Times New Roman" w:hAnsi="Times New Roman" w:cs="Times New Roman"/>
                <w:bCs/>
                <w:sz w:val="20"/>
                <w:szCs w:val="20"/>
              </w:rPr>
            </w:pPr>
            <w:r w:rsidRPr="00E80058">
              <w:rPr>
                <w:rFonts w:ascii="Times New Roman" w:hAnsi="Times New Roman" w:cs="Times New Roman"/>
                <w:bCs/>
                <w:sz w:val="20"/>
                <w:szCs w:val="20"/>
              </w:rPr>
              <w:t xml:space="preserve">Математика </w:t>
            </w:r>
          </w:p>
        </w:tc>
        <w:tc>
          <w:tcPr>
            <w:tcW w:w="1065"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5</w:t>
            </w:r>
          </w:p>
        </w:tc>
        <w:tc>
          <w:tcPr>
            <w:tcW w:w="1123"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5</w:t>
            </w:r>
          </w:p>
        </w:tc>
        <w:tc>
          <w:tcPr>
            <w:tcW w:w="1203"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w:t>
            </w:r>
          </w:p>
        </w:tc>
        <w:tc>
          <w:tcPr>
            <w:tcW w:w="1063"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w:t>
            </w:r>
          </w:p>
        </w:tc>
        <w:tc>
          <w:tcPr>
            <w:tcW w:w="1074"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10</w:t>
            </w:r>
          </w:p>
        </w:tc>
      </w:tr>
      <w:tr w:rsidR="00E80058" w:rsidRPr="00E80058" w:rsidTr="00727C82">
        <w:trPr>
          <w:trHeight w:val="330"/>
          <w:jc w:val="center"/>
        </w:trPr>
        <w:tc>
          <w:tcPr>
            <w:tcW w:w="2016" w:type="dxa"/>
            <w:vMerge/>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rPr>
                <w:rFonts w:ascii="Times New Roman" w:hAnsi="Times New Roman" w:cs="Times New Roman"/>
                <w:bCs/>
                <w:sz w:val="20"/>
                <w:szCs w:val="20"/>
              </w:rPr>
            </w:pPr>
          </w:p>
        </w:tc>
        <w:tc>
          <w:tcPr>
            <w:tcW w:w="2685" w:type="dxa"/>
            <w:tcBorders>
              <w:top w:val="single" w:sz="4" w:space="0" w:color="auto"/>
              <w:left w:val="single" w:sz="4" w:space="0" w:color="auto"/>
              <w:bottom w:val="single" w:sz="4" w:space="0" w:color="auto"/>
              <w:right w:val="single" w:sz="4" w:space="0" w:color="auto"/>
            </w:tcBorders>
            <w:vAlign w:val="bottom"/>
            <w:hideMark/>
          </w:tcPr>
          <w:p w:rsidR="00E80058" w:rsidRPr="00E80058" w:rsidRDefault="00E80058" w:rsidP="00727C82">
            <w:pPr>
              <w:tabs>
                <w:tab w:val="left" w:pos="4500"/>
                <w:tab w:val="left" w:pos="9180"/>
                <w:tab w:val="left" w:pos="9360"/>
              </w:tabs>
              <w:rPr>
                <w:rFonts w:ascii="Times New Roman" w:hAnsi="Times New Roman" w:cs="Times New Roman"/>
                <w:bCs/>
                <w:sz w:val="20"/>
                <w:szCs w:val="20"/>
              </w:rPr>
            </w:pPr>
            <w:r w:rsidRPr="00E80058">
              <w:rPr>
                <w:rFonts w:ascii="Times New Roman" w:hAnsi="Times New Roman" w:cs="Times New Roman"/>
                <w:bCs/>
                <w:sz w:val="20"/>
                <w:szCs w:val="20"/>
              </w:rPr>
              <w:t>Алгебра</w:t>
            </w:r>
          </w:p>
        </w:tc>
        <w:tc>
          <w:tcPr>
            <w:tcW w:w="1065"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w:t>
            </w:r>
          </w:p>
        </w:tc>
        <w:tc>
          <w:tcPr>
            <w:tcW w:w="1123"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w:t>
            </w:r>
          </w:p>
        </w:tc>
        <w:tc>
          <w:tcPr>
            <w:tcW w:w="1203"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3</w:t>
            </w:r>
          </w:p>
        </w:tc>
        <w:tc>
          <w:tcPr>
            <w:tcW w:w="1063" w:type="dxa"/>
            <w:tcBorders>
              <w:top w:val="single" w:sz="4" w:space="0" w:color="auto"/>
              <w:left w:val="single" w:sz="4" w:space="0" w:color="auto"/>
              <w:bottom w:val="single" w:sz="4" w:space="0" w:color="auto"/>
              <w:right w:val="single" w:sz="4" w:space="0" w:color="auto"/>
            </w:tcBorders>
            <w:hideMark/>
          </w:tcPr>
          <w:p w:rsidR="00E80058" w:rsidRPr="00E80058" w:rsidRDefault="00E80058" w:rsidP="00727C82">
            <w:pPr>
              <w:spacing w:line="360" w:lineRule="auto"/>
              <w:jc w:val="center"/>
              <w:rPr>
                <w:rFonts w:ascii="Times New Roman" w:hAnsi="Times New Roman" w:cs="Times New Roman"/>
                <w:sz w:val="20"/>
                <w:szCs w:val="20"/>
              </w:rPr>
            </w:pPr>
            <w:r w:rsidRPr="00E80058">
              <w:rPr>
                <w:rFonts w:ascii="Times New Roman" w:hAnsi="Times New Roman" w:cs="Times New Roman"/>
                <w:sz w:val="20"/>
                <w:szCs w:val="20"/>
              </w:rPr>
              <w:t>3</w:t>
            </w:r>
          </w:p>
        </w:tc>
        <w:tc>
          <w:tcPr>
            <w:tcW w:w="991" w:type="dxa"/>
            <w:tcBorders>
              <w:top w:val="single" w:sz="4" w:space="0" w:color="auto"/>
              <w:left w:val="single" w:sz="4" w:space="0" w:color="auto"/>
              <w:bottom w:val="single" w:sz="4" w:space="0" w:color="auto"/>
              <w:right w:val="single" w:sz="4" w:space="0" w:color="auto"/>
            </w:tcBorders>
            <w:hideMark/>
          </w:tcPr>
          <w:p w:rsidR="00E80058" w:rsidRPr="00E80058" w:rsidRDefault="00E80058" w:rsidP="00727C82">
            <w:pPr>
              <w:spacing w:line="360" w:lineRule="auto"/>
              <w:jc w:val="center"/>
              <w:rPr>
                <w:rFonts w:ascii="Times New Roman" w:hAnsi="Times New Roman" w:cs="Times New Roman"/>
                <w:sz w:val="20"/>
                <w:szCs w:val="20"/>
              </w:rPr>
            </w:pPr>
            <w:r w:rsidRPr="00E80058">
              <w:rPr>
                <w:rFonts w:ascii="Times New Roman" w:hAnsi="Times New Roman" w:cs="Times New Roman"/>
                <w:sz w:val="20"/>
                <w:szCs w:val="20"/>
              </w:rPr>
              <w:t>3</w:t>
            </w:r>
          </w:p>
        </w:tc>
        <w:tc>
          <w:tcPr>
            <w:tcW w:w="1074"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9</w:t>
            </w:r>
          </w:p>
        </w:tc>
      </w:tr>
      <w:tr w:rsidR="00E80058" w:rsidRPr="00E80058" w:rsidTr="00727C82">
        <w:trPr>
          <w:trHeight w:val="348"/>
          <w:jc w:val="center"/>
        </w:trPr>
        <w:tc>
          <w:tcPr>
            <w:tcW w:w="2016" w:type="dxa"/>
            <w:vMerge/>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rPr>
                <w:rFonts w:ascii="Times New Roman" w:hAnsi="Times New Roman" w:cs="Times New Roman"/>
                <w:bCs/>
                <w:sz w:val="20"/>
                <w:szCs w:val="20"/>
              </w:rPr>
            </w:pPr>
          </w:p>
        </w:tc>
        <w:tc>
          <w:tcPr>
            <w:tcW w:w="2685" w:type="dxa"/>
            <w:tcBorders>
              <w:top w:val="single" w:sz="4" w:space="0" w:color="auto"/>
              <w:left w:val="single" w:sz="4" w:space="0" w:color="auto"/>
              <w:bottom w:val="single" w:sz="4" w:space="0" w:color="auto"/>
              <w:right w:val="single" w:sz="4" w:space="0" w:color="auto"/>
            </w:tcBorders>
            <w:vAlign w:val="bottom"/>
            <w:hideMark/>
          </w:tcPr>
          <w:p w:rsidR="00E80058" w:rsidRPr="00E80058" w:rsidRDefault="00E80058" w:rsidP="00727C82">
            <w:pPr>
              <w:tabs>
                <w:tab w:val="left" w:pos="4500"/>
                <w:tab w:val="left" w:pos="9180"/>
                <w:tab w:val="left" w:pos="9360"/>
              </w:tabs>
              <w:rPr>
                <w:rFonts w:ascii="Times New Roman" w:hAnsi="Times New Roman" w:cs="Times New Roman"/>
                <w:bCs/>
                <w:sz w:val="20"/>
                <w:szCs w:val="20"/>
              </w:rPr>
            </w:pPr>
            <w:r w:rsidRPr="00E80058">
              <w:rPr>
                <w:rFonts w:ascii="Times New Roman" w:hAnsi="Times New Roman" w:cs="Times New Roman"/>
                <w:bCs/>
                <w:sz w:val="20"/>
                <w:szCs w:val="20"/>
              </w:rPr>
              <w:t>Геометрия</w:t>
            </w:r>
          </w:p>
        </w:tc>
        <w:tc>
          <w:tcPr>
            <w:tcW w:w="1065"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w:t>
            </w:r>
          </w:p>
        </w:tc>
        <w:tc>
          <w:tcPr>
            <w:tcW w:w="1123"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w:t>
            </w:r>
          </w:p>
        </w:tc>
        <w:tc>
          <w:tcPr>
            <w:tcW w:w="1203"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2</w:t>
            </w:r>
          </w:p>
        </w:tc>
        <w:tc>
          <w:tcPr>
            <w:tcW w:w="1063" w:type="dxa"/>
            <w:tcBorders>
              <w:top w:val="single" w:sz="4" w:space="0" w:color="auto"/>
              <w:left w:val="single" w:sz="4" w:space="0" w:color="auto"/>
              <w:bottom w:val="single" w:sz="4" w:space="0" w:color="auto"/>
              <w:right w:val="single" w:sz="4" w:space="0" w:color="auto"/>
            </w:tcBorders>
            <w:hideMark/>
          </w:tcPr>
          <w:p w:rsidR="00E80058" w:rsidRPr="00E80058" w:rsidRDefault="00E80058" w:rsidP="00727C82">
            <w:pPr>
              <w:spacing w:line="360" w:lineRule="auto"/>
              <w:jc w:val="center"/>
              <w:rPr>
                <w:rFonts w:ascii="Times New Roman" w:hAnsi="Times New Roman" w:cs="Times New Roman"/>
                <w:sz w:val="20"/>
                <w:szCs w:val="20"/>
              </w:rPr>
            </w:pPr>
            <w:r w:rsidRPr="00E80058">
              <w:rPr>
                <w:rFonts w:ascii="Times New Roman" w:hAnsi="Times New Roman" w:cs="Times New Roman"/>
                <w:sz w:val="20"/>
                <w:szCs w:val="20"/>
              </w:rPr>
              <w:t>2</w:t>
            </w:r>
          </w:p>
        </w:tc>
        <w:tc>
          <w:tcPr>
            <w:tcW w:w="991" w:type="dxa"/>
            <w:tcBorders>
              <w:top w:val="single" w:sz="4" w:space="0" w:color="auto"/>
              <w:left w:val="single" w:sz="4" w:space="0" w:color="auto"/>
              <w:bottom w:val="single" w:sz="4" w:space="0" w:color="auto"/>
              <w:right w:val="single" w:sz="4" w:space="0" w:color="auto"/>
            </w:tcBorders>
            <w:hideMark/>
          </w:tcPr>
          <w:p w:rsidR="00E80058" w:rsidRPr="00E80058" w:rsidRDefault="00E80058" w:rsidP="00727C82">
            <w:pPr>
              <w:spacing w:line="360" w:lineRule="auto"/>
              <w:jc w:val="center"/>
              <w:rPr>
                <w:rFonts w:ascii="Times New Roman" w:hAnsi="Times New Roman" w:cs="Times New Roman"/>
                <w:sz w:val="20"/>
                <w:szCs w:val="20"/>
              </w:rPr>
            </w:pPr>
            <w:r w:rsidRPr="00E80058">
              <w:rPr>
                <w:rFonts w:ascii="Times New Roman" w:hAnsi="Times New Roman" w:cs="Times New Roman"/>
                <w:sz w:val="20"/>
                <w:szCs w:val="20"/>
              </w:rPr>
              <w:t>2</w:t>
            </w:r>
          </w:p>
        </w:tc>
        <w:tc>
          <w:tcPr>
            <w:tcW w:w="1074"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6</w:t>
            </w:r>
          </w:p>
        </w:tc>
      </w:tr>
      <w:tr w:rsidR="00E80058" w:rsidRPr="00E80058" w:rsidTr="00727C82">
        <w:trPr>
          <w:trHeight w:val="225"/>
          <w:jc w:val="center"/>
        </w:trPr>
        <w:tc>
          <w:tcPr>
            <w:tcW w:w="2016" w:type="dxa"/>
            <w:vMerge/>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rPr>
                <w:rFonts w:ascii="Times New Roman" w:hAnsi="Times New Roman" w:cs="Times New Roman"/>
                <w:bCs/>
                <w:sz w:val="20"/>
                <w:szCs w:val="20"/>
              </w:rPr>
            </w:pPr>
          </w:p>
        </w:tc>
        <w:tc>
          <w:tcPr>
            <w:tcW w:w="2685" w:type="dxa"/>
            <w:tcBorders>
              <w:top w:val="single" w:sz="4" w:space="0" w:color="auto"/>
              <w:left w:val="single" w:sz="4" w:space="0" w:color="auto"/>
              <w:bottom w:val="single" w:sz="4" w:space="0" w:color="auto"/>
              <w:right w:val="single" w:sz="4" w:space="0" w:color="auto"/>
            </w:tcBorders>
            <w:vAlign w:val="bottom"/>
            <w:hideMark/>
          </w:tcPr>
          <w:p w:rsidR="00E80058" w:rsidRPr="00E80058" w:rsidRDefault="00E80058" w:rsidP="00727C82">
            <w:pPr>
              <w:tabs>
                <w:tab w:val="left" w:pos="4500"/>
                <w:tab w:val="left" w:pos="9180"/>
                <w:tab w:val="left" w:pos="9360"/>
              </w:tabs>
              <w:rPr>
                <w:rFonts w:ascii="Times New Roman" w:hAnsi="Times New Roman" w:cs="Times New Roman"/>
                <w:bCs/>
                <w:sz w:val="20"/>
                <w:szCs w:val="20"/>
              </w:rPr>
            </w:pPr>
            <w:r w:rsidRPr="00E80058">
              <w:rPr>
                <w:rFonts w:ascii="Times New Roman" w:hAnsi="Times New Roman" w:cs="Times New Roman"/>
                <w:bCs/>
                <w:sz w:val="20"/>
                <w:szCs w:val="20"/>
              </w:rPr>
              <w:t>Информатика</w:t>
            </w:r>
          </w:p>
        </w:tc>
        <w:tc>
          <w:tcPr>
            <w:tcW w:w="1065"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w:t>
            </w:r>
          </w:p>
        </w:tc>
        <w:tc>
          <w:tcPr>
            <w:tcW w:w="1123"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w:t>
            </w:r>
          </w:p>
        </w:tc>
        <w:tc>
          <w:tcPr>
            <w:tcW w:w="1203"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1</w:t>
            </w:r>
          </w:p>
        </w:tc>
        <w:tc>
          <w:tcPr>
            <w:tcW w:w="1063" w:type="dxa"/>
            <w:tcBorders>
              <w:top w:val="single" w:sz="4" w:space="0" w:color="auto"/>
              <w:left w:val="single" w:sz="4" w:space="0" w:color="auto"/>
              <w:bottom w:val="single" w:sz="4" w:space="0" w:color="auto"/>
              <w:right w:val="single" w:sz="4" w:space="0" w:color="auto"/>
            </w:tcBorders>
            <w:hideMark/>
          </w:tcPr>
          <w:p w:rsidR="00E80058" w:rsidRPr="00E80058" w:rsidRDefault="00E80058" w:rsidP="00727C82">
            <w:pPr>
              <w:spacing w:line="360" w:lineRule="auto"/>
              <w:jc w:val="center"/>
              <w:rPr>
                <w:rFonts w:ascii="Times New Roman" w:hAnsi="Times New Roman" w:cs="Times New Roman"/>
                <w:sz w:val="20"/>
                <w:szCs w:val="20"/>
              </w:rPr>
            </w:pPr>
            <w:r w:rsidRPr="00E80058">
              <w:rPr>
                <w:rFonts w:ascii="Times New Roman" w:hAnsi="Times New Roman" w:cs="Times New Roman"/>
                <w:sz w:val="20"/>
                <w:szCs w:val="20"/>
              </w:rPr>
              <w:t>1</w:t>
            </w:r>
          </w:p>
        </w:tc>
        <w:tc>
          <w:tcPr>
            <w:tcW w:w="991" w:type="dxa"/>
            <w:tcBorders>
              <w:top w:val="single" w:sz="4" w:space="0" w:color="auto"/>
              <w:left w:val="single" w:sz="4" w:space="0" w:color="auto"/>
              <w:bottom w:val="single" w:sz="4" w:space="0" w:color="auto"/>
              <w:right w:val="single" w:sz="4" w:space="0" w:color="auto"/>
            </w:tcBorders>
            <w:hideMark/>
          </w:tcPr>
          <w:p w:rsidR="00E80058" w:rsidRPr="00E80058" w:rsidRDefault="00E80058" w:rsidP="00727C82">
            <w:pPr>
              <w:spacing w:line="360" w:lineRule="auto"/>
              <w:jc w:val="center"/>
              <w:rPr>
                <w:rFonts w:ascii="Times New Roman" w:hAnsi="Times New Roman" w:cs="Times New Roman"/>
                <w:sz w:val="20"/>
                <w:szCs w:val="20"/>
              </w:rPr>
            </w:pPr>
            <w:r w:rsidRPr="00E80058">
              <w:rPr>
                <w:rFonts w:ascii="Times New Roman" w:hAnsi="Times New Roman" w:cs="Times New Roman"/>
                <w:sz w:val="20"/>
                <w:szCs w:val="20"/>
              </w:rPr>
              <w:t>1</w:t>
            </w:r>
          </w:p>
        </w:tc>
        <w:tc>
          <w:tcPr>
            <w:tcW w:w="1074"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3</w:t>
            </w:r>
          </w:p>
        </w:tc>
      </w:tr>
      <w:tr w:rsidR="00E80058" w:rsidRPr="00E80058" w:rsidTr="00727C82">
        <w:trPr>
          <w:trHeight w:val="375"/>
          <w:jc w:val="center"/>
        </w:trPr>
        <w:tc>
          <w:tcPr>
            <w:tcW w:w="2016" w:type="dxa"/>
            <w:vMerge w:val="restart"/>
            <w:tcBorders>
              <w:top w:val="single" w:sz="4" w:space="0" w:color="auto"/>
              <w:left w:val="single" w:sz="4" w:space="0" w:color="auto"/>
              <w:bottom w:val="single" w:sz="4" w:space="0" w:color="auto"/>
              <w:right w:val="single" w:sz="4" w:space="0" w:color="auto"/>
            </w:tcBorders>
            <w:vAlign w:val="bottom"/>
          </w:tcPr>
          <w:p w:rsidR="00E80058" w:rsidRPr="00E80058" w:rsidRDefault="00E80058" w:rsidP="00727C82">
            <w:pPr>
              <w:tabs>
                <w:tab w:val="left" w:pos="4500"/>
                <w:tab w:val="left" w:pos="9180"/>
                <w:tab w:val="left" w:pos="9360"/>
              </w:tabs>
              <w:rPr>
                <w:rFonts w:ascii="Times New Roman" w:hAnsi="Times New Roman" w:cs="Times New Roman"/>
                <w:bCs/>
                <w:sz w:val="20"/>
                <w:szCs w:val="20"/>
              </w:rPr>
            </w:pPr>
            <w:r w:rsidRPr="00E80058">
              <w:rPr>
                <w:rFonts w:ascii="Times New Roman" w:hAnsi="Times New Roman" w:cs="Times New Roman"/>
                <w:bCs/>
                <w:sz w:val="20"/>
                <w:szCs w:val="20"/>
              </w:rPr>
              <w:t xml:space="preserve">Общественно-научные предметы </w:t>
            </w:r>
          </w:p>
          <w:p w:rsidR="00E80058" w:rsidRPr="00E80058" w:rsidRDefault="00E80058" w:rsidP="00727C82">
            <w:pPr>
              <w:tabs>
                <w:tab w:val="left" w:pos="4500"/>
                <w:tab w:val="left" w:pos="9180"/>
                <w:tab w:val="left" w:pos="9360"/>
              </w:tabs>
              <w:rPr>
                <w:rFonts w:ascii="Times New Roman" w:hAnsi="Times New Roman" w:cs="Times New Roman"/>
                <w:bCs/>
                <w:sz w:val="20"/>
                <w:szCs w:val="20"/>
              </w:rPr>
            </w:pPr>
          </w:p>
          <w:p w:rsidR="00E80058" w:rsidRPr="00E80058" w:rsidRDefault="00E80058" w:rsidP="00727C82">
            <w:pPr>
              <w:tabs>
                <w:tab w:val="left" w:pos="4500"/>
                <w:tab w:val="left" w:pos="9180"/>
                <w:tab w:val="left" w:pos="9360"/>
              </w:tabs>
              <w:rPr>
                <w:rFonts w:ascii="Times New Roman" w:hAnsi="Times New Roman" w:cs="Times New Roman"/>
                <w:bCs/>
                <w:sz w:val="20"/>
                <w:szCs w:val="20"/>
              </w:rPr>
            </w:pPr>
          </w:p>
          <w:p w:rsidR="00E80058" w:rsidRPr="00E80058" w:rsidRDefault="00E80058" w:rsidP="00727C82">
            <w:pPr>
              <w:tabs>
                <w:tab w:val="left" w:pos="4500"/>
                <w:tab w:val="left" w:pos="9180"/>
                <w:tab w:val="left" w:pos="9360"/>
              </w:tabs>
              <w:rPr>
                <w:rFonts w:ascii="Times New Roman" w:hAnsi="Times New Roman" w:cs="Times New Roman"/>
                <w:bCs/>
                <w:sz w:val="20"/>
                <w:szCs w:val="20"/>
              </w:rPr>
            </w:pPr>
          </w:p>
        </w:tc>
        <w:tc>
          <w:tcPr>
            <w:tcW w:w="2685" w:type="dxa"/>
            <w:tcBorders>
              <w:top w:val="single" w:sz="4" w:space="0" w:color="auto"/>
              <w:left w:val="single" w:sz="4" w:space="0" w:color="auto"/>
              <w:bottom w:val="single" w:sz="4" w:space="0" w:color="auto"/>
              <w:right w:val="single" w:sz="4" w:space="0" w:color="auto"/>
            </w:tcBorders>
            <w:vAlign w:val="bottom"/>
            <w:hideMark/>
          </w:tcPr>
          <w:p w:rsidR="00E80058" w:rsidRPr="00E80058" w:rsidRDefault="00E80058" w:rsidP="00727C82">
            <w:pPr>
              <w:tabs>
                <w:tab w:val="left" w:pos="4500"/>
                <w:tab w:val="left" w:pos="9180"/>
                <w:tab w:val="left" w:pos="9360"/>
              </w:tabs>
              <w:rPr>
                <w:rFonts w:ascii="Times New Roman" w:hAnsi="Times New Roman" w:cs="Times New Roman"/>
                <w:bCs/>
                <w:sz w:val="20"/>
                <w:szCs w:val="20"/>
              </w:rPr>
            </w:pPr>
            <w:r w:rsidRPr="00E80058">
              <w:rPr>
                <w:rFonts w:ascii="Times New Roman" w:hAnsi="Times New Roman" w:cs="Times New Roman"/>
                <w:bCs/>
                <w:sz w:val="20"/>
                <w:szCs w:val="20"/>
              </w:rPr>
              <w:t>История России.</w:t>
            </w:r>
          </w:p>
          <w:p w:rsidR="00E80058" w:rsidRPr="00E80058" w:rsidRDefault="00E80058" w:rsidP="00727C82">
            <w:pPr>
              <w:tabs>
                <w:tab w:val="left" w:pos="4500"/>
                <w:tab w:val="left" w:pos="9180"/>
                <w:tab w:val="left" w:pos="9360"/>
              </w:tabs>
              <w:rPr>
                <w:rFonts w:ascii="Times New Roman" w:hAnsi="Times New Roman" w:cs="Times New Roman"/>
                <w:bCs/>
                <w:sz w:val="20"/>
                <w:szCs w:val="20"/>
              </w:rPr>
            </w:pPr>
            <w:r w:rsidRPr="00E80058">
              <w:rPr>
                <w:rFonts w:ascii="Times New Roman" w:hAnsi="Times New Roman" w:cs="Times New Roman"/>
                <w:bCs/>
                <w:sz w:val="20"/>
                <w:szCs w:val="20"/>
              </w:rPr>
              <w:t>Всеобщая история</w:t>
            </w:r>
          </w:p>
        </w:tc>
        <w:tc>
          <w:tcPr>
            <w:tcW w:w="1065"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2</w:t>
            </w:r>
          </w:p>
        </w:tc>
        <w:tc>
          <w:tcPr>
            <w:tcW w:w="1123"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2</w:t>
            </w:r>
          </w:p>
        </w:tc>
        <w:tc>
          <w:tcPr>
            <w:tcW w:w="1203"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2</w:t>
            </w:r>
          </w:p>
        </w:tc>
        <w:tc>
          <w:tcPr>
            <w:tcW w:w="1063" w:type="dxa"/>
            <w:tcBorders>
              <w:top w:val="single" w:sz="4" w:space="0" w:color="auto"/>
              <w:left w:val="single" w:sz="4" w:space="0" w:color="auto"/>
              <w:bottom w:val="single" w:sz="4" w:space="0" w:color="auto"/>
              <w:right w:val="single" w:sz="4" w:space="0" w:color="auto"/>
            </w:tcBorders>
            <w:hideMark/>
          </w:tcPr>
          <w:p w:rsidR="00E80058" w:rsidRPr="00E80058" w:rsidRDefault="00E80058" w:rsidP="00727C82">
            <w:pPr>
              <w:spacing w:line="360" w:lineRule="auto"/>
              <w:jc w:val="center"/>
              <w:rPr>
                <w:rFonts w:ascii="Times New Roman" w:hAnsi="Times New Roman" w:cs="Times New Roman"/>
                <w:sz w:val="20"/>
                <w:szCs w:val="20"/>
              </w:rPr>
            </w:pPr>
            <w:r w:rsidRPr="00E80058">
              <w:rPr>
                <w:rFonts w:ascii="Times New Roman" w:hAnsi="Times New Roman" w:cs="Times New Roman"/>
                <w:sz w:val="20"/>
                <w:szCs w:val="20"/>
              </w:rPr>
              <w:t>2</w:t>
            </w:r>
          </w:p>
        </w:tc>
        <w:tc>
          <w:tcPr>
            <w:tcW w:w="991" w:type="dxa"/>
            <w:tcBorders>
              <w:top w:val="single" w:sz="4" w:space="0" w:color="auto"/>
              <w:left w:val="single" w:sz="4" w:space="0" w:color="auto"/>
              <w:bottom w:val="single" w:sz="4" w:space="0" w:color="auto"/>
              <w:right w:val="single" w:sz="4" w:space="0" w:color="auto"/>
            </w:tcBorders>
            <w:hideMark/>
          </w:tcPr>
          <w:p w:rsidR="00E80058" w:rsidRPr="00E80058" w:rsidRDefault="00E80058" w:rsidP="00727C82">
            <w:pPr>
              <w:spacing w:line="360" w:lineRule="auto"/>
              <w:jc w:val="center"/>
              <w:rPr>
                <w:rFonts w:ascii="Times New Roman" w:hAnsi="Times New Roman" w:cs="Times New Roman"/>
                <w:sz w:val="20"/>
                <w:szCs w:val="20"/>
              </w:rPr>
            </w:pPr>
            <w:r w:rsidRPr="00E80058">
              <w:rPr>
                <w:rFonts w:ascii="Times New Roman" w:hAnsi="Times New Roman" w:cs="Times New Roman"/>
                <w:sz w:val="20"/>
                <w:szCs w:val="20"/>
              </w:rPr>
              <w:t>2</w:t>
            </w:r>
          </w:p>
        </w:tc>
        <w:tc>
          <w:tcPr>
            <w:tcW w:w="1074"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10</w:t>
            </w:r>
          </w:p>
        </w:tc>
      </w:tr>
      <w:tr w:rsidR="00E80058" w:rsidRPr="00E80058" w:rsidTr="00727C82">
        <w:trPr>
          <w:trHeight w:val="375"/>
          <w:jc w:val="center"/>
        </w:trPr>
        <w:tc>
          <w:tcPr>
            <w:tcW w:w="2016" w:type="dxa"/>
            <w:vMerge/>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rPr>
                <w:rFonts w:ascii="Times New Roman" w:hAnsi="Times New Roman" w:cs="Times New Roman"/>
                <w:bCs/>
                <w:sz w:val="20"/>
                <w:szCs w:val="20"/>
              </w:rPr>
            </w:pPr>
          </w:p>
        </w:tc>
        <w:tc>
          <w:tcPr>
            <w:tcW w:w="2685" w:type="dxa"/>
            <w:tcBorders>
              <w:top w:val="single" w:sz="4" w:space="0" w:color="auto"/>
              <w:left w:val="single" w:sz="4" w:space="0" w:color="auto"/>
              <w:bottom w:val="single" w:sz="4" w:space="0" w:color="auto"/>
              <w:right w:val="single" w:sz="4" w:space="0" w:color="auto"/>
            </w:tcBorders>
            <w:vAlign w:val="bottom"/>
            <w:hideMark/>
          </w:tcPr>
          <w:p w:rsidR="00E80058" w:rsidRPr="00E80058" w:rsidRDefault="00E80058" w:rsidP="00727C82">
            <w:pPr>
              <w:tabs>
                <w:tab w:val="left" w:pos="4500"/>
                <w:tab w:val="left" w:pos="9180"/>
                <w:tab w:val="left" w:pos="9360"/>
              </w:tabs>
              <w:rPr>
                <w:rFonts w:ascii="Times New Roman" w:hAnsi="Times New Roman" w:cs="Times New Roman"/>
                <w:bCs/>
                <w:sz w:val="20"/>
                <w:szCs w:val="20"/>
              </w:rPr>
            </w:pPr>
            <w:r w:rsidRPr="00E80058">
              <w:rPr>
                <w:rFonts w:ascii="Times New Roman" w:hAnsi="Times New Roman" w:cs="Times New Roman"/>
                <w:bCs/>
                <w:sz w:val="20"/>
                <w:szCs w:val="20"/>
              </w:rPr>
              <w:t>Обществознание</w:t>
            </w:r>
          </w:p>
        </w:tc>
        <w:tc>
          <w:tcPr>
            <w:tcW w:w="1065"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w:t>
            </w:r>
          </w:p>
        </w:tc>
        <w:tc>
          <w:tcPr>
            <w:tcW w:w="1123"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1</w:t>
            </w:r>
          </w:p>
        </w:tc>
        <w:tc>
          <w:tcPr>
            <w:tcW w:w="1203"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1</w:t>
            </w:r>
          </w:p>
        </w:tc>
        <w:tc>
          <w:tcPr>
            <w:tcW w:w="1063" w:type="dxa"/>
            <w:tcBorders>
              <w:top w:val="single" w:sz="4" w:space="0" w:color="auto"/>
              <w:left w:val="single" w:sz="4" w:space="0" w:color="auto"/>
              <w:bottom w:val="single" w:sz="4" w:space="0" w:color="auto"/>
              <w:right w:val="single" w:sz="4" w:space="0" w:color="auto"/>
            </w:tcBorders>
            <w:hideMark/>
          </w:tcPr>
          <w:p w:rsidR="00E80058" w:rsidRPr="00E80058" w:rsidRDefault="00E80058" w:rsidP="00727C82">
            <w:pPr>
              <w:spacing w:line="360" w:lineRule="auto"/>
              <w:jc w:val="center"/>
              <w:rPr>
                <w:rFonts w:ascii="Times New Roman" w:hAnsi="Times New Roman" w:cs="Times New Roman"/>
                <w:sz w:val="20"/>
                <w:szCs w:val="20"/>
              </w:rPr>
            </w:pPr>
            <w:r w:rsidRPr="00E80058">
              <w:rPr>
                <w:rFonts w:ascii="Times New Roman" w:hAnsi="Times New Roman" w:cs="Times New Roman"/>
                <w:sz w:val="20"/>
                <w:szCs w:val="20"/>
              </w:rPr>
              <w:t>1</w:t>
            </w:r>
          </w:p>
        </w:tc>
        <w:tc>
          <w:tcPr>
            <w:tcW w:w="991" w:type="dxa"/>
            <w:tcBorders>
              <w:top w:val="single" w:sz="4" w:space="0" w:color="auto"/>
              <w:left w:val="single" w:sz="4" w:space="0" w:color="auto"/>
              <w:bottom w:val="single" w:sz="4" w:space="0" w:color="auto"/>
              <w:right w:val="single" w:sz="4" w:space="0" w:color="auto"/>
            </w:tcBorders>
            <w:hideMark/>
          </w:tcPr>
          <w:p w:rsidR="00E80058" w:rsidRPr="00E80058" w:rsidRDefault="00E80058" w:rsidP="00727C82">
            <w:pPr>
              <w:spacing w:line="360" w:lineRule="auto"/>
              <w:jc w:val="center"/>
              <w:rPr>
                <w:rFonts w:ascii="Times New Roman" w:hAnsi="Times New Roman" w:cs="Times New Roman"/>
                <w:sz w:val="20"/>
                <w:szCs w:val="20"/>
              </w:rPr>
            </w:pPr>
            <w:r w:rsidRPr="00E80058">
              <w:rPr>
                <w:rFonts w:ascii="Times New Roman" w:hAnsi="Times New Roman" w:cs="Times New Roman"/>
                <w:sz w:val="20"/>
                <w:szCs w:val="20"/>
              </w:rPr>
              <w:t>1</w:t>
            </w:r>
          </w:p>
        </w:tc>
        <w:tc>
          <w:tcPr>
            <w:tcW w:w="1074"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4</w:t>
            </w:r>
          </w:p>
        </w:tc>
      </w:tr>
      <w:tr w:rsidR="00E80058" w:rsidRPr="00E80058" w:rsidTr="00727C82">
        <w:trPr>
          <w:trHeight w:val="375"/>
          <w:jc w:val="center"/>
        </w:trPr>
        <w:tc>
          <w:tcPr>
            <w:tcW w:w="2016" w:type="dxa"/>
            <w:vMerge/>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rPr>
                <w:rFonts w:ascii="Times New Roman" w:hAnsi="Times New Roman" w:cs="Times New Roman"/>
                <w:bCs/>
                <w:sz w:val="20"/>
                <w:szCs w:val="20"/>
              </w:rPr>
            </w:pPr>
          </w:p>
        </w:tc>
        <w:tc>
          <w:tcPr>
            <w:tcW w:w="2685" w:type="dxa"/>
            <w:tcBorders>
              <w:top w:val="single" w:sz="4" w:space="0" w:color="auto"/>
              <w:left w:val="single" w:sz="4" w:space="0" w:color="auto"/>
              <w:bottom w:val="single" w:sz="4" w:space="0" w:color="auto"/>
              <w:right w:val="single" w:sz="4" w:space="0" w:color="auto"/>
            </w:tcBorders>
            <w:vAlign w:val="bottom"/>
            <w:hideMark/>
          </w:tcPr>
          <w:p w:rsidR="00E80058" w:rsidRPr="00E80058" w:rsidRDefault="00E80058" w:rsidP="00727C82">
            <w:pPr>
              <w:tabs>
                <w:tab w:val="left" w:pos="4500"/>
                <w:tab w:val="left" w:pos="9180"/>
                <w:tab w:val="left" w:pos="9360"/>
              </w:tabs>
              <w:rPr>
                <w:rFonts w:ascii="Times New Roman" w:hAnsi="Times New Roman" w:cs="Times New Roman"/>
                <w:bCs/>
                <w:sz w:val="20"/>
                <w:szCs w:val="20"/>
              </w:rPr>
            </w:pPr>
            <w:r w:rsidRPr="00E80058">
              <w:rPr>
                <w:rFonts w:ascii="Times New Roman" w:hAnsi="Times New Roman" w:cs="Times New Roman"/>
                <w:bCs/>
                <w:sz w:val="20"/>
                <w:szCs w:val="20"/>
              </w:rPr>
              <w:t>География</w:t>
            </w:r>
          </w:p>
        </w:tc>
        <w:tc>
          <w:tcPr>
            <w:tcW w:w="1065"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1</w:t>
            </w:r>
          </w:p>
        </w:tc>
        <w:tc>
          <w:tcPr>
            <w:tcW w:w="1123"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1</w:t>
            </w:r>
          </w:p>
        </w:tc>
        <w:tc>
          <w:tcPr>
            <w:tcW w:w="1203"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2</w:t>
            </w:r>
          </w:p>
        </w:tc>
        <w:tc>
          <w:tcPr>
            <w:tcW w:w="1063" w:type="dxa"/>
            <w:tcBorders>
              <w:top w:val="single" w:sz="4" w:space="0" w:color="auto"/>
              <w:left w:val="single" w:sz="4" w:space="0" w:color="auto"/>
              <w:bottom w:val="single" w:sz="4" w:space="0" w:color="auto"/>
              <w:right w:val="single" w:sz="4" w:space="0" w:color="auto"/>
            </w:tcBorders>
            <w:hideMark/>
          </w:tcPr>
          <w:p w:rsidR="00E80058" w:rsidRPr="00E80058" w:rsidRDefault="00E80058" w:rsidP="00727C82">
            <w:pPr>
              <w:spacing w:line="360" w:lineRule="auto"/>
              <w:jc w:val="center"/>
              <w:rPr>
                <w:rFonts w:ascii="Times New Roman" w:hAnsi="Times New Roman" w:cs="Times New Roman"/>
                <w:sz w:val="20"/>
                <w:szCs w:val="20"/>
              </w:rPr>
            </w:pPr>
            <w:r w:rsidRPr="00E80058">
              <w:rPr>
                <w:rFonts w:ascii="Times New Roman" w:hAnsi="Times New Roman" w:cs="Times New Roman"/>
                <w:sz w:val="20"/>
                <w:szCs w:val="20"/>
              </w:rPr>
              <w:t>2</w:t>
            </w:r>
          </w:p>
        </w:tc>
        <w:tc>
          <w:tcPr>
            <w:tcW w:w="991" w:type="dxa"/>
            <w:tcBorders>
              <w:top w:val="single" w:sz="4" w:space="0" w:color="auto"/>
              <w:left w:val="single" w:sz="4" w:space="0" w:color="auto"/>
              <w:bottom w:val="single" w:sz="4" w:space="0" w:color="auto"/>
              <w:right w:val="single" w:sz="4" w:space="0" w:color="auto"/>
            </w:tcBorders>
            <w:hideMark/>
          </w:tcPr>
          <w:p w:rsidR="00E80058" w:rsidRPr="00E80058" w:rsidRDefault="00E80058" w:rsidP="00727C82">
            <w:pPr>
              <w:spacing w:line="360" w:lineRule="auto"/>
              <w:jc w:val="center"/>
              <w:rPr>
                <w:rFonts w:ascii="Times New Roman" w:hAnsi="Times New Roman" w:cs="Times New Roman"/>
                <w:sz w:val="20"/>
                <w:szCs w:val="20"/>
              </w:rPr>
            </w:pPr>
            <w:r w:rsidRPr="00E80058">
              <w:rPr>
                <w:rFonts w:ascii="Times New Roman" w:hAnsi="Times New Roman" w:cs="Times New Roman"/>
                <w:sz w:val="20"/>
                <w:szCs w:val="20"/>
              </w:rPr>
              <w:t>2</w:t>
            </w:r>
          </w:p>
        </w:tc>
        <w:tc>
          <w:tcPr>
            <w:tcW w:w="1074"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8</w:t>
            </w:r>
          </w:p>
        </w:tc>
      </w:tr>
      <w:tr w:rsidR="00E80058" w:rsidRPr="00E80058" w:rsidTr="00727C82">
        <w:trPr>
          <w:trHeight w:val="245"/>
          <w:jc w:val="center"/>
        </w:trPr>
        <w:tc>
          <w:tcPr>
            <w:tcW w:w="2016" w:type="dxa"/>
            <w:vMerge w:val="restart"/>
            <w:tcBorders>
              <w:top w:val="single" w:sz="4" w:space="0" w:color="auto"/>
              <w:left w:val="single" w:sz="4" w:space="0" w:color="auto"/>
              <w:bottom w:val="single" w:sz="4" w:space="0" w:color="auto"/>
              <w:right w:val="single" w:sz="4" w:space="0" w:color="auto"/>
            </w:tcBorders>
            <w:vAlign w:val="bottom"/>
            <w:hideMark/>
          </w:tcPr>
          <w:p w:rsidR="00E80058" w:rsidRPr="00E80058" w:rsidRDefault="00E80058" w:rsidP="00727C82">
            <w:pPr>
              <w:tabs>
                <w:tab w:val="left" w:pos="4500"/>
                <w:tab w:val="left" w:pos="9180"/>
                <w:tab w:val="left" w:pos="9360"/>
              </w:tabs>
              <w:rPr>
                <w:rFonts w:ascii="Times New Roman" w:hAnsi="Times New Roman" w:cs="Times New Roman"/>
                <w:bCs/>
                <w:sz w:val="20"/>
                <w:szCs w:val="20"/>
              </w:rPr>
            </w:pPr>
            <w:r w:rsidRPr="00E80058">
              <w:rPr>
                <w:rFonts w:ascii="Times New Roman" w:hAnsi="Times New Roman" w:cs="Times New Roman"/>
                <w:bCs/>
                <w:sz w:val="20"/>
                <w:szCs w:val="20"/>
              </w:rPr>
              <w:t>Естественно-</w:t>
            </w:r>
          </w:p>
          <w:p w:rsidR="00E80058" w:rsidRPr="00E80058" w:rsidRDefault="00E80058" w:rsidP="00727C82">
            <w:pPr>
              <w:tabs>
                <w:tab w:val="left" w:pos="4500"/>
                <w:tab w:val="left" w:pos="9180"/>
                <w:tab w:val="left" w:pos="9360"/>
              </w:tabs>
              <w:rPr>
                <w:rFonts w:ascii="Times New Roman" w:hAnsi="Times New Roman" w:cs="Times New Roman"/>
                <w:bCs/>
                <w:color w:val="FF0000"/>
                <w:sz w:val="20"/>
                <w:szCs w:val="20"/>
              </w:rPr>
            </w:pPr>
            <w:r w:rsidRPr="00E80058">
              <w:rPr>
                <w:rFonts w:ascii="Times New Roman" w:hAnsi="Times New Roman" w:cs="Times New Roman"/>
                <w:bCs/>
                <w:sz w:val="20"/>
                <w:szCs w:val="20"/>
              </w:rPr>
              <w:t>научные предметы</w:t>
            </w:r>
          </w:p>
        </w:tc>
        <w:tc>
          <w:tcPr>
            <w:tcW w:w="2685" w:type="dxa"/>
            <w:tcBorders>
              <w:top w:val="single" w:sz="4" w:space="0" w:color="auto"/>
              <w:left w:val="single" w:sz="4" w:space="0" w:color="auto"/>
              <w:bottom w:val="single" w:sz="4" w:space="0" w:color="auto"/>
              <w:right w:val="single" w:sz="4" w:space="0" w:color="auto"/>
            </w:tcBorders>
            <w:vAlign w:val="bottom"/>
            <w:hideMark/>
          </w:tcPr>
          <w:p w:rsidR="00E80058" w:rsidRPr="00E80058" w:rsidRDefault="00E80058" w:rsidP="00727C82">
            <w:pPr>
              <w:tabs>
                <w:tab w:val="left" w:pos="4500"/>
                <w:tab w:val="left" w:pos="9180"/>
                <w:tab w:val="left" w:pos="9360"/>
              </w:tabs>
              <w:rPr>
                <w:rFonts w:ascii="Times New Roman" w:hAnsi="Times New Roman" w:cs="Times New Roman"/>
                <w:bCs/>
                <w:sz w:val="20"/>
                <w:szCs w:val="20"/>
              </w:rPr>
            </w:pPr>
            <w:r w:rsidRPr="00E80058">
              <w:rPr>
                <w:rFonts w:ascii="Times New Roman" w:hAnsi="Times New Roman" w:cs="Times New Roman"/>
                <w:bCs/>
                <w:sz w:val="20"/>
                <w:szCs w:val="20"/>
              </w:rPr>
              <w:t>Физика</w:t>
            </w:r>
          </w:p>
        </w:tc>
        <w:tc>
          <w:tcPr>
            <w:tcW w:w="1065"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w:t>
            </w:r>
          </w:p>
        </w:tc>
        <w:tc>
          <w:tcPr>
            <w:tcW w:w="1123"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w:t>
            </w:r>
          </w:p>
        </w:tc>
        <w:tc>
          <w:tcPr>
            <w:tcW w:w="1203"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2</w:t>
            </w:r>
          </w:p>
        </w:tc>
        <w:tc>
          <w:tcPr>
            <w:tcW w:w="1063" w:type="dxa"/>
            <w:tcBorders>
              <w:top w:val="single" w:sz="4" w:space="0" w:color="auto"/>
              <w:left w:val="single" w:sz="4" w:space="0" w:color="auto"/>
              <w:bottom w:val="single" w:sz="4" w:space="0" w:color="auto"/>
              <w:right w:val="single" w:sz="4" w:space="0" w:color="auto"/>
            </w:tcBorders>
            <w:hideMark/>
          </w:tcPr>
          <w:p w:rsidR="00E80058" w:rsidRPr="00E80058" w:rsidRDefault="00E80058" w:rsidP="00727C82">
            <w:pPr>
              <w:spacing w:line="360" w:lineRule="auto"/>
              <w:jc w:val="center"/>
              <w:rPr>
                <w:rFonts w:ascii="Times New Roman" w:hAnsi="Times New Roman" w:cs="Times New Roman"/>
                <w:sz w:val="20"/>
                <w:szCs w:val="20"/>
              </w:rPr>
            </w:pPr>
            <w:r w:rsidRPr="00E80058">
              <w:rPr>
                <w:rFonts w:ascii="Times New Roman" w:hAnsi="Times New Roman" w:cs="Times New Roman"/>
                <w:sz w:val="20"/>
                <w:szCs w:val="20"/>
              </w:rPr>
              <w:t>2</w:t>
            </w:r>
          </w:p>
        </w:tc>
        <w:tc>
          <w:tcPr>
            <w:tcW w:w="991" w:type="dxa"/>
            <w:tcBorders>
              <w:top w:val="single" w:sz="4" w:space="0" w:color="auto"/>
              <w:left w:val="single" w:sz="4" w:space="0" w:color="auto"/>
              <w:bottom w:val="single" w:sz="4" w:space="0" w:color="auto"/>
              <w:right w:val="single" w:sz="4" w:space="0" w:color="auto"/>
            </w:tcBorders>
            <w:hideMark/>
          </w:tcPr>
          <w:p w:rsidR="00E80058" w:rsidRPr="00E80058" w:rsidRDefault="00E80058" w:rsidP="00727C82">
            <w:pPr>
              <w:spacing w:line="360" w:lineRule="auto"/>
              <w:jc w:val="center"/>
              <w:rPr>
                <w:rFonts w:ascii="Times New Roman" w:hAnsi="Times New Roman" w:cs="Times New Roman"/>
                <w:sz w:val="20"/>
                <w:szCs w:val="20"/>
              </w:rPr>
            </w:pPr>
            <w:r w:rsidRPr="00E80058">
              <w:rPr>
                <w:rFonts w:ascii="Times New Roman" w:hAnsi="Times New Roman" w:cs="Times New Roman"/>
                <w:sz w:val="20"/>
                <w:szCs w:val="20"/>
              </w:rPr>
              <w:t>3</w:t>
            </w:r>
          </w:p>
        </w:tc>
        <w:tc>
          <w:tcPr>
            <w:tcW w:w="1074"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7</w:t>
            </w:r>
          </w:p>
        </w:tc>
      </w:tr>
      <w:tr w:rsidR="00E80058" w:rsidRPr="00E80058" w:rsidTr="00727C82">
        <w:trPr>
          <w:trHeight w:val="375"/>
          <w:jc w:val="center"/>
        </w:trPr>
        <w:tc>
          <w:tcPr>
            <w:tcW w:w="2016" w:type="dxa"/>
            <w:vMerge/>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rPr>
                <w:rFonts w:ascii="Times New Roman" w:hAnsi="Times New Roman" w:cs="Times New Roman"/>
                <w:bCs/>
                <w:color w:val="FF0000"/>
                <w:sz w:val="20"/>
                <w:szCs w:val="20"/>
              </w:rPr>
            </w:pPr>
          </w:p>
        </w:tc>
        <w:tc>
          <w:tcPr>
            <w:tcW w:w="2685" w:type="dxa"/>
            <w:tcBorders>
              <w:top w:val="single" w:sz="4" w:space="0" w:color="auto"/>
              <w:left w:val="single" w:sz="4" w:space="0" w:color="auto"/>
              <w:bottom w:val="single" w:sz="4" w:space="0" w:color="auto"/>
              <w:right w:val="single" w:sz="4" w:space="0" w:color="auto"/>
            </w:tcBorders>
            <w:vAlign w:val="bottom"/>
            <w:hideMark/>
          </w:tcPr>
          <w:p w:rsidR="00E80058" w:rsidRPr="00E80058" w:rsidRDefault="00E80058" w:rsidP="00727C82">
            <w:pPr>
              <w:tabs>
                <w:tab w:val="left" w:pos="4500"/>
                <w:tab w:val="left" w:pos="9180"/>
                <w:tab w:val="left" w:pos="9360"/>
              </w:tabs>
              <w:rPr>
                <w:rFonts w:ascii="Times New Roman" w:hAnsi="Times New Roman" w:cs="Times New Roman"/>
                <w:bCs/>
                <w:sz w:val="20"/>
                <w:szCs w:val="20"/>
              </w:rPr>
            </w:pPr>
            <w:r w:rsidRPr="00E80058">
              <w:rPr>
                <w:rFonts w:ascii="Times New Roman" w:hAnsi="Times New Roman" w:cs="Times New Roman"/>
                <w:bCs/>
                <w:sz w:val="20"/>
                <w:szCs w:val="20"/>
              </w:rPr>
              <w:t>Химия</w:t>
            </w:r>
          </w:p>
        </w:tc>
        <w:tc>
          <w:tcPr>
            <w:tcW w:w="1065"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w:t>
            </w:r>
          </w:p>
        </w:tc>
        <w:tc>
          <w:tcPr>
            <w:tcW w:w="1123"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w:t>
            </w:r>
          </w:p>
        </w:tc>
        <w:tc>
          <w:tcPr>
            <w:tcW w:w="1203"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w:t>
            </w:r>
          </w:p>
        </w:tc>
        <w:tc>
          <w:tcPr>
            <w:tcW w:w="1063" w:type="dxa"/>
            <w:tcBorders>
              <w:top w:val="single" w:sz="4" w:space="0" w:color="auto"/>
              <w:left w:val="single" w:sz="4" w:space="0" w:color="auto"/>
              <w:bottom w:val="single" w:sz="4" w:space="0" w:color="auto"/>
              <w:right w:val="single" w:sz="4" w:space="0" w:color="auto"/>
            </w:tcBorders>
            <w:hideMark/>
          </w:tcPr>
          <w:p w:rsidR="00E80058" w:rsidRPr="00E80058" w:rsidRDefault="00E80058" w:rsidP="00727C82">
            <w:pPr>
              <w:spacing w:line="360" w:lineRule="auto"/>
              <w:jc w:val="center"/>
              <w:rPr>
                <w:rFonts w:ascii="Times New Roman" w:hAnsi="Times New Roman" w:cs="Times New Roman"/>
                <w:sz w:val="20"/>
                <w:szCs w:val="20"/>
              </w:rPr>
            </w:pPr>
            <w:r w:rsidRPr="00E80058">
              <w:rPr>
                <w:rFonts w:ascii="Times New Roman" w:hAnsi="Times New Roman" w:cs="Times New Roman"/>
                <w:sz w:val="20"/>
                <w:szCs w:val="20"/>
              </w:rPr>
              <w:t>2</w:t>
            </w:r>
          </w:p>
        </w:tc>
        <w:tc>
          <w:tcPr>
            <w:tcW w:w="991" w:type="dxa"/>
            <w:tcBorders>
              <w:top w:val="single" w:sz="4" w:space="0" w:color="auto"/>
              <w:left w:val="single" w:sz="4" w:space="0" w:color="auto"/>
              <w:bottom w:val="single" w:sz="4" w:space="0" w:color="auto"/>
              <w:right w:val="single" w:sz="4" w:space="0" w:color="auto"/>
            </w:tcBorders>
            <w:hideMark/>
          </w:tcPr>
          <w:p w:rsidR="00E80058" w:rsidRPr="00E80058" w:rsidRDefault="00E80058" w:rsidP="00727C82">
            <w:pPr>
              <w:spacing w:line="360" w:lineRule="auto"/>
              <w:jc w:val="center"/>
              <w:rPr>
                <w:rFonts w:ascii="Times New Roman" w:hAnsi="Times New Roman" w:cs="Times New Roman"/>
                <w:sz w:val="20"/>
                <w:szCs w:val="20"/>
              </w:rPr>
            </w:pPr>
            <w:r w:rsidRPr="00E80058">
              <w:rPr>
                <w:rFonts w:ascii="Times New Roman" w:hAnsi="Times New Roman" w:cs="Times New Roman"/>
                <w:sz w:val="20"/>
                <w:szCs w:val="20"/>
              </w:rPr>
              <w:t>2</w:t>
            </w:r>
          </w:p>
        </w:tc>
        <w:tc>
          <w:tcPr>
            <w:tcW w:w="1074"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4</w:t>
            </w:r>
          </w:p>
        </w:tc>
      </w:tr>
      <w:tr w:rsidR="00E80058" w:rsidRPr="00E80058" w:rsidTr="00727C82">
        <w:trPr>
          <w:trHeight w:val="375"/>
          <w:jc w:val="center"/>
        </w:trPr>
        <w:tc>
          <w:tcPr>
            <w:tcW w:w="2016" w:type="dxa"/>
            <w:vMerge/>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rPr>
                <w:rFonts w:ascii="Times New Roman" w:hAnsi="Times New Roman" w:cs="Times New Roman"/>
                <w:bCs/>
                <w:color w:val="FF0000"/>
                <w:sz w:val="20"/>
                <w:szCs w:val="20"/>
              </w:rPr>
            </w:pPr>
          </w:p>
        </w:tc>
        <w:tc>
          <w:tcPr>
            <w:tcW w:w="2685" w:type="dxa"/>
            <w:tcBorders>
              <w:top w:val="single" w:sz="4" w:space="0" w:color="auto"/>
              <w:left w:val="single" w:sz="4" w:space="0" w:color="auto"/>
              <w:bottom w:val="single" w:sz="4" w:space="0" w:color="auto"/>
              <w:right w:val="single" w:sz="4" w:space="0" w:color="auto"/>
            </w:tcBorders>
            <w:vAlign w:val="bottom"/>
          </w:tcPr>
          <w:p w:rsidR="00E80058" w:rsidRPr="00E80058" w:rsidRDefault="00E80058" w:rsidP="00727C82">
            <w:pPr>
              <w:tabs>
                <w:tab w:val="left" w:pos="4500"/>
                <w:tab w:val="left" w:pos="9180"/>
                <w:tab w:val="left" w:pos="9360"/>
              </w:tabs>
              <w:rPr>
                <w:rFonts w:ascii="Times New Roman" w:hAnsi="Times New Roman" w:cs="Times New Roman"/>
                <w:bCs/>
                <w:sz w:val="20"/>
                <w:szCs w:val="20"/>
              </w:rPr>
            </w:pPr>
            <w:r w:rsidRPr="00E80058">
              <w:rPr>
                <w:rFonts w:ascii="Times New Roman" w:hAnsi="Times New Roman" w:cs="Times New Roman"/>
                <w:bCs/>
                <w:sz w:val="20"/>
                <w:szCs w:val="20"/>
              </w:rPr>
              <w:t>Биология</w:t>
            </w:r>
          </w:p>
          <w:p w:rsidR="00E80058" w:rsidRPr="00E80058" w:rsidRDefault="00E80058" w:rsidP="00727C82">
            <w:pPr>
              <w:tabs>
                <w:tab w:val="left" w:pos="4500"/>
                <w:tab w:val="left" w:pos="9180"/>
                <w:tab w:val="left" w:pos="9360"/>
              </w:tabs>
              <w:rPr>
                <w:rFonts w:ascii="Times New Roman" w:hAnsi="Times New Roman" w:cs="Times New Roman"/>
                <w:bCs/>
                <w:sz w:val="20"/>
                <w:szCs w:val="20"/>
              </w:rPr>
            </w:pPr>
          </w:p>
        </w:tc>
        <w:tc>
          <w:tcPr>
            <w:tcW w:w="1065"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lastRenderedPageBreak/>
              <w:t>1</w:t>
            </w:r>
          </w:p>
        </w:tc>
        <w:tc>
          <w:tcPr>
            <w:tcW w:w="1123"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1</w:t>
            </w:r>
          </w:p>
        </w:tc>
        <w:tc>
          <w:tcPr>
            <w:tcW w:w="1203"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1</w:t>
            </w:r>
          </w:p>
        </w:tc>
        <w:tc>
          <w:tcPr>
            <w:tcW w:w="1063" w:type="dxa"/>
            <w:tcBorders>
              <w:top w:val="single" w:sz="4" w:space="0" w:color="auto"/>
              <w:left w:val="single" w:sz="4" w:space="0" w:color="auto"/>
              <w:bottom w:val="single" w:sz="4" w:space="0" w:color="auto"/>
              <w:right w:val="single" w:sz="4" w:space="0" w:color="auto"/>
            </w:tcBorders>
            <w:hideMark/>
          </w:tcPr>
          <w:p w:rsidR="00E80058" w:rsidRPr="00E80058" w:rsidRDefault="00E80058" w:rsidP="00727C82">
            <w:pPr>
              <w:spacing w:line="360" w:lineRule="auto"/>
              <w:jc w:val="center"/>
              <w:rPr>
                <w:rFonts w:ascii="Times New Roman" w:hAnsi="Times New Roman" w:cs="Times New Roman"/>
                <w:sz w:val="20"/>
                <w:szCs w:val="20"/>
              </w:rPr>
            </w:pPr>
            <w:r w:rsidRPr="00E80058">
              <w:rPr>
                <w:rFonts w:ascii="Times New Roman" w:hAnsi="Times New Roman" w:cs="Times New Roman"/>
                <w:sz w:val="20"/>
                <w:szCs w:val="20"/>
              </w:rPr>
              <w:t>2</w:t>
            </w:r>
          </w:p>
        </w:tc>
        <w:tc>
          <w:tcPr>
            <w:tcW w:w="991" w:type="dxa"/>
            <w:tcBorders>
              <w:top w:val="single" w:sz="4" w:space="0" w:color="auto"/>
              <w:left w:val="single" w:sz="4" w:space="0" w:color="auto"/>
              <w:bottom w:val="single" w:sz="4" w:space="0" w:color="auto"/>
              <w:right w:val="single" w:sz="4" w:space="0" w:color="auto"/>
            </w:tcBorders>
            <w:hideMark/>
          </w:tcPr>
          <w:p w:rsidR="00E80058" w:rsidRPr="00E80058" w:rsidRDefault="00E80058" w:rsidP="00727C82">
            <w:pPr>
              <w:spacing w:line="360" w:lineRule="auto"/>
              <w:jc w:val="center"/>
              <w:rPr>
                <w:rFonts w:ascii="Times New Roman" w:hAnsi="Times New Roman" w:cs="Times New Roman"/>
                <w:sz w:val="20"/>
                <w:szCs w:val="20"/>
              </w:rPr>
            </w:pPr>
            <w:r w:rsidRPr="00E80058">
              <w:rPr>
                <w:rFonts w:ascii="Times New Roman" w:hAnsi="Times New Roman" w:cs="Times New Roman"/>
                <w:sz w:val="20"/>
                <w:szCs w:val="20"/>
              </w:rPr>
              <w:t>2</w:t>
            </w:r>
          </w:p>
        </w:tc>
        <w:tc>
          <w:tcPr>
            <w:tcW w:w="1074"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7</w:t>
            </w:r>
          </w:p>
        </w:tc>
      </w:tr>
      <w:tr w:rsidR="00E80058" w:rsidRPr="00E80058" w:rsidTr="00727C82">
        <w:trPr>
          <w:trHeight w:val="375"/>
          <w:jc w:val="center"/>
        </w:trPr>
        <w:tc>
          <w:tcPr>
            <w:tcW w:w="2016" w:type="dxa"/>
            <w:tcBorders>
              <w:top w:val="single" w:sz="4" w:space="0" w:color="auto"/>
              <w:left w:val="single" w:sz="4" w:space="0" w:color="auto"/>
              <w:bottom w:val="single" w:sz="4" w:space="0" w:color="auto"/>
              <w:right w:val="single" w:sz="4" w:space="0" w:color="auto"/>
            </w:tcBorders>
            <w:vAlign w:val="bottom"/>
            <w:hideMark/>
          </w:tcPr>
          <w:p w:rsidR="00E80058" w:rsidRPr="00E80058" w:rsidRDefault="00E80058" w:rsidP="00727C82">
            <w:pPr>
              <w:tabs>
                <w:tab w:val="left" w:pos="4500"/>
                <w:tab w:val="left" w:pos="9180"/>
                <w:tab w:val="left" w:pos="9360"/>
              </w:tabs>
              <w:rPr>
                <w:rFonts w:ascii="Times New Roman" w:hAnsi="Times New Roman" w:cs="Times New Roman"/>
                <w:bCs/>
                <w:sz w:val="20"/>
                <w:szCs w:val="20"/>
              </w:rPr>
            </w:pPr>
            <w:r w:rsidRPr="00E80058">
              <w:rPr>
                <w:rFonts w:ascii="Times New Roman" w:hAnsi="Times New Roman" w:cs="Times New Roman"/>
                <w:bCs/>
                <w:sz w:val="20"/>
                <w:szCs w:val="20"/>
              </w:rPr>
              <w:t>ОДНКНР</w:t>
            </w:r>
            <w:r w:rsidRPr="00E80058">
              <w:rPr>
                <w:rFonts w:ascii="Times New Roman" w:hAnsi="Times New Roman" w:cs="Times New Roman"/>
                <w:bCs/>
                <w:sz w:val="20"/>
                <w:szCs w:val="20"/>
                <w:lang w:val="en-US"/>
              </w:rPr>
              <w:t>**</w:t>
            </w:r>
            <w:r w:rsidRPr="00E80058">
              <w:rPr>
                <w:rFonts w:ascii="Times New Roman" w:hAnsi="Times New Roman" w:cs="Times New Roman"/>
                <w:bCs/>
                <w:sz w:val="20"/>
                <w:szCs w:val="20"/>
              </w:rPr>
              <w:t>*</w:t>
            </w:r>
          </w:p>
        </w:tc>
        <w:tc>
          <w:tcPr>
            <w:tcW w:w="2685" w:type="dxa"/>
            <w:tcBorders>
              <w:top w:val="single" w:sz="4" w:space="0" w:color="auto"/>
              <w:left w:val="single" w:sz="4" w:space="0" w:color="auto"/>
              <w:bottom w:val="single" w:sz="4" w:space="0" w:color="auto"/>
              <w:right w:val="single" w:sz="4" w:space="0" w:color="auto"/>
            </w:tcBorders>
            <w:vAlign w:val="bottom"/>
            <w:hideMark/>
          </w:tcPr>
          <w:p w:rsidR="00E80058" w:rsidRPr="00E80058" w:rsidRDefault="00E80058" w:rsidP="00727C82">
            <w:pPr>
              <w:tabs>
                <w:tab w:val="left" w:pos="4500"/>
                <w:tab w:val="left" w:pos="9180"/>
                <w:tab w:val="left" w:pos="9360"/>
              </w:tabs>
              <w:rPr>
                <w:rFonts w:ascii="Times New Roman" w:hAnsi="Times New Roman" w:cs="Times New Roman"/>
                <w:bCs/>
                <w:i/>
                <w:sz w:val="20"/>
                <w:szCs w:val="20"/>
              </w:rPr>
            </w:pPr>
            <w:r w:rsidRPr="00E80058">
              <w:rPr>
                <w:rFonts w:ascii="Times New Roman" w:hAnsi="Times New Roman" w:cs="Times New Roman"/>
                <w:bCs/>
                <w:i/>
                <w:sz w:val="20"/>
                <w:szCs w:val="20"/>
              </w:rPr>
              <w:t xml:space="preserve">(название учебного курса по выбору ОО)  </w:t>
            </w:r>
          </w:p>
        </w:tc>
        <w:tc>
          <w:tcPr>
            <w:tcW w:w="1065" w:type="dxa"/>
            <w:tcBorders>
              <w:top w:val="single" w:sz="4" w:space="0" w:color="auto"/>
              <w:left w:val="single" w:sz="4" w:space="0" w:color="auto"/>
              <w:bottom w:val="single" w:sz="4" w:space="0" w:color="auto"/>
              <w:right w:val="single" w:sz="4" w:space="0" w:color="auto"/>
            </w:tcBorders>
            <w:vAlign w:val="center"/>
          </w:tcPr>
          <w:p w:rsidR="00E80058" w:rsidRPr="00E80058" w:rsidRDefault="00E80058" w:rsidP="00727C82">
            <w:pPr>
              <w:tabs>
                <w:tab w:val="left" w:pos="4500"/>
                <w:tab w:val="left" w:pos="9180"/>
                <w:tab w:val="left" w:pos="9360"/>
              </w:tabs>
              <w:rPr>
                <w:rFonts w:ascii="Times New Roman" w:hAnsi="Times New Roman" w:cs="Times New Roman"/>
                <w:bCs/>
                <w:sz w:val="20"/>
                <w:szCs w:val="20"/>
              </w:rPr>
            </w:pPr>
            <w:r w:rsidRPr="00E80058">
              <w:rPr>
                <w:rFonts w:ascii="Times New Roman" w:hAnsi="Times New Roman" w:cs="Times New Roman"/>
                <w:bCs/>
                <w:sz w:val="20"/>
                <w:szCs w:val="20"/>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rsidR="00E80058" w:rsidRPr="00E80058" w:rsidRDefault="00E80058" w:rsidP="00727C82">
            <w:pPr>
              <w:tabs>
                <w:tab w:val="left" w:pos="4500"/>
                <w:tab w:val="left" w:pos="9180"/>
                <w:tab w:val="left" w:pos="9360"/>
              </w:tabs>
              <w:rPr>
                <w:rFonts w:ascii="Times New Roman" w:hAnsi="Times New Roman" w:cs="Times New Roman"/>
                <w:bCs/>
                <w:sz w:val="20"/>
                <w:szCs w:val="20"/>
              </w:rPr>
            </w:pPr>
            <w:r w:rsidRPr="00E80058">
              <w:rPr>
                <w:rFonts w:ascii="Times New Roman" w:hAnsi="Times New Roman" w:cs="Times New Roman"/>
                <w:bCs/>
                <w:sz w:val="20"/>
                <w:szCs w:val="20"/>
              </w:rPr>
              <w:t xml:space="preserve">      -</w:t>
            </w:r>
          </w:p>
        </w:tc>
        <w:tc>
          <w:tcPr>
            <w:tcW w:w="1203" w:type="dxa"/>
            <w:tcBorders>
              <w:top w:val="single" w:sz="4" w:space="0" w:color="auto"/>
              <w:left w:val="single" w:sz="4" w:space="0" w:color="auto"/>
              <w:bottom w:val="single" w:sz="4" w:space="0" w:color="auto"/>
              <w:right w:val="single" w:sz="4" w:space="0" w:color="auto"/>
            </w:tcBorders>
            <w:vAlign w:val="center"/>
          </w:tcPr>
          <w:p w:rsidR="00E80058" w:rsidRPr="00E80058" w:rsidRDefault="00E80058" w:rsidP="00727C82">
            <w:pPr>
              <w:tabs>
                <w:tab w:val="left" w:pos="4500"/>
                <w:tab w:val="left" w:pos="9180"/>
                <w:tab w:val="left" w:pos="9360"/>
              </w:tabs>
              <w:rPr>
                <w:rFonts w:ascii="Times New Roman" w:hAnsi="Times New Roman" w:cs="Times New Roman"/>
                <w:bCs/>
                <w:sz w:val="20"/>
                <w:szCs w:val="20"/>
              </w:rPr>
            </w:pPr>
            <w:r w:rsidRPr="00E80058">
              <w:rPr>
                <w:rFonts w:ascii="Times New Roman" w:hAnsi="Times New Roman" w:cs="Times New Roman"/>
                <w:bCs/>
                <w:sz w:val="20"/>
                <w:szCs w:val="20"/>
              </w:rPr>
              <w:t xml:space="preserve">      -</w:t>
            </w:r>
          </w:p>
        </w:tc>
        <w:tc>
          <w:tcPr>
            <w:tcW w:w="1063" w:type="dxa"/>
            <w:tcBorders>
              <w:top w:val="single" w:sz="4" w:space="0" w:color="auto"/>
              <w:left w:val="single" w:sz="4" w:space="0" w:color="auto"/>
              <w:bottom w:val="single" w:sz="4" w:space="0" w:color="auto"/>
              <w:right w:val="single" w:sz="4" w:space="0" w:color="auto"/>
            </w:tcBorders>
            <w:vAlign w:val="center"/>
          </w:tcPr>
          <w:p w:rsidR="00E80058" w:rsidRPr="00E80058" w:rsidRDefault="00E80058" w:rsidP="00727C82">
            <w:pPr>
              <w:tabs>
                <w:tab w:val="left" w:pos="4500"/>
                <w:tab w:val="left" w:pos="9180"/>
                <w:tab w:val="left" w:pos="9360"/>
              </w:tabs>
              <w:rPr>
                <w:rFonts w:ascii="Times New Roman" w:hAnsi="Times New Roman" w:cs="Times New Roman"/>
                <w:bCs/>
                <w:sz w:val="20"/>
                <w:szCs w:val="20"/>
              </w:rPr>
            </w:pPr>
            <w:r w:rsidRPr="00E80058">
              <w:rPr>
                <w:rFonts w:ascii="Times New Roman" w:hAnsi="Times New Roman" w:cs="Times New Roman"/>
                <w:bCs/>
                <w:sz w:val="20"/>
                <w:szCs w:val="20"/>
              </w:rPr>
              <w:t xml:space="preserve">      1         </w:t>
            </w:r>
          </w:p>
        </w:tc>
        <w:tc>
          <w:tcPr>
            <w:tcW w:w="991" w:type="dxa"/>
            <w:tcBorders>
              <w:top w:val="single" w:sz="4" w:space="0" w:color="auto"/>
              <w:left w:val="single" w:sz="4" w:space="0" w:color="auto"/>
              <w:bottom w:val="single" w:sz="4" w:space="0" w:color="auto"/>
              <w:right w:val="single" w:sz="4" w:space="0" w:color="auto"/>
            </w:tcBorders>
            <w:vAlign w:val="center"/>
          </w:tcPr>
          <w:p w:rsidR="00E80058" w:rsidRPr="00E80058" w:rsidRDefault="00E80058" w:rsidP="00727C82">
            <w:pPr>
              <w:tabs>
                <w:tab w:val="left" w:pos="4500"/>
                <w:tab w:val="left" w:pos="9180"/>
                <w:tab w:val="left" w:pos="9360"/>
              </w:tabs>
              <w:rPr>
                <w:rFonts w:ascii="Times New Roman" w:hAnsi="Times New Roman" w:cs="Times New Roman"/>
                <w:bCs/>
                <w:sz w:val="20"/>
                <w:szCs w:val="20"/>
              </w:rPr>
            </w:pPr>
            <w:r w:rsidRPr="00E80058">
              <w:rPr>
                <w:rFonts w:ascii="Times New Roman" w:hAnsi="Times New Roman" w:cs="Times New Roman"/>
                <w:bCs/>
                <w:sz w:val="20"/>
                <w:szCs w:val="20"/>
              </w:rPr>
              <w:t xml:space="preserve">     1</w:t>
            </w:r>
          </w:p>
        </w:tc>
        <w:tc>
          <w:tcPr>
            <w:tcW w:w="1074"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2</w:t>
            </w:r>
          </w:p>
        </w:tc>
      </w:tr>
      <w:tr w:rsidR="00E80058" w:rsidRPr="00E80058" w:rsidTr="00727C82">
        <w:trPr>
          <w:trHeight w:val="375"/>
          <w:jc w:val="center"/>
        </w:trPr>
        <w:tc>
          <w:tcPr>
            <w:tcW w:w="2016" w:type="dxa"/>
            <w:vMerge w:val="restart"/>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rPr>
                <w:rFonts w:ascii="Times New Roman" w:hAnsi="Times New Roman" w:cs="Times New Roman"/>
                <w:bCs/>
                <w:sz w:val="20"/>
                <w:szCs w:val="20"/>
              </w:rPr>
            </w:pPr>
            <w:r w:rsidRPr="00E80058">
              <w:rPr>
                <w:rFonts w:ascii="Times New Roman" w:hAnsi="Times New Roman" w:cs="Times New Roman"/>
                <w:bCs/>
                <w:sz w:val="20"/>
                <w:szCs w:val="20"/>
              </w:rPr>
              <w:t>Искусство</w:t>
            </w:r>
          </w:p>
        </w:tc>
        <w:tc>
          <w:tcPr>
            <w:tcW w:w="2685"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rPr>
                <w:rFonts w:ascii="Times New Roman" w:hAnsi="Times New Roman" w:cs="Times New Roman"/>
                <w:bCs/>
                <w:sz w:val="20"/>
                <w:szCs w:val="20"/>
              </w:rPr>
            </w:pPr>
            <w:r w:rsidRPr="00E80058">
              <w:rPr>
                <w:rFonts w:ascii="Times New Roman" w:hAnsi="Times New Roman" w:cs="Times New Roman"/>
                <w:bCs/>
                <w:sz w:val="20"/>
                <w:szCs w:val="20"/>
              </w:rPr>
              <w:t>Музыка</w:t>
            </w:r>
          </w:p>
        </w:tc>
        <w:tc>
          <w:tcPr>
            <w:tcW w:w="1065"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1</w:t>
            </w:r>
          </w:p>
        </w:tc>
        <w:tc>
          <w:tcPr>
            <w:tcW w:w="1123"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1</w:t>
            </w:r>
          </w:p>
        </w:tc>
        <w:tc>
          <w:tcPr>
            <w:tcW w:w="1203"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1</w:t>
            </w:r>
          </w:p>
        </w:tc>
        <w:tc>
          <w:tcPr>
            <w:tcW w:w="1063" w:type="dxa"/>
            <w:tcBorders>
              <w:top w:val="single" w:sz="4" w:space="0" w:color="auto"/>
              <w:left w:val="single" w:sz="4" w:space="0" w:color="auto"/>
              <w:bottom w:val="single" w:sz="4" w:space="0" w:color="auto"/>
              <w:right w:val="single" w:sz="4" w:space="0" w:color="auto"/>
            </w:tcBorders>
            <w:hideMark/>
          </w:tcPr>
          <w:p w:rsidR="00E80058" w:rsidRPr="00E80058" w:rsidRDefault="00E80058" w:rsidP="00727C82">
            <w:pPr>
              <w:spacing w:line="360" w:lineRule="auto"/>
              <w:jc w:val="center"/>
              <w:rPr>
                <w:rFonts w:ascii="Times New Roman" w:hAnsi="Times New Roman" w:cs="Times New Roman"/>
                <w:sz w:val="20"/>
                <w:szCs w:val="20"/>
              </w:rPr>
            </w:pPr>
            <w:r w:rsidRPr="00E80058">
              <w:rPr>
                <w:rFonts w:ascii="Times New Roman" w:hAnsi="Times New Roman" w:cs="Times New Roman"/>
                <w:sz w:val="20"/>
                <w:szCs w:val="20"/>
              </w:rPr>
              <w:t>1</w:t>
            </w:r>
          </w:p>
        </w:tc>
        <w:tc>
          <w:tcPr>
            <w:tcW w:w="991" w:type="dxa"/>
            <w:tcBorders>
              <w:top w:val="single" w:sz="4" w:space="0" w:color="auto"/>
              <w:left w:val="single" w:sz="4" w:space="0" w:color="auto"/>
              <w:bottom w:val="single" w:sz="4" w:space="0" w:color="auto"/>
              <w:right w:val="single" w:sz="4" w:space="0" w:color="auto"/>
            </w:tcBorders>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w:t>
            </w:r>
          </w:p>
        </w:tc>
        <w:tc>
          <w:tcPr>
            <w:tcW w:w="1074"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4</w:t>
            </w:r>
          </w:p>
        </w:tc>
      </w:tr>
      <w:tr w:rsidR="00E80058" w:rsidRPr="00E80058" w:rsidTr="00727C82">
        <w:trPr>
          <w:trHeight w:val="375"/>
          <w:jc w:val="center"/>
        </w:trPr>
        <w:tc>
          <w:tcPr>
            <w:tcW w:w="2016" w:type="dxa"/>
            <w:vMerge/>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rPr>
                <w:rFonts w:ascii="Times New Roman" w:hAnsi="Times New Roman" w:cs="Times New Roman"/>
                <w:bCs/>
                <w:sz w:val="20"/>
                <w:szCs w:val="20"/>
              </w:rPr>
            </w:pPr>
          </w:p>
        </w:tc>
        <w:tc>
          <w:tcPr>
            <w:tcW w:w="2685"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rPr>
                <w:rFonts w:ascii="Times New Roman" w:hAnsi="Times New Roman" w:cs="Times New Roman"/>
                <w:bCs/>
                <w:sz w:val="20"/>
                <w:szCs w:val="20"/>
              </w:rPr>
            </w:pPr>
            <w:r w:rsidRPr="00E80058">
              <w:rPr>
                <w:rFonts w:ascii="Times New Roman" w:hAnsi="Times New Roman" w:cs="Times New Roman"/>
                <w:bCs/>
                <w:sz w:val="20"/>
                <w:szCs w:val="20"/>
              </w:rPr>
              <w:t>Изобразительное искусство</w:t>
            </w:r>
          </w:p>
        </w:tc>
        <w:tc>
          <w:tcPr>
            <w:tcW w:w="1065"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1</w:t>
            </w:r>
          </w:p>
        </w:tc>
        <w:tc>
          <w:tcPr>
            <w:tcW w:w="1123"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1</w:t>
            </w:r>
          </w:p>
        </w:tc>
        <w:tc>
          <w:tcPr>
            <w:tcW w:w="1203"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1</w:t>
            </w:r>
          </w:p>
        </w:tc>
        <w:tc>
          <w:tcPr>
            <w:tcW w:w="1063"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w:t>
            </w:r>
          </w:p>
        </w:tc>
        <w:tc>
          <w:tcPr>
            <w:tcW w:w="991" w:type="dxa"/>
            <w:tcBorders>
              <w:top w:val="single" w:sz="4" w:space="0" w:color="auto"/>
              <w:left w:val="single" w:sz="4" w:space="0" w:color="auto"/>
              <w:bottom w:val="single" w:sz="4" w:space="0" w:color="auto"/>
              <w:right w:val="single" w:sz="4" w:space="0" w:color="auto"/>
            </w:tcBorders>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w:t>
            </w:r>
          </w:p>
        </w:tc>
        <w:tc>
          <w:tcPr>
            <w:tcW w:w="1074"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4</w:t>
            </w:r>
          </w:p>
        </w:tc>
      </w:tr>
      <w:tr w:rsidR="00E80058" w:rsidRPr="00E80058" w:rsidTr="00727C82">
        <w:trPr>
          <w:trHeight w:val="375"/>
          <w:jc w:val="center"/>
        </w:trPr>
        <w:tc>
          <w:tcPr>
            <w:tcW w:w="2016" w:type="dxa"/>
            <w:tcBorders>
              <w:top w:val="single" w:sz="4" w:space="0" w:color="auto"/>
              <w:left w:val="single" w:sz="4" w:space="0" w:color="auto"/>
              <w:bottom w:val="single" w:sz="4" w:space="0" w:color="auto"/>
              <w:right w:val="single" w:sz="4" w:space="0" w:color="auto"/>
            </w:tcBorders>
            <w:vAlign w:val="bottom"/>
            <w:hideMark/>
          </w:tcPr>
          <w:p w:rsidR="00E80058" w:rsidRPr="00E80058" w:rsidRDefault="00E80058" w:rsidP="00727C82">
            <w:pPr>
              <w:tabs>
                <w:tab w:val="left" w:pos="4500"/>
                <w:tab w:val="left" w:pos="9180"/>
                <w:tab w:val="left" w:pos="9360"/>
              </w:tabs>
              <w:rPr>
                <w:rFonts w:ascii="Times New Roman" w:hAnsi="Times New Roman" w:cs="Times New Roman"/>
                <w:bCs/>
                <w:sz w:val="20"/>
                <w:szCs w:val="20"/>
              </w:rPr>
            </w:pPr>
            <w:r w:rsidRPr="00E80058">
              <w:rPr>
                <w:rFonts w:ascii="Times New Roman" w:hAnsi="Times New Roman" w:cs="Times New Roman"/>
                <w:bCs/>
                <w:sz w:val="20"/>
                <w:szCs w:val="20"/>
              </w:rPr>
              <w:t xml:space="preserve">Технология </w:t>
            </w:r>
          </w:p>
        </w:tc>
        <w:tc>
          <w:tcPr>
            <w:tcW w:w="2685" w:type="dxa"/>
            <w:tcBorders>
              <w:top w:val="single" w:sz="4" w:space="0" w:color="auto"/>
              <w:left w:val="single" w:sz="4" w:space="0" w:color="auto"/>
              <w:bottom w:val="single" w:sz="4" w:space="0" w:color="auto"/>
              <w:right w:val="single" w:sz="4" w:space="0" w:color="auto"/>
            </w:tcBorders>
            <w:vAlign w:val="bottom"/>
            <w:hideMark/>
          </w:tcPr>
          <w:p w:rsidR="00E80058" w:rsidRPr="00E80058" w:rsidRDefault="00E80058" w:rsidP="00727C82">
            <w:pPr>
              <w:tabs>
                <w:tab w:val="left" w:pos="4500"/>
                <w:tab w:val="left" w:pos="9180"/>
                <w:tab w:val="left" w:pos="9360"/>
              </w:tabs>
              <w:rPr>
                <w:rFonts w:ascii="Times New Roman" w:hAnsi="Times New Roman" w:cs="Times New Roman"/>
                <w:bCs/>
                <w:sz w:val="20"/>
                <w:szCs w:val="20"/>
              </w:rPr>
            </w:pPr>
            <w:r w:rsidRPr="00E80058">
              <w:rPr>
                <w:rFonts w:ascii="Times New Roman" w:hAnsi="Times New Roman" w:cs="Times New Roman"/>
                <w:bCs/>
                <w:sz w:val="20"/>
                <w:szCs w:val="20"/>
              </w:rPr>
              <w:t xml:space="preserve">Технология </w:t>
            </w:r>
          </w:p>
        </w:tc>
        <w:tc>
          <w:tcPr>
            <w:tcW w:w="1065"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2</w:t>
            </w:r>
          </w:p>
        </w:tc>
        <w:tc>
          <w:tcPr>
            <w:tcW w:w="1123"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2</w:t>
            </w:r>
          </w:p>
        </w:tc>
        <w:tc>
          <w:tcPr>
            <w:tcW w:w="1203"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2</w:t>
            </w:r>
          </w:p>
        </w:tc>
        <w:tc>
          <w:tcPr>
            <w:tcW w:w="1063"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1</w:t>
            </w:r>
          </w:p>
        </w:tc>
        <w:tc>
          <w:tcPr>
            <w:tcW w:w="991" w:type="dxa"/>
            <w:tcBorders>
              <w:top w:val="single" w:sz="4" w:space="0" w:color="auto"/>
              <w:left w:val="single" w:sz="4" w:space="0" w:color="auto"/>
              <w:bottom w:val="single" w:sz="4" w:space="0" w:color="auto"/>
              <w:right w:val="single" w:sz="4" w:space="0" w:color="auto"/>
            </w:tcBorders>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w:t>
            </w:r>
          </w:p>
        </w:tc>
        <w:tc>
          <w:tcPr>
            <w:tcW w:w="1074"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7</w:t>
            </w:r>
          </w:p>
        </w:tc>
      </w:tr>
      <w:tr w:rsidR="00E80058" w:rsidRPr="00E80058" w:rsidTr="00727C82">
        <w:trPr>
          <w:trHeight w:val="315"/>
          <w:jc w:val="center"/>
        </w:trPr>
        <w:tc>
          <w:tcPr>
            <w:tcW w:w="2016" w:type="dxa"/>
            <w:vMerge w:val="restart"/>
            <w:tcBorders>
              <w:top w:val="single" w:sz="4" w:space="0" w:color="auto"/>
              <w:left w:val="single" w:sz="4" w:space="0" w:color="auto"/>
              <w:bottom w:val="single" w:sz="4" w:space="0" w:color="auto"/>
              <w:right w:val="single" w:sz="4" w:space="0" w:color="auto"/>
            </w:tcBorders>
            <w:vAlign w:val="bottom"/>
            <w:hideMark/>
          </w:tcPr>
          <w:p w:rsidR="00E80058" w:rsidRPr="00E80058" w:rsidRDefault="00E80058" w:rsidP="00727C82">
            <w:pPr>
              <w:tabs>
                <w:tab w:val="left" w:pos="4500"/>
                <w:tab w:val="left" w:pos="9180"/>
                <w:tab w:val="left" w:pos="9360"/>
              </w:tabs>
              <w:rPr>
                <w:rFonts w:ascii="Times New Roman" w:hAnsi="Times New Roman" w:cs="Times New Roman"/>
                <w:bCs/>
                <w:sz w:val="20"/>
                <w:szCs w:val="20"/>
              </w:rPr>
            </w:pPr>
            <w:r w:rsidRPr="00E80058">
              <w:rPr>
                <w:rFonts w:ascii="Times New Roman" w:hAnsi="Times New Roman" w:cs="Times New Roman"/>
                <w:bCs/>
                <w:sz w:val="20"/>
                <w:szCs w:val="20"/>
              </w:rPr>
              <w:t>Физическая культура и ОБЖ</w:t>
            </w:r>
          </w:p>
        </w:tc>
        <w:tc>
          <w:tcPr>
            <w:tcW w:w="2685" w:type="dxa"/>
            <w:tcBorders>
              <w:top w:val="single" w:sz="4" w:space="0" w:color="auto"/>
              <w:left w:val="single" w:sz="4" w:space="0" w:color="auto"/>
              <w:bottom w:val="single" w:sz="4" w:space="0" w:color="auto"/>
              <w:right w:val="single" w:sz="4" w:space="0" w:color="auto"/>
            </w:tcBorders>
            <w:vAlign w:val="bottom"/>
            <w:hideMark/>
          </w:tcPr>
          <w:p w:rsidR="00E80058" w:rsidRPr="00E80058" w:rsidRDefault="00E80058" w:rsidP="00727C82">
            <w:pPr>
              <w:tabs>
                <w:tab w:val="left" w:pos="4500"/>
                <w:tab w:val="left" w:pos="9180"/>
                <w:tab w:val="left" w:pos="9360"/>
              </w:tabs>
              <w:rPr>
                <w:rFonts w:ascii="Times New Roman" w:hAnsi="Times New Roman" w:cs="Times New Roman"/>
                <w:bCs/>
                <w:sz w:val="20"/>
                <w:szCs w:val="20"/>
              </w:rPr>
            </w:pPr>
            <w:r w:rsidRPr="00E80058">
              <w:rPr>
                <w:rFonts w:ascii="Times New Roman" w:hAnsi="Times New Roman" w:cs="Times New Roman"/>
                <w:bCs/>
                <w:sz w:val="20"/>
                <w:szCs w:val="20"/>
              </w:rPr>
              <w:t>Физическая культура</w:t>
            </w:r>
          </w:p>
        </w:tc>
        <w:tc>
          <w:tcPr>
            <w:tcW w:w="1065"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lang w:val="en-US"/>
              </w:rPr>
            </w:pPr>
            <w:r w:rsidRPr="00E80058">
              <w:rPr>
                <w:rFonts w:ascii="Times New Roman" w:hAnsi="Times New Roman" w:cs="Times New Roman"/>
                <w:bCs/>
                <w:sz w:val="20"/>
                <w:szCs w:val="20"/>
                <w:lang w:val="en-US"/>
              </w:rPr>
              <w:t>2</w:t>
            </w:r>
          </w:p>
        </w:tc>
        <w:tc>
          <w:tcPr>
            <w:tcW w:w="1123"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lang w:val="en-US"/>
              </w:rPr>
            </w:pPr>
            <w:r w:rsidRPr="00E80058">
              <w:rPr>
                <w:rFonts w:ascii="Times New Roman" w:hAnsi="Times New Roman" w:cs="Times New Roman"/>
                <w:bCs/>
                <w:sz w:val="20"/>
                <w:szCs w:val="20"/>
                <w:lang w:val="en-US"/>
              </w:rPr>
              <w:t>2</w:t>
            </w:r>
          </w:p>
        </w:tc>
        <w:tc>
          <w:tcPr>
            <w:tcW w:w="1203"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lang w:val="en-US"/>
              </w:rPr>
            </w:pPr>
            <w:r w:rsidRPr="00E80058">
              <w:rPr>
                <w:rFonts w:ascii="Times New Roman" w:hAnsi="Times New Roman" w:cs="Times New Roman"/>
                <w:bCs/>
                <w:sz w:val="20"/>
                <w:szCs w:val="20"/>
                <w:lang w:val="en-US"/>
              </w:rPr>
              <w:t>2</w:t>
            </w:r>
          </w:p>
        </w:tc>
        <w:tc>
          <w:tcPr>
            <w:tcW w:w="1063"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lang w:val="en-US"/>
              </w:rPr>
            </w:pPr>
            <w:r w:rsidRPr="00E80058">
              <w:rPr>
                <w:rFonts w:ascii="Times New Roman" w:hAnsi="Times New Roman" w:cs="Times New Roman"/>
                <w:bCs/>
                <w:sz w:val="20"/>
                <w:szCs w:val="20"/>
                <w:lang w:val="en-US"/>
              </w:rPr>
              <w:t>2</w:t>
            </w:r>
          </w:p>
        </w:tc>
        <w:tc>
          <w:tcPr>
            <w:tcW w:w="991"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lang w:val="en-US"/>
              </w:rPr>
              <w:t>2</w:t>
            </w:r>
          </w:p>
        </w:tc>
        <w:tc>
          <w:tcPr>
            <w:tcW w:w="1074"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10</w:t>
            </w:r>
          </w:p>
        </w:tc>
      </w:tr>
      <w:tr w:rsidR="00E80058" w:rsidRPr="00E80058" w:rsidTr="00727C82">
        <w:trPr>
          <w:trHeight w:val="180"/>
          <w:jc w:val="center"/>
        </w:trPr>
        <w:tc>
          <w:tcPr>
            <w:tcW w:w="2016" w:type="dxa"/>
            <w:vMerge/>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rPr>
                <w:rFonts w:ascii="Times New Roman" w:hAnsi="Times New Roman" w:cs="Times New Roman"/>
                <w:bCs/>
                <w:sz w:val="20"/>
                <w:szCs w:val="20"/>
              </w:rPr>
            </w:pPr>
          </w:p>
        </w:tc>
        <w:tc>
          <w:tcPr>
            <w:tcW w:w="2685" w:type="dxa"/>
            <w:tcBorders>
              <w:top w:val="single" w:sz="4" w:space="0" w:color="auto"/>
              <w:left w:val="single" w:sz="4" w:space="0" w:color="auto"/>
              <w:bottom w:val="single" w:sz="4" w:space="0" w:color="auto"/>
              <w:right w:val="single" w:sz="4" w:space="0" w:color="auto"/>
            </w:tcBorders>
            <w:vAlign w:val="bottom"/>
            <w:hideMark/>
          </w:tcPr>
          <w:p w:rsidR="00E80058" w:rsidRPr="00E80058" w:rsidRDefault="00E80058" w:rsidP="00727C82">
            <w:pPr>
              <w:tabs>
                <w:tab w:val="left" w:pos="4500"/>
                <w:tab w:val="left" w:pos="9180"/>
                <w:tab w:val="left" w:pos="9360"/>
              </w:tabs>
              <w:rPr>
                <w:rFonts w:ascii="Times New Roman" w:hAnsi="Times New Roman" w:cs="Times New Roman"/>
                <w:bCs/>
                <w:sz w:val="20"/>
                <w:szCs w:val="20"/>
              </w:rPr>
            </w:pPr>
            <w:r w:rsidRPr="00E80058">
              <w:rPr>
                <w:rStyle w:val="1255"/>
                <w:sz w:val="20"/>
                <w:szCs w:val="20"/>
              </w:rPr>
              <w:t>Основы безопасности жизнедеятельности</w:t>
            </w:r>
          </w:p>
        </w:tc>
        <w:tc>
          <w:tcPr>
            <w:tcW w:w="1065"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
                <w:bCs/>
                <w:sz w:val="20"/>
                <w:szCs w:val="20"/>
              </w:rPr>
            </w:pPr>
            <w:r w:rsidRPr="00E80058">
              <w:rPr>
                <w:rFonts w:ascii="Times New Roman" w:hAnsi="Times New Roman" w:cs="Times New Roman"/>
                <w:b/>
                <w:bCs/>
                <w:sz w:val="20"/>
                <w:szCs w:val="20"/>
              </w:rPr>
              <w:t>1</w:t>
            </w:r>
          </w:p>
        </w:tc>
        <w:tc>
          <w:tcPr>
            <w:tcW w:w="1123"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
                <w:bCs/>
                <w:sz w:val="20"/>
                <w:szCs w:val="20"/>
              </w:rPr>
            </w:pPr>
            <w:r w:rsidRPr="00E80058">
              <w:rPr>
                <w:rFonts w:ascii="Times New Roman" w:hAnsi="Times New Roman" w:cs="Times New Roman"/>
                <w:b/>
                <w:bCs/>
                <w:sz w:val="20"/>
                <w:szCs w:val="20"/>
              </w:rPr>
              <w:t>1</w:t>
            </w:r>
          </w:p>
        </w:tc>
        <w:tc>
          <w:tcPr>
            <w:tcW w:w="1203"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
                <w:bCs/>
                <w:sz w:val="20"/>
                <w:szCs w:val="20"/>
              </w:rPr>
            </w:pPr>
            <w:r w:rsidRPr="00E80058">
              <w:rPr>
                <w:rFonts w:ascii="Times New Roman" w:hAnsi="Times New Roman" w:cs="Times New Roman"/>
                <w:b/>
                <w:bCs/>
                <w:sz w:val="20"/>
                <w:szCs w:val="20"/>
              </w:rPr>
              <w:t>1</w:t>
            </w:r>
          </w:p>
        </w:tc>
        <w:tc>
          <w:tcPr>
            <w:tcW w:w="1063"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1</w:t>
            </w:r>
          </w:p>
        </w:tc>
        <w:tc>
          <w:tcPr>
            <w:tcW w:w="991"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1</w:t>
            </w:r>
          </w:p>
        </w:tc>
        <w:tc>
          <w:tcPr>
            <w:tcW w:w="1074"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5</w:t>
            </w:r>
          </w:p>
        </w:tc>
      </w:tr>
      <w:tr w:rsidR="00E80058" w:rsidRPr="00E80058" w:rsidTr="00727C82">
        <w:trPr>
          <w:trHeight w:val="180"/>
          <w:jc w:val="center"/>
        </w:trPr>
        <w:tc>
          <w:tcPr>
            <w:tcW w:w="2016"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rPr>
                <w:rFonts w:ascii="Times New Roman" w:hAnsi="Times New Roman" w:cs="Times New Roman"/>
                <w:bCs/>
                <w:sz w:val="20"/>
                <w:szCs w:val="20"/>
              </w:rPr>
            </w:pPr>
            <w:r w:rsidRPr="00E80058">
              <w:rPr>
                <w:rFonts w:ascii="Times New Roman" w:hAnsi="Times New Roman" w:cs="Times New Roman"/>
                <w:bCs/>
                <w:sz w:val="20"/>
                <w:szCs w:val="20"/>
              </w:rPr>
              <w:t>Элективный курс</w:t>
            </w:r>
          </w:p>
        </w:tc>
        <w:tc>
          <w:tcPr>
            <w:tcW w:w="2685" w:type="dxa"/>
            <w:tcBorders>
              <w:top w:val="single" w:sz="4" w:space="0" w:color="auto"/>
              <w:left w:val="single" w:sz="4" w:space="0" w:color="auto"/>
              <w:bottom w:val="single" w:sz="4" w:space="0" w:color="auto"/>
              <w:right w:val="single" w:sz="4" w:space="0" w:color="auto"/>
            </w:tcBorders>
            <w:vAlign w:val="bottom"/>
            <w:hideMark/>
          </w:tcPr>
          <w:p w:rsidR="00E80058" w:rsidRPr="00E80058" w:rsidRDefault="00E80058" w:rsidP="00727C82">
            <w:pPr>
              <w:tabs>
                <w:tab w:val="left" w:pos="4500"/>
                <w:tab w:val="left" w:pos="9180"/>
                <w:tab w:val="left" w:pos="9360"/>
              </w:tabs>
              <w:rPr>
                <w:rStyle w:val="1255"/>
                <w:sz w:val="20"/>
                <w:szCs w:val="20"/>
              </w:rPr>
            </w:pPr>
          </w:p>
        </w:tc>
        <w:tc>
          <w:tcPr>
            <w:tcW w:w="1065"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
                <w:bCs/>
                <w:sz w:val="20"/>
                <w:szCs w:val="20"/>
              </w:rPr>
            </w:pPr>
          </w:p>
        </w:tc>
        <w:tc>
          <w:tcPr>
            <w:tcW w:w="1123"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
                <w:bCs/>
                <w:sz w:val="20"/>
                <w:szCs w:val="20"/>
              </w:rPr>
            </w:pPr>
          </w:p>
        </w:tc>
        <w:tc>
          <w:tcPr>
            <w:tcW w:w="1203"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
                <w:bCs/>
                <w:sz w:val="20"/>
                <w:szCs w:val="20"/>
              </w:rPr>
            </w:pPr>
          </w:p>
        </w:tc>
        <w:tc>
          <w:tcPr>
            <w:tcW w:w="1063"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1</w:t>
            </w:r>
          </w:p>
        </w:tc>
        <w:tc>
          <w:tcPr>
            <w:tcW w:w="1074"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p>
        </w:tc>
      </w:tr>
      <w:tr w:rsidR="00E80058" w:rsidRPr="00E80058" w:rsidTr="00727C82">
        <w:trPr>
          <w:trHeight w:val="375"/>
          <w:jc w:val="center"/>
        </w:trPr>
        <w:tc>
          <w:tcPr>
            <w:tcW w:w="4701" w:type="dxa"/>
            <w:gridSpan w:val="2"/>
            <w:tcBorders>
              <w:top w:val="single" w:sz="4" w:space="0" w:color="auto"/>
              <w:left w:val="single" w:sz="4" w:space="0" w:color="auto"/>
              <w:bottom w:val="single" w:sz="4" w:space="0" w:color="auto"/>
              <w:right w:val="single" w:sz="4" w:space="0" w:color="auto"/>
            </w:tcBorders>
            <w:vAlign w:val="bottom"/>
            <w:hideMark/>
          </w:tcPr>
          <w:p w:rsidR="00E80058" w:rsidRPr="00E80058" w:rsidRDefault="00E80058" w:rsidP="00727C82">
            <w:pPr>
              <w:tabs>
                <w:tab w:val="left" w:pos="4500"/>
                <w:tab w:val="left" w:pos="9180"/>
                <w:tab w:val="left" w:pos="9360"/>
              </w:tabs>
              <w:rPr>
                <w:rFonts w:ascii="Times New Roman" w:hAnsi="Times New Roman" w:cs="Times New Roman"/>
                <w:bCs/>
                <w:sz w:val="20"/>
                <w:szCs w:val="20"/>
              </w:rPr>
            </w:pPr>
            <w:r w:rsidRPr="00E80058">
              <w:rPr>
                <w:rFonts w:ascii="Times New Roman" w:hAnsi="Times New Roman" w:cs="Times New Roman"/>
                <w:bCs/>
                <w:sz w:val="20"/>
                <w:szCs w:val="20"/>
              </w:rPr>
              <w:t>Итого</w:t>
            </w:r>
          </w:p>
        </w:tc>
        <w:tc>
          <w:tcPr>
            <w:tcW w:w="1065"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27</w:t>
            </w:r>
          </w:p>
        </w:tc>
        <w:tc>
          <w:tcPr>
            <w:tcW w:w="1123"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29</w:t>
            </w:r>
          </w:p>
        </w:tc>
        <w:tc>
          <w:tcPr>
            <w:tcW w:w="1203"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30</w:t>
            </w:r>
          </w:p>
        </w:tc>
        <w:tc>
          <w:tcPr>
            <w:tcW w:w="1063"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32</w:t>
            </w:r>
          </w:p>
        </w:tc>
        <w:tc>
          <w:tcPr>
            <w:tcW w:w="991"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33</w:t>
            </w:r>
          </w:p>
        </w:tc>
        <w:tc>
          <w:tcPr>
            <w:tcW w:w="1074"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151</w:t>
            </w:r>
          </w:p>
        </w:tc>
      </w:tr>
      <w:tr w:rsidR="00E80058" w:rsidRPr="00E80058" w:rsidTr="00727C82">
        <w:trPr>
          <w:trHeight w:val="570"/>
          <w:jc w:val="center"/>
        </w:trPr>
        <w:tc>
          <w:tcPr>
            <w:tcW w:w="4701" w:type="dxa"/>
            <w:gridSpan w:val="2"/>
            <w:tcBorders>
              <w:top w:val="single" w:sz="4" w:space="0" w:color="auto"/>
              <w:left w:val="single" w:sz="4" w:space="0" w:color="auto"/>
              <w:bottom w:val="single" w:sz="4" w:space="0" w:color="auto"/>
              <w:right w:val="single" w:sz="4" w:space="0" w:color="auto"/>
            </w:tcBorders>
            <w:hideMark/>
          </w:tcPr>
          <w:p w:rsidR="00E80058" w:rsidRPr="00E80058" w:rsidRDefault="00E80058" w:rsidP="00727C82">
            <w:pPr>
              <w:tabs>
                <w:tab w:val="left" w:pos="4500"/>
                <w:tab w:val="left" w:pos="9180"/>
                <w:tab w:val="left" w:pos="9360"/>
              </w:tabs>
              <w:rPr>
                <w:rFonts w:ascii="Times New Roman" w:hAnsi="Times New Roman" w:cs="Times New Roman"/>
                <w:bCs/>
                <w:i/>
                <w:sz w:val="20"/>
                <w:szCs w:val="20"/>
              </w:rPr>
            </w:pPr>
            <w:r w:rsidRPr="00E80058">
              <w:rPr>
                <w:rFonts w:ascii="Times New Roman" w:hAnsi="Times New Roman" w:cs="Times New Roman"/>
                <w:bCs/>
                <w:i/>
                <w:sz w:val="20"/>
                <w:szCs w:val="20"/>
              </w:rPr>
              <w:t>Часть, формируемая участниками образовательных отношений</w:t>
            </w:r>
          </w:p>
        </w:tc>
        <w:tc>
          <w:tcPr>
            <w:tcW w:w="1065"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2</w:t>
            </w:r>
          </w:p>
        </w:tc>
        <w:tc>
          <w:tcPr>
            <w:tcW w:w="1123"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1</w:t>
            </w:r>
          </w:p>
        </w:tc>
        <w:tc>
          <w:tcPr>
            <w:tcW w:w="1203"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2</w:t>
            </w:r>
          </w:p>
        </w:tc>
        <w:tc>
          <w:tcPr>
            <w:tcW w:w="1063"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2</w:t>
            </w:r>
          </w:p>
        </w:tc>
        <w:tc>
          <w:tcPr>
            <w:tcW w:w="991"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3</w:t>
            </w:r>
          </w:p>
        </w:tc>
        <w:tc>
          <w:tcPr>
            <w:tcW w:w="1074"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10</w:t>
            </w:r>
          </w:p>
        </w:tc>
      </w:tr>
      <w:tr w:rsidR="00E80058" w:rsidRPr="00E80058" w:rsidTr="00727C82">
        <w:trPr>
          <w:trHeight w:val="499"/>
          <w:jc w:val="center"/>
        </w:trPr>
        <w:tc>
          <w:tcPr>
            <w:tcW w:w="4701" w:type="dxa"/>
            <w:gridSpan w:val="2"/>
            <w:tcBorders>
              <w:top w:val="single" w:sz="4" w:space="0" w:color="auto"/>
              <w:left w:val="single" w:sz="4" w:space="0" w:color="auto"/>
              <w:bottom w:val="single" w:sz="4" w:space="0" w:color="auto"/>
              <w:right w:val="single" w:sz="4" w:space="0" w:color="auto"/>
            </w:tcBorders>
            <w:hideMark/>
          </w:tcPr>
          <w:p w:rsidR="00E80058" w:rsidRPr="00E80058" w:rsidRDefault="00E80058" w:rsidP="00727C82">
            <w:pPr>
              <w:tabs>
                <w:tab w:val="left" w:pos="4500"/>
                <w:tab w:val="left" w:pos="9180"/>
                <w:tab w:val="left" w:pos="9360"/>
              </w:tabs>
              <w:rPr>
                <w:rFonts w:ascii="Times New Roman" w:hAnsi="Times New Roman" w:cs="Times New Roman"/>
                <w:bCs/>
                <w:sz w:val="20"/>
                <w:szCs w:val="20"/>
              </w:rPr>
            </w:pPr>
            <w:r w:rsidRPr="00E80058">
              <w:rPr>
                <w:rFonts w:ascii="Times New Roman" w:hAnsi="Times New Roman" w:cs="Times New Roman"/>
                <w:bCs/>
                <w:sz w:val="20"/>
                <w:szCs w:val="20"/>
              </w:rPr>
              <w:t xml:space="preserve">Максимально допустимая недельная нагрузка </w:t>
            </w:r>
          </w:p>
        </w:tc>
        <w:tc>
          <w:tcPr>
            <w:tcW w:w="1065"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28</w:t>
            </w:r>
          </w:p>
        </w:tc>
        <w:tc>
          <w:tcPr>
            <w:tcW w:w="1123"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29</w:t>
            </w:r>
          </w:p>
        </w:tc>
        <w:tc>
          <w:tcPr>
            <w:tcW w:w="1203"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31</w:t>
            </w:r>
          </w:p>
        </w:tc>
        <w:tc>
          <w:tcPr>
            <w:tcW w:w="1063"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32</w:t>
            </w:r>
          </w:p>
        </w:tc>
        <w:tc>
          <w:tcPr>
            <w:tcW w:w="991"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33</w:t>
            </w:r>
          </w:p>
        </w:tc>
        <w:tc>
          <w:tcPr>
            <w:tcW w:w="1074" w:type="dxa"/>
            <w:tcBorders>
              <w:top w:val="single" w:sz="4" w:space="0" w:color="auto"/>
              <w:left w:val="single" w:sz="4" w:space="0" w:color="auto"/>
              <w:bottom w:val="single" w:sz="4" w:space="0" w:color="auto"/>
              <w:right w:val="single" w:sz="4" w:space="0" w:color="auto"/>
            </w:tcBorders>
            <w:vAlign w:val="center"/>
            <w:hideMark/>
          </w:tcPr>
          <w:p w:rsidR="00E80058" w:rsidRPr="00E80058" w:rsidRDefault="00E80058" w:rsidP="00727C82">
            <w:pPr>
              <w:tabs>
                <w:tab w:val="left" w:pos="4500"/>
                <w:tab w:val="left" w:pos="9180"/>
                <w:tab w:val="left" w:pos="9360"/>
              </w:tabs>
              <w:jc w:val="center"/>
              <w:rPr>
                <w:rFonts w:ascii="Times New Roman" w:hAnsi="Times New Roman" w:cs="Times New Roman"/>
                <w:bCs/>
                <w:sz w:val="20"/>
                <w:szCs w:val="20"/>
              </w:rPr>
            </w:pPr>
            <w:r w:rsidRPr="00E80058">
              <w:rPr>
                <w:rFonts w:ascii="Times New Roman" w:hAnsi="Times New Roman" w:cs="Times New Roman"/>
                <w:bCs/>
                <w:sz w:val="20"/>
                <w:szCs w:val="20"/>
              </w:rPr>
              <w:t>153</w:t>
            </w:r>
          </w:p>
        </w:tc>
      </w:tr>
    </w:tbl>
    <w:p w:rsidR="00E80058" w:rsidRPr="006D2135" w:rsidRDefault="00E80058" w:rsidP="007A5F85">
      <w:pPr>
        <w:pStyle w:val="Heading"/>
        <w:contextualSpacing/>
        <w:jc w:val="center"/>
        <w:rPr>
          <w:rFonts w:ascii="Times New Roman" w:hAnsi="Times New Roman" w:cs="Times New Roman"/>
          <w:b w:val="0"/>
          <w:sz w:val="24"/>
          <w:szCs w:val="24"/>
        </w:rPr>
      </w:pPr>
    </w:p>
    <w:p w:rsidR="006D2135" w:rsidRPr="006D2135" w:rsidRDefault="006D2135" w:rsidP="007A5F85">
      <w:pPr>
        <w:pStyle w:val="Heading"/>
        <w:contextualSpacing/>
        <w:jc w:val="center"/>
        <w:rPr>
          <w:rFonts w:ascii="Times New Roman" w:hAnsi="Times New Roman" w:cs="Times New Roman"/>
          <w:b w:val="0"/>
          <w:sz w:val="24"/>
          <w:szCs w:val="24"/>
        </w:rPr>
      </w:pPr>
    </w:p>
    <w:p w:rsidR="000267B5" w:rsidRDefault="000267B5" w:rsidP="000267B5">
      <w:pPr>
        <w:rPr>
          <w:rFonts w:ascii="Times New Roman" w:hAnsi="Times New Roman" w:cs="Times New Roman"/>
          <w:b/>
          <w:sz w:val="24"/>
          <w:szCs w:val="24"/>
        </w:rPr>
      </w:pPr>
      <w:bookmarkStart w:id="322" w:name="_Toc414553284"/>
      <w:r w:rsidRPr="00D6465F">
        <w:rPr>
          <w:rFonts w:ascii="Times New Roman" w:hAnsi="Times New Roman" w:cs="Times New Roman"/>
          <w:b/>
          <w:sz w:val="24"/>
          <w:szCs w:val="24"/>
        </w:rPr>
        <w:t>3.1.2. План внеурочной деятельности</w:t>
      </w:r>
      <w:bookmarkEnd w:id="322"/>
    </w:p>
    <w:p w:rsidR="001061E7" w:rsidRPr="00A27CB9" w:rsidRDefault="001061E7" w:rsidP="00E03249">
      <w:pPr>
        <w:ind w:firstLine="284"/>
        <w:jc w:val="center"/>
        <w:rPr>
          <w:rFonts w:ascii="Times New Roman" w:eastAsia="Calibri" w:hAnsi="Times New Roman" w:cs="Times New Roman"/>
          <w:sz w:val="24"/>
          <w:szCs w:val="24"/>
          <w:lang w:eastAsia="en-US"/>
        </w:rPr>
      </w:pPr>
      <w:r w:rsidRPr="00A27CB9">
        <w:rPr>
          <w:rFonts w:ascii="Times New Roman" w:eastAsia="Calibri" w:hAnsi="Times New Roman" w:cs="Times New Roman"/>
          <w:b/>
          <w:sz w:val="24"/>
          <w:szCs w:val="24"/>
          <w:lang w:eastAsia="en-US"/>
        </w:rPr>
        <w:t>1. Общие положения</w:t>
      </w:r>
    </w:p>
    <w:p w:rsidR="001061E7" w:rsidRPr="00A27CB9" w:rsidRDefault="001061E7" w:rsidP="001061E7">
      <w:pPr>
        <w:ind w:firstLine="708"/>
        <w:jc w:val="both"/>
        <w:rPr>
          <w:rFonts w:ascii="Times New Roman" w:eastAsia="Calibri" w:hAnsi="Times New Roman" w:cs="Times New Roman"/>
          <w:sz w:val="24"/>
          <w:szCs w:val="24"/>
          <w:lang w:eastAsia="en-US"/>
        </w:rPr>
      </w:pPr>
      <w:r w:rsidRPr="00A27CB9">
        <w:rPr>
          <w:rFonts w:ascii="Times New Roman" w:eastAsia="Calibri" w:hAnsi="Times New Roman" w:cs="Times New Roman"/>
          <w:sz w:val="24"/>
          <w:szCs w:val="24"/>
          <w:lang w:eastAsia="en-US"/>
        </w:rPr>
        <w:t xml:space="preserve">План внеурочной деятельности </w:t>
      </w:r>
      <w:r w:rsidR="00E03249">
        <w:rPr>
          <w:rFonts w:ascii="Times New Roman" w:eastAsia="Calibri" w:hAnsi="Times New Roman" w:cs="Times New Roman"/>
          <w:sz w:val="24"/>
          <w:szCs w:val="24"/>
          <w:lang w:eastAsia="en-US"/>
        </w:rPr>
        <w:t>М</w:t>
      </w:r>
      <w:r w:rsidRPr="00A27CB9">
        <w:rPr>
          <w:rFonts w:ascii="Times New Roman" w:eastAsia="Calibri" w:hAnsi="Times New Roman" w:cs="Times New Roman"/>
          <w:sz w:val="24"/>
          <w:szCs w:val="24"/>
          <w:lang w:eastAsia="en-US"/>
        </w:rPr>
        <w:t xml:space="preserve">БОУ </w:t>
      </w:r>
      <w:r w:rsidR="00E03249">
        <w:rPr>
          <w:rFonts w:ascii="Times New Roman" w:eastAsia="Calibri" w:hAnsi="Times New Roman" w:cs="Times New Roman"/>
          <w:sz w:val="24"/>
          <w:szCs w:val="24"/>
          <w:lang w:eastAsia="en-US"/>
        </w:rPr>
        <w:t>Первомайской СОШ</w:t>
      </w:r>
      <w:r w:rsidRPr="00A27CB9">
        <w:rPr>
          <w:rFonts w:ascii="Times New Roman" w:eastAsia="Calibri" w:hAnsi="Times New Roman" w:cs="Times New Roman"/>
          <w:sz w:val="24"/>
          <w:szCs w:val="24"/>
          <w:lang w:eastAsia="en-US"/>
        </w:rPr>
        <w:t xml:space="preserve"> является  нормативным документом, определяющим распределение часов внеурочной  деятельности, состав и структуру направлений, формы  организации, объем внеурочной деятельности, отводимой на формирование  всесторонне развитой личности школьника. План вне</w:t>
      </w:r>
      <w:r w:rsidR="00E03249">
        <w:rPr>
          <w:rFonts w:ascii="Times New Roman" w:eastAsia="Calibri" w:hAnsi="Times New Roman" w:cs="Times New Roman"/>
          <w:sz w:val="24"/>
          <w:szCs w:val="24"/>
          <w:lang w:eastAsia="en-US"/>
        </w:rPr>
        <w:t>урочной деятельности ООО на 2019-2020</w:t>
      </w:r>
      <w:r w:rsidRPr="00A27CB9">
        <w:rPr>
          <w:rFonts w:ascii="Times New Roman" w:eastAsia="Calibri" w:hAnsi="Times New Roman" w:cs="Times New Roman"/>
          <w:sz w:val="24"/>
          <w:szCs w:val="24"/>
          <w:lang w:eastAsia="en-US"/>
        </w:rPr>
        <w:t xml:space="preserve"> учебный год разработан в преем</w:t>
      </w:r>
      <w:r w:rsidR="00E03249">
        <w:rPr>
          <w:rFonts w:ascii="Times New Roman" w:eastAsia="Calibri" w:hAnsi="Times New Roman" w:cs="Times New Roman"/>
          <w:sz w:val="24"/>
          <w:szCs w:val="24"/>
          <w:lang w:eastAsia="en-US"/>
        </w:rPr>
        <w:t>ственности с учебным планом 2018-2019</w:t>
      </w:r>
      <w:r w:rsidRPr="00A27CB9">
        <w:rPr>
          <w:rFonts w:ascii="Times New Roman" w:eastAsia="Calibri" w:hAnsi="Times New Roman" w:cs="Times New Roman"/>
          <w:sz w:val="24"/>
          <w:szCs w:val="24"/>
          <w:lang w:eastAsia="en-US"/>
        </w:rPr>
        <w:t xml:space="preserve"> учебного года. </w:t>
      </w:r>
      <w:r w:rsidRPr="00A27CB9">
        <w:rPr>
          <w:rFonts w:ascii="Times New Roman" w:hAnsi="Times New Roman" w:cs="Times New Roman"/>
          <w:sz w:val="24"/>
          <w:szCs w:val="24"/>
        </w:rPr>
        <w:t>Внеурочная деятельность обучающихся осуществляется в соответствии с Концепцией духовно-нравственного развития и воспитания личности гражданина России, Программой воспитания и социализации; Программой по духовно-нравственному развитию воспитанию обучающихся.</w:t>
      </w:r>
      <w:r w:rsidR="00E03249" w:rsidRPr="00A27CB9">
        <w:rPr>
          <w:rFonts w:ascii="Times New Roman" w:eastAsia="Calibri" w:hAnsi="Times New Roman" w:cs="Times New Roman"/>
          <w:sz w:val="24"/>
          <w:szCs w:val="24"/>
          <w:lang w:eastAsia="en-US"/>
        </w:rPr>
        <w:t xml:space="preserve"> </w:t>
      </w:r>
      <w:r w:rsidRPr="00A27CB9">
        <w:rPr>
          <w:rFonts w:ascii="Times New Roman" w:eastAsia="Calibri" w:hAnsi="Times New Roman" w:cs="Times New Roman"/>
          <w:sz w:val="24"/>
          <w:szCs w:val="24"/>
          <w:lang w:eastAsia="en-US"/>
        </w:rPr>
        <w:t xml:space="preserve">План внеурочной деятельности наравне с учебным планом является неотъемлемой частью ООП ООО. Внеурочная деятельность является обязательной частью учебного плана, формируемой участниками образовательного процесса. </w:t>
      </w:r>
    </w:p>
    <w:p w:rsidR="001061E7" w:rsidRPr="00A27CB9" w:rsidRDefault="001061E7" w:rsidP="001061E7">
      <w:pPr>
        <w:rPr>
          <w:rFonts w:ascii="Times New Roman" w:eastAsia="Calibri" w:hAnsi="Times New Roman" w:cs="Times New Roman"/>
          <w:b/>
          <w:sz w:val="24"/>
          <w:szCs w:val="24"/>
          <w:lang w:eastAsia="en-US"/>
        </w:rPr>
      </w:pPr>
    </w:p>
    <w:p w:rsidR="001061E7" w:rsidRPr="00A27CB9" w:rsidRDefault="001061E7" w:rsidP="00E03249">
      <w:pPr>
        <w:pStyle w:val="a5"/>
        <w:ind w:left="2912"/>
      </w:pPr>
      <w:r w:rsidRPr="00A27CB9">
        <w:rPr>
          <w:b/>
        </w:rPr>
        <w:t>Цели и задачи</w:t>
      </w:r>
      <w:r w:rsidR="00E03249">
        <w:rPr>
          <w:b/>
        </w:rPr>
        <w:t xml:space="preserve"> </w:t>
      </w:r>
      <w:r w:rsidRPr="00A27CB9">
        <w:rPr>
          <w:b/>
        </w:rPr>
        <w:t>внеурочной деятельности:</w:t>
      </w:r>
    </w:p>
    <w:p w:rsidR="001061E7" w:rsidRPr="00A27CB9" w:rsidRDefault="001061E7" w:rsidP="001061E7">
      <w:pPr>
        <w:pStyle w:val="ad"/>
        <w:shd w:val="clear" w:color="auto" w:fill="FFFFFF"/>
        <w:spacing w:before="0" w:beforeAutospacing="0" w:after="0" w:afterAutospacing="0"/>
        <w:jc w:val="both"/>
        <w:rPr>
          <w:rStyle w:val="af0"/>
          <w:b/>
          <w:bCs/>
          <w:i w:val="0"/>
          <w:color w:val="000000"/>
        </w:rPr>
      </w:pPr>
    </w:p>
    <w:p w:rsidR="001061E7" w:rsidRPr="00A27CB9" w:rsidRDefault="001061E7" w:rsidP="001061E7">
      <w:pPr>
        <w:pStyle w:val="ad"/>
        <w:shd w:val="clear" w:color="auto" w:fill="FFFFFF"/>
        <w:spacing w:before="0" w:beforeAutospacing="0" w:after="0" w:afterAutospacing="0"/>
        <w:jc w:val="both"/>
        <w:rPr>
          <w:rStyle w:val="apple-converted-space"/>
          <w:color w:val="000000"/>
        </w:rPr>
      </w:pPr>
      <w:r w:rsidRPr="00A27CB9">
        <w:rPr>
          <w:rStyle w:val="af0"/>
          <w:b/>
          <w:bCs/>
          <w:color w:val="000000"/>
        </w:rPr>
        <w:t>Цели организации</w:t>
      </w:r>
      <w:r w:rsidRPr="00A27CB9">
        <w:rPr>
          <w:rStyle w:val="apple-converted-space"/>
          <w:i/>
          <w:color w:val="000000"/>
        </w:rPr>
        <w:t> </w:t>
      </w:r>
      <w:r w:rsidRPr="00A27CB9">
        <w:rPr>
          <w:rStyle w:val="af0"/>
          <w:b/>
          <w:bCs/>
          <w:color w:val="000000"/>
        </w:rPr>
        <w:t>внеурочной деятельности</w:t>
      </w:r>
      <w:r w:rsidRPr="00A27CB9">
        <w:rPr>
          <w:rStyle w:val="apple-converted-space"/>
          <w:color w:val="000000"/>
        </w:rPr>
        <w:t>:</w:t>
      </w:r>
    </w:p>
    <w:p w:rsidR="001061E7" w:rsidRPr="00A27CB9" w:rsidRDefault="001061E7" w:rsidP="00A56153">
      <w:pPr>
        <w:pStyle w:val="ad"/>
        <w:numPr>
          <w:ilvl w:val="0"/>
          <w:numId w:val="260"/>
        </w:numPr>
        <w:shd w:val="clear" w:color="auto" w:fill="FFFFFF"/>
        <w:spacing w:before="0" w:beforeAutospacing="0" w:after="0" w:afterAutospacing="0"/>
        <w:ind w:left="0"/>
        <w:jc w:val="both"/>
        <w:rPr>
          <w:color w:val="000000"/>
        </w:rPr>
      </w:pPr>
      <w:r w:rsidRPr="00A27CB9">
        <w:rPr>
          <w:color w:val="000000"/>
        </w:rPr>
        <w:t>обеспечение достижения планируемых результатов основной образовательной программы начального общего образования, основного общего образования;</w:t>
      </w:r>
    </w:p>
    <w:p w:rsidR="001061E7" w:rsidRPr="00A27CB9" w:rsidRDefault="001061E7" w:rsidP="00A56153">
      <w:pPr>
        <w:pStyle w:val="ad"/>
        <w:numPr>
          <w:ilvl w:val="0"/>
          <w:numId w:val="260"/>
        </w:numPr>
        <w:shd w:val="clear" w:color="auto" w:fill="FFFFFF"/>
        <w:spacing w:before="0" w:beforeAutospacing="0" w:after="0" w:afterAutospacing="0"/>
        <w:ind w:left="0"/>
        <w:jc w:val="both"/>
        <w:rPr>
          <w:color w:val="000000"/>
        </w:rPr>
      </w:pPr>
      <w:r w:rsidRPr="00A27CB9">
        <w:rPr>
          <w:color w:val="000000"/>
        </w:rPr>
        <w:t>обеспечение соответствующей возрасту адаптации ребенка в школе;</w:t>
      </w:r>
    </w:p>
    <w:p w:rsidR="001061E7" w:rsidRPr="00A27CB9" w:rsidRDefault="001061E7" w:rsidP="00A56153">
      <w:pPr>
        <w:pStyle w:val="ad"/>
        <w:numPr>
          <w:ilvl w:val="0"/>
          <w:numId w:val="260"/>
        </w:numPr>
        <w:shd w:val="clear" w:color="auto" w:fill="FFFFFF"/>
        <w:spacing w:before="0" w:beforeAutospacing="0" w:after="0" w:afterAutospacing="0"/>
        <w:ind w:left="0"/>
        <w:jc w:val="both"/>
        <w:rPr>
          <w:color w:val="000000"/>
        </w:rPr>
      </w:pPr>
      <w:r w:rsidRPr="00A27CB9">
        <w:rPr>
          <w:color w:val="000000"/>
        </w:rPr>
        <w:t xml:space="preserve"> создание условий для становления и развития личности обучающихся. </w:t>
      </w:r>
    </w:p>
    <w:p w:rsidR="001061E7" w:rsidRPr="00A27CB9" w:rsidRDefault="001061E7" w:rsidP="001061E7">
      <w:pPr>
        <w:pStyle w:val="ad"/>
        <w:shd w:val="clear" w:color="auto" w:fill="FFFFFF"/>
        <w:spacing w:before="0" w:beforeAutospacing="0" w:after="0" w:afterAutospacing="0"/>
        <w:jc w:val="both"/>
        <w:rPr>
          <w:b/>
          <w:color w:val="000000"/>
        </w:rPr>
      </w:pPr>
      <w:r w:rsidRPr="00A27CB9">
        <w:rPr>
          <w:b/>
          <w:color w:val="000000"/>
        </w:rPr>
        <w:t>Задачи</w:t>
      </w:r>
      <w:r w:rsidRPr="00A27CB9">
        <w:rPr>
          <w:rFonts w:eastAsia="Calibri"/>
          <w:b/>
          <w:lang w:eastAsia="en-US"/>
        </w:rPr>
        <w:t xml:space="preserve"> организации внеурочной деятельности:</w:t>
      </w:r>
    </w:p>
    <w:p w:rsidR="001061E7" w:rsidRPr="00A27CB9" w:rsidRDefault="001061E7" w:rsidP="00A56153">
      <w:pPr>
        <w:numPr>
          <w:ilvl w:val="0"/>
          <w:numId w:val="261"/>
        </w:numPr>
        <w:spacing w:after="0" w:line="240" w:lineRule="auto"/>
        <w:ind w:left="0" w:hanging="283"/>
        <w:jc w:val="both"/>
        <w:rPr>
          <w:rFonts w:ascii="Times New Roman" w:eastAsia="Calibri" w:hAnsi="Times New Roman" w:cs="Times New Roman"/>
          <w:sz w:val="24"/>
          <w:szCs w:val="24"/>
          <w:lang w:eastAsia="en-US"/>
        </w:rPr>
      </w:pPr>
      <w:r w:rsidRPr="00A27CB9">
        <w:rPr>
          <w:rFonts w:ascii="Times New Roman" w:eastAsia="Calibri" w:hAnsi="Times New Roman" w:cs="Times New Roman"/>
          <w:sz w:val="24"/>
          <w:szCs w:val="24"/>
          <w:lang w:eastAsia="en-US"/>
        </w:rPr>
        <w:t xml:space="preserve">выявление интересов, склонностей, способностей, возможностей обучающихся к различным видам деятельности; </w:t>
      </w:r>
    </w:p>
    <w:p w:rsidR="001061E7" w:rsidRPr="00A27CB9" w:rsidRDefault="001061E7" w:rsidP="00A56153">
      <w:pPr>
        <w:numPr>
          <w:ilvl w:val="0"/>
          <w:numId w:val="261"/>
        </w:numPr>
        <w:spacing w:after="0" w:line="240" w:lineRule="auto"/>
        <w:ind w:left="0" w:hanging="283"/>
        <w:jc w:val="both"/>
        <w:rPr>
          <w:rFonts w:ascii="Times New Roman" w:eastAsia="Calibri" w:hAnsi="Times New Roman" w:cs="Times New Roman"/>
          <w:sz w:val="24"/>
          <w:szCs w:val="24"/>
          <w:lang w:eastAsia="en-US"/>
        </w:rPr>
      </w:pPr>
      <w:r w:rsidRPr="00A27CB9">
        <w:rPr>
          <w:rFonts w:ascii="Times New Roman" w:eastAsia="Calibri" w:hAnsi="Times New Roman" w:cs="Times New Roman"/>
          <w:sz w:val="24"/>
          <w:szCs w:val="24"/>
          <w:lang w:eastAsia="en-US"/>
        </w:rPr>
        <w:lastRenderedPageBreak/>
        <w:t>воспитание гражданственности, патриотизма, уважения к правам, свободам и обязанностям человека;</w:t>
      </w:r>
    </w:p>
    <w:p w:rsidR="001061E7" w:rsidRPr="00A27CB9" w:rsidRDefault="001061E7" w:rsidP="00A56153">
      <w:pPr>
        <w:numPr>
          <w:ilvl w:val="0"/>
          <w:numId w:val="261"/>
        </w:numPr>
        <w:spacing w:after="0" w:line="240" w:lineRule="auto"/>
        <w:ind w:left="0" w:hanging="283"/>
        <w:jc w:val="both"/>
        <w:rPr>
          <w:rFonts w:ascii="Times New Roman" w:eastAsia="Calibri" w:hAnsi="Times New Roman" w:cs="Times New Roman"/>
          <w:sz w:val="24"/>
          <w:szCs w:val="24"/>
          <w:lang w:eastAsia="en-US"/>
        </w:rPr>
      </w:pPr>
      <w:r w:rsidRPr="00A27CB9">
        <w:rPr>
          <w:rFonts w:ascii="Times New Roman" w:eastAsia="Calibri" w:hAnsi="Times New Roman" w:cs="Times New Roman"/>
          <w:sz w:val="24"/>
          <w:szCs w:val="24"/>
          <w:lang w:eastAsia="en-US"/>
        </w:rPr>
        <w:t>воспитание нравственных чувств и этического сознания;</w:t>
      </w:r>
    </w:p>
    <w:p w:rsidR="001061E7" w:rsidRPr="00A27CB9" w:rsidRDefault="001061E7" w:rsidP="00A56153">
      <w:pPr>
        <w:numPr>
          <w:ilvl w:val="0"/>
          <w:numId w:val="261"/>
        </w:numPr>
        <w:spacing w:after="0" w:line="240" w:lineRule="auto"/>
        <w:ind w:left="0" w:hanging="283"/>
        <w:jc w:val="both"/>
        <w:rPr>
          <w:rFonts w:ascii="Times New Roman" w:eastAsia="Calibri" w:hAnsi="Times New Roman" w:cs="Times New Roman"/>
          <w:sz w:val="24"/>
          <w:szCs w:val="24"/>
          <w:lang w:eastAsia="en-US"/>
        </w:rPr>
      </w:pPr>
      <w:r w:rsidRPr="00A27CB9">
        <w:rPr>
          <w:rFonts w:ascii="Times New Roman" w:eastAsia="Calibri" w:hAnsi="Times New Roman" w:cs="Times New Roman"/>
          <w:sz w:val="24"/>
          <w:szCs w:val="24"/>
          <w:lang w:eastAsia="en-US"/>
        </w:rPr>
        <w:t>воспитание трудолюбия, творческого отношения к учению, труду, жизни;</w:t>
      </w:r>
    </w:p>
    <w:p w:rsidR="001061E7" w:rsidRPr="00A27CB9" w:rsidRDefault="001061E7" w:rsidP="00A56153">
      <w:pPr>
        <w:numPr>
          <w:ilvl w:val="0"/>
          <w:numId w:val="261"/>
        </w:numPr>
        <w:spacing w:after="0" w:line="240" w:lineRule="auto"/>
        <w:ind w:left="0" w:hanging="283"/>
        <w:jc w:val="both"/>
        <w:rPr>
          <w:rFonts w:ascii="Times New Roman" w:eastAsia="Calibri" w:hAnsi="Times New Roman" w:cs="Times New Roman"/>
          <w:sz w:val="24"/>
          <w:szCs w:val="24"/>
          <w:lang w:eastAsia="en-US"/>
        </w:rPr>
      </w:pPr>
      <w:r w:rsidRPr="00A27CB9">
        <w:rPr>
          <w:rFonts w:ascii="Times New Roman" w:eastAsia="Calibri" w:hAnsi="Times New Roman" w:cs="Times New Roman"/>
          <w:sz w:val="24"/>
          <w:szCs w:val="24"/>
          <w:lang w:eastAsia="en-US"/>
        </w:rPr>
        <w:t>воспитание ценностного отношения к своему здоровью и здоровью окружающих, формирование здорового и безопасного образа жизни;</w:t>
      </w:r>
    </w:p>
    <w:p w:rsidR="001061E7" w:rsidRPr="00A27CB9" w:rsidRDefault="001061E7" w:rsidP="00A56153">
      <w:pPr>
        <w:numPr>
          <w:ilvl w:val="0"/>
          <w:numId w:val="261"/>
        </w:numPr>
        <w:spacing w:after="0" w:line="240" w:lineRule="auto"/>
        <w:ind w:left="0" w:hanging="283"/>
        <w:jc w:val="both"/>
        <w:rPr>
          <w:rFonts w:ascii="Times New Roman" w:eastAsia="Calibri" w:hAnsi="Times New Roman" w:cs="Times New Roman"/>
          <w:sz w:val="24"/>
          <w:szCs w:val="24"/>
          <w:lang w:eastAsia="en-US"/>
        </w:rPr>
      </w:pPr>
      <w:r w:rsidRPr="00A27CB9">
        <w:rPr>
          <w:rFonts w:ascii="Times New Roman" w:eastAsia="Calibri" w:hAnsi="Times New Roman" w:cs="Times New Roman"/>
          <w:sz w:val="24"/>
          <w:szCs w:val="24"/>
          <w:lang w:eastAsia="en-US"/>
        </w:rPr>
        <w:t xml:space="preserve">создание условий для индивидуального развития ребенка в избранной сфере внеурочной деятельности; </w:t>
      </w:r>
    </w:p>
    <w:p w:rsidR="001061E7" w:rsidRPr="00A27CB9" w:rsidRDefault="001061E7" w:rsidP="00A56153">
      <w:pPr>
        <w:numPr>
          <w:ilvl w:val="0"/>
          <w:numId w:val="261"/>
        </w:numPr>
        <w:spacing w:after="0" w:line="240" w:lineRule="auto"/>
        <w:ind w:left="0" w:hanging="283"/>
        <w:jc w:val="both"/>
        <w:rPr>
          <w:rFonts w:ascii="Times New Roman" w:eastAsia="Calibri" w:hAnsi="Times New Roman" w:cs="Times New Roman"/>
          <w:sz w:val="24"/>
          <w:szCs w:val="24"/>
          <w:lang w:eastAsia="en-US"/>
        </w:rPr>
      </w:pPr>
      <w:r w:rsidRPr="00A27CB9">
        <w:rPr>
          <w:rFonts w:ascii="Times New Roman" w:eastAsia="Calibri" w:hAnsi="Times New Roman" w:cs="Times New Roman"/>
          <w:sz w:val="24"/>
          <w:szCs w:val="24"/>
          <w:lang w:eastAsia="en-US"/>
        </w:rPr>
        <w:t xml:space="preserve">формирование системы знаний, умений, навыков в избранном направлении деятельности; </w:t>
      </w:r>
    </w:p>
    <w:p w:rsidR="001061E7" w:rsidRPr="00A27CB9" w:rsidRDefault="001061E7" w:rsidP="00A56153">
      <w:pPr>
        <w:numPr>
          <w:ilvl w:val="0"/>
          <w:numId w:val="261"/>
        </w:numPr>
        <w:spacing w:after="0" w:line="240" w:lineRule="auto"/>
        <w:ind w:left="0" w:hanging="283"/>
        <w:jc w:val="both"/>
        <w:rPr>
          <w:rFonts w:ascii="Times New Roman" w:eastAsia="Calibri" w:hAnsi="Times New Roman" w:cs="Times New Roman"/>
          <w:sz w:val="24"/>
          <w:szCs w:val="24"/>
          <w:lang w:eastAsia="en-US"/>
        </w:rPr>
      </w:pPr>
      <w:r w:rsidRPr="00A27CB9">
        <w:rPr>
          <w:rFonts w:ascii="Times New Roman" w:eastAsia="Calibri" w:hAnsi="Times New Roman" w:cs="Times New Roman"/>
          <w:sz w:val="24"/>
          <w:szCs w:val="24"/>
          <w:lang w:eastAsia="en-US"/>
        </w:rPr>
        <w:t xml:space="preserve">создание условий для реализации приобретенных знаний, умений и навыков; </w:t>
      </w:r>
    </w:p>
    <w:p w:rsidR="001061E7" w:rsidRPr="00A27CB9" w:rsidRDefault="001061E7" w:rsidP="00A56153">
      <w:pPr>
        <w:numPr>
          <w:ilvl w:val="0"/>
          <w:numId w:val="261"/>
        </w:numPr>
        <w:spacing w:after="0" w:line="240" w:lineRule="auto"/>
        <w:ind w:left="0" w:hanging="283"/>
        <w:jc w:val="both"/>
        <w:rPr>
          <w:rFonts w:ascii="Times New Roman" w:eastAsia="Calibri" w:hAnsi="Times New Roman" w:cs="Times New Roman"/>
          <w:sz w:val="24"/>
          <w:szCs w:val="24"/>
          <w:lang w:eastAsia="en-US"/>
        </w:rPr>
      </w:pPr>
      <w:r w:rsidRPr="00A27CB9">
        <w:rPr>
          <w:rFonts w:ascii="Times New Roman" w:eastAsia="Calibri" w:hAnsi="Times New Roman" w:cs="Times New Roman"/>
          <w:sz w:val="24"/>
          <w:szCs w:val="24"/>
          <w:lang w:eastAsia="en-US"/>
        </w:rPr>
        <w:t xml:space="preserve">развитие опыта общения, взаимодействия, сотрудничества; </w:t>
      </w:r>
    </w:p>
    <w:p w:rsidR="001061E7" w:rsidRPr="00A80895" w:rsidRDefault="001061E7" w:rsidP="001061E7">
      <w:pPr>
        <w:numPr>
          <w:ilvl w:val="0"/>
          <w:numId w:val="261"/>
        </w:numPr>
        <w:spacing w:after="0" w:line="240" w:lineRule="auto"/>
        <w:ind w:left="-284" w:firstLine="0"/>
        <w:jc w:val="both"/>
        <w:rPr>
          <w:rFonts w:ascii="Times New Roman" w:eastAsia="Calibri" w:hAnsi="Times New Roman" w:cs="Times New Roman"/>
          <w:sz w:val="24"/>
          <w:szCs w:val="24"/>
          <w:lang w:eastAsia="en-US"/>
        </w:rPr>
      </w:pPr>
      <w:r w:rsidRPr="00A80895">
        <w:rPr>
          <w:rFonts w:ascii="Times New Roman" w:eastAsia="Calibri" w:hAnsi="Times New Roman" w:cs="Times New Roman"/>
          <w:sz w:val="24"/>
          <w:szCs w:val="24"/>
          <w:lang w:eastAsia="en-US"/>
        </w:rPr>
        <w:t xml:space="preserve">расширение рамок общения с социумом. </w:t>
      </w:r>
    </w:p>
    <w:p w:rsidR="001061E7" w:rsidRPr="00A27CB9" w:rsidRDefault="001061E7" w:rsidP="001061E7">
      <w:pPr>
        <w:ind w:firstLine="708"/>
        <w:jc w:val="both"/>
        <w:rPr>
          <w:rFonts w:ascii="Times New Roman" w:eastAsia="Calibri" w:hAnsi="Times New Roman" w:cs="Times New Roman"/>
          <w:sz w:val="24"/>
          <w:szCs w:val="24"/>
          <w:lang w:eastAsia="en-US"/>
        </w:rPr>
      </w:pPr>
      <w:r w:rsidRPr="00A27CB9">
        <w:rPr>
          <w:rFonts w:ascii="Times New Roman" w:eastAsia="Calibri" w:hAnsi="Times New Roman" w:cs="Times New Roman"/>
          <w:sz w:val="24"/>
          <w:szCs w:val="24"/>
          <w:lang w:eastAsia="en-US"/>
        </w:rPr>
        <w:t>Цели и задачи внеурочной деятельности сориентированы на становление личностных характеристик выпускника начальной и основной школы, сформулированных в ФГОС и в соответствии с образовательной программой школы.</w:t>
      </w:r>
    </w:p>
    <w:p w:rsidR="001061E7" w:rsidRPr="00A27CB9" w:rsidRDefault="001061E7" w:rsidP="001061E7">
      <w:pPr>
        <w:pStyle w:val="c6"/>
        <w:spacing w:after="0"/>
        <w:rPr>
          <w:b/>
        </w:rPr>
      </w:pPr>
    </w:p>
    <w:p w:rsidR="001061E7" w:rsidRPr="00A27CB9" w:rsidRDefault="00A80895" w:rsidP="001061E7">
      <w:pPr>
        <w:pStyle w:val="a5"/>
        <w:ind w:left="644"/>
        <w:jc w:val="center"/>
        <w:rPr>
          <w:b/>
        </w:rPr>
      </w:pPr>
      <w:r>
        <w:rPr>
          <w:b/>
        </w:rPr>
        <w:t>Пр</w:t>
      </w:r>
      <w:r w:rsidR="001061E7" w:rsidRPr="00A27CB9">
        <w:rPr>
          <w:b/>
        </w:rPr>
        <w:t>ограммы по внеурочной деятельности, созданные образ</w:t>
      </w:r>
      <w:r w:rsidR="00727C82">
        <w:rPr>
          <w:b/>
        </w:rPr>
        <w:t>овательным учреждением, а также РЦВР г.Красный Сулин,</w:t>
      </w:r>
    </w:p>
    <w:p w:rsidR="001061E7" w:rsidRPr="00A27CB9" w:rsidRDefault="001061E7" w:rsidP="001061E7">
      <w:pPr>
        <w:pStyle w:val="a5"/>
        <w:ind w:left="644"/>
        <w:jc w:val="center"/>
        <w:rPr>
          <w:b/>
        </w:rPr>
      </w:pPr>
      <w:r w:rsidRPr="00A27CB9">
        <w:rPr>
          <w:b/>
        </w:rPr>
        <w:t>но реализующиеся в</w:t>
      </w:r>
      <w:r w:rsidR="00E03249">
        <w:rPr>
          <w:b/>
        </w:rPr>
        <w:t xml:space="preserve"> МБ</w:t>
      </w:r>
      <w:r w:rsidRPr="00A27CB9">
        <w:rPr>
          <w:b/>
        </w:rPr>
        <w:t>ОУ</w:t>
      </w:r>
      <w:r w:rsidR="00E03249">
        <w:rPr>
          <w:b/>
        </w:rPr>
        <w:t xml:space="preserve"> </w:t>
      </w:r>
      <w:r w:rsidR="00727C82">
        <w:rPr>
          <w:b/>
        </w:rPr>
        <w:t>Первомайской СОШ</w:t>
      </w:r>
    </w:p>
    <w:tbl>
      <w:tblPr>
        <w:tblpPr w:leftFromText="180" w:rightFromText="180" w:vertAnchor="text" w:horzAnchor="page" w:tblpX="251" w:tblpY="349"/>
        <w:tblW w:w="11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693"/>
        <w:gridCol w:w="1418"/>
        <w:gridCol w:w="1417"/>
        <w:gridCol w:w="2127"/>
        <w:gridCol w:w="1666"/>
      </w:tblGrid>
      <w:tr w:rsidR="00727C82" w:rsidRPr="00727C82" w:rsidTr="00B43DF7">
        <w:trPr>
          <w:trHeight w:val="1125"/>
        </w:trPr>
        <w:tc>
          <w:tcPr>
            <w:tcW w:w="1951" w:type="dxa"/>
          </w:tcPr>
          <w:p w:rsidR="00727C82" w:rsidRPr="00727C82" w:rsidRDefault="00727C82" w:rsidP="00727C82">
            <w:pPr>
              <w:ind w:left="142"/>
              <w:jc w:val="center"/>
              <w:rPr>
                <w:rFonts w:ascii="Times New Roman" w:eastAsia="Calibri" w:hAnsi="Times New Roman" w:cs="Times New Roman"/>
                <w:b/>
                <w:sz w:val="20"/>
                <w:szCs w:val="20"/>
                <w:lang w:eastAsia="en-US"/>
              </w:rPr>
            </w:pPr>
            <w:r w:rsidRPr="00727C82">
              <w:rPr>
                <w:rFonts w:ascii="Times New Roman" w:eastAsia="Calibri" w:hAnsi="Times New Roman" w:cs="Times New Roman"/>
                <w:b/>
                <w:sz w:val="20"/>
                <w:szCs w:val="20"/>
                <w:lang w:eastAsia="en-US"/>
              </w:rPr>
              <w:t>Направление</w:t>
            </w:r>
          </w:p>
          <w:p w:rsidR="00727C82" w:rsidRPr="00727C82" w:rsidRDefault="00727C82" w:rsidP="00727C82">
            <w:pPr>
              <w:jc w:val="center"/>
              <w:rPr>
                <w:rFonts w:ascii="Times New Roman" w:eastAsia="Calibri" w:hAnsi="Times New Roman" w:cs="Times New Roman"/>
                <w:b/>
                <w:sz w:val="20"/>
                <w:szCs w:val="20"/>
                <w:lang w:eastAsia="en-US"/>
              </w:rPr>
            </w:pPr>
            <w:r w:rsidRPr="00727C82">
              <w:rPr>
                <w:rFonts w:ascii="Times New Roman" w:eastAsia="Calibri" w:hAnsi="Times New Roman" w:cs="Times New Roman"/>
                <w:b/>
                <w:sz w:val="20"/>
                <w:szCs w:val="20"/>
                <w:lang w:eastAsia="en-US"/>
              </w:rPr>
              <w:t>развития личности</w:t>
            </w:r>
          </w:p>
        </w:tc>
        <w:tc>
          <w:tcPr>
            <w:tcW w:w="2693" w:type="dxa"/>
          </w:tcPr>
          <w:p w:rsidR="00727C82" w:rsidRPr="00727C82" w:rsidRDefault="00727C82" w:rsidP="00727C82">
            <w:pPr>
              <w:jc w:val="center"/>
              <w:rPr>
                <w:rFonts w:ascii="Times New Roman" w:eastAsia="Calibri" w:hAnsi="Times New Roman" w:cs="Times New Roman"/>
                <w:b/>
                <w:sz w:val="20"/>
                <w:szCs w:val="20"/>
                <w:lang w:eastAsia="en-US"/>
              </w:rPr>
            </w:pPr>
            <w:r w:rsidRPr="00727C82">
              <w:rPr>
                <w:rFonts w:ascii="Times New Roman" w:eastAsia="Calibri" w:hAnsi="Times New Roman" w:cs="Times New Roman"/>
                <w:b/>
                <w:sz w:val="20"/>
                <w:szCs w:val="20"/>
                <w:lang w:eastAsia="en-US"/>
              </w:rPr>
              <w:t>Название программ</w:t>
            </w:r>
          </w:p>
        </w:tc>
        <w:tc>
          <w:tcPr>
            <w:tcW w:w="1418" w:type="dxa"/>
          </w:tcPr>
          <w:p w:rsidR="00727C82" w:rsidRPr="00727C82" w:rsidRDefault="00727C82" w:rsidP="00727C82">
            <w:pPr>
              <w:jc w:val="center"/>
              <w:rPr>
                <w:rFonts w:ascii="Times New Roman" w:eastAsia="Calibri" w:hAnsi="Times New Roman" w:cs="Times New Roman"/>
                <w:b/>
                <w:sz w:val="20"/>
                <w:szCs w:val="20"/>
                <w:lang w:eastAsia="en-US"/>
              </w:rPr>
            </w:pPr>
            <w:r w:rsidRPr="00727C82">
              <w:rPr>
                <w:rFonts w:ascii="Times New Roman" w:eastAsia="Calibri" w:hAnsi="Times New Roman" w:cs="Times New Roman"/>
                <w:b/>
                <w:sz w:val="20"/>
                <w:szCs w:val="20"/>
                <w:lang w:eastAsia="en-US"/>
              </w:rPr>
              <w:t>Схема реализации</w:t>
            </w:r>
          </w:p>
        </w:tc>
        <w:tc>
          <w:tcPr>
            <w:tcW w:w="1417" w:type="dxa"/>
          </w:tcPr>
          <w:p w:rsidR="00727C82" w:rsidRPr="00727C82" w:rsidRDefault="00727C82" w:rsidP="00727C82">
            <w:pPr>
              <w:jc w:val="center"/>
              <w:rPr>
                <w:rFonts w:ascii="Times New Roman" w:eastAsia="Calibri" w:hAnsi="Times New Roman" w:cs="Times New Roman"/>
                <w:b/>
                <w:sz w:val="20"/>
                <w:szCs w:val="20"/>
                <w:lang w:eastAsia="en-US"/>
              </w:rPr>
            </w:pPr>
            <w:r w:rsidRPr="00727C82">
              <w:rPr>
                <w:rFonts w:ascii="Times New Roman" w:eastAsia="Calibri" w:hAnsi="Times New Roman" w:cs="Times New Roman"/>
                <w:b/>
                <w:sz w:val="20"/>
                <w:szCs w:val="20"/>
                <w:lang w:eastAsia="en-US"/>
              </w:rPr>
              <w:t>Классы, в которых реализуе</w:t>
            </w:r>
            <w:r w:rsidR="00B43DF7">
              <w:rPr>
                <w:rFonts w:ascii="Times New Roman" w:eastAsia="Calibri" w:hAnsi="Times New Roman" w:cs="Times New Roman"/>
                <w:b/>
                <w:sz w:val="20"/>
                <w:szCs w:val="20"/>
                <w:lang w:eastAsia="en-US"/>
              </w:rPr>
              <w:t>т</w:t>
            </w:r>
            <w:r w:rsidRPr="00727C82">
              <w:rPr>
                <w:rFonts w:ascii="Times New Roman" w:eastAsia="Calibri" w:hAnsi="Times New Roman" w:cs="Times New Roman"/>
                <w:b/>
                <w:sz w:val="20"/>
                <w:szCs w:val="20"/>
                <w:lang w:eastAsia="en-US"/>
              </w:rPr>
              <w:t>ся</w:t>
            </w:r>
          </w:p>
        </w:tc>
        <w:tc>
          <w:tcPr>
            <w:tcW w:w="2127" w:type="dxa"/>
          </w:tcPr>
          <w:p w:rsidR="00727C82" w:rsidRPr="00727C82" w:rsidRDefault="00727C82" w:rsidP="00727C82">
            <w:pPr>
              <w:jc w:val="center"/>
              <w:rPr>
                <w:rFonts w:ascii="Times New Roman" w:eastAsia="Calibri" w:hAnsi="Times New Roman" w:cs="Times New Roman"/>
                <w:b/>
                <w:sz w:val="20"/>
                <w:szCs w:val="20"/>
                <w:lang w:eastAsia="en-US"/>
              </w:rPr>
            </w:pPr>
            <w:r w:rsidRPr="00727C82">
              <w:rPr>
                <w:rFonts w:ascii="Times New Roman" w:eastAsia="Calibri" w:hAnsi="Times New Roman" w:cs="Times New Roman"/>
                <w:b/>
                <w:sz w:val="20"/>
                <w:szCs w:val="20"/>
                <w:lang w:eastAsia="en-US"/>
              </w:rPr>
              <w:t>Виды деятель-</w:t>
            </w:r>
          </w:p>
          <w:p w:rsidR="00727C82" w:rsidRPr="00727C82" w:rsidRDefault="00727C82" w:rsidP="00727C82">
            <w:pPr>
              <w:jc w:val="center"/>
              <w:rPr>
                <w:rFonts w:ascii="Times New Roman" w:eastAsia="Calibri" w:hAnsi="Times New Roman" w:cs="Times New Roman"/>
                <w:b/>
                <w:sz w:val="20"/>
                <w:szCs w:val="20"/>
                <w:lang w:eastAsia="en-US"/>
              </w:rPr>
            </w:pPr>
            <w:r w:rsidRPr="00727C82">
              <w:rPr>
                <w:rFonts w:ascii="Times New Roman" w:eastAsia="Calibri" w:hAnsi="Times New Roman" w:cs="Times New Roman"/>
                <w:b/>
                <w:sz w:val="20"/>
                <w:szCs w:val="20"/>
                <w:lang w:eastAsia="en-US"/>
              </w:rPr>
              <w:t>ности</w:t>
            </w:r>
          </w:p>
        </w:tc>
        <w:tc>
          <w:tcPr>
            <w:tcW w:w="1666" w:type="dxa"/>
          </w:tcPr>
          <w:p w:rsidR="00727C82" w:rsidRPr="00727C82" w:rsidRDefault="00727C82" w:rsidP="00727C82">
            <w:pPr>
              <w:jc w:val="center"/>
              <w:rPr>
                <w:rFonts w:ascii="Times New Roman" w:eastAsia="Calibri" w:hAnsi="Times New Roman" w:cs="Times New Roman"/>
                <w:b/>
                <w:sz w:val="20"/>
                <w:szCs w:val="20"/>
                <w:lang w:eastAsia="en-US"/>
              </w:rPr>
            </w:pPr>
            <w:r w:rsidRPr="00727C82">
              <w:rPr>
                <w:rFonts w:ascii="Times New Roman" w:eastAsia="Calibri" w:hAnsi="Times New Roman" w:cs="Times New Roman"/>
                <w:b/>
                <w:sz w:val="20"/>
                <w:szCs w:val="20"/>
                <w:lang w:eastAsia="en-US"/>
              </w:rPr>
              <w:t>Организационная форма</w:t>
            </w:r>
          </w:p>
        </w:tc>
      </w:tr>
      <w:tr w:rsidR="00727C82" w:rsidRPr="00727C82" w:rsidTr="00B43DF7">
        <w:tc>
          <w:tcPr>
            <w:tcW w:w="1951" w:type="dxa"/>
            <w:vMerge w:val="restart"/>
          </w:tcPr>
          <w:p w:rsidR="00727C82" w:rsidRPr="00727C82" w:rsidRDefault="00727C82" w:rsidP="00727C82">
            <w:pPr>
              <w:rPr>
                <w:rFonts w:ascii="Times New Roman" w:eastAsia="Calibri" w:hAnsi="Times New Roman" w:cs="Times New Roman"/>
                <w:sz w:val="20"/>
                <w:szCs w:val="20"/>
                <w:lang w:eastAsia="en-US"/>
              </w:rPr>
            </w:pPr>
            <w:r w:rsidRPr="00727C82">
              <w:rPr>
                <w:rFonts w:ascii="Times New Roman" w:eastAsia="Calibri" w:hAnsi="Times New Roman" w:cs="Times New Roman"/>
                <w:b/>
                <w:sz w:val="20"/>
                <w:szCs w:val="20"/>
                <w:lang w:eastAsia="en-US"/>
              </w:rPr>
              <w:t>Спортивно – оздоровительное</w:t>
            </w:r>
          </w:p>
        </w:tc>
        <w:tc>
          <w:tcPr>
            <w:tcW w:w="2693" w:type="dxa"/>
          </w:tcPr>
          <w:p w:rsidR="00727C82" w:rsidRPr="00727C82" w:rsidRDefault="00727C82" w:rsidP="00727C82">
            <w:pPr>
              <w:rPr>
                <w:rFonts w:ascii="Times New Roman" w:eastAsia="Calibri" w:hAnsi="Times New Roman" w:cs="Times New Roman"/>
                <w:sz w:val="20"/>
                <w:szCs w:val="20"/>
                <w:lang w:eastAsia="en-US"/>
              </w:rPr>
            </w:pPr>
            <w:r w:rsidRPr="00727C82">
              <w:rPr>
                <w:rFonts w:ascii="Times New Roman" w:eastAsia="Calibri" w:hAnsi="Times New Roman" w:cs="Times New Roman"/>
                <w:sz w:val="20"/>
                <w:szCs w:val="20"/>
                <w:lang w:eastAsia="en-US"/>
              </w:rPr>
              <w:t>Спортивные игры</w:t>
            </w:r>
          </w:p>
        </w:tc>
        <w:tc>
          <w:tcPr>
            <w:tcW w:w="1418" w:type="dxa"/>
            <w:vMerge w:val="restart"/>
          </w:tcPr>
          <w:p w:rsidR="00727C82" w:rsidRPr="00727C82" w:rsidRDefault="00727C82" w:rsidP="00727C82">
            <w:pPr>
              <w:jc w:val="center"/>
              <w:rPr>
                <w:rFonts w:ascii="Times New Roman" w:eastAsia="Calibri" w:hAnsi="Times New Roman" w:cs="Times New Roman"/>
                <w:sz w:val="20"/>
                <w:szCs w:val="20"/>
                <w:lang w:eastAsia="en-US"/>
              </w:rPr>
            </w:pPr>
            <w:r w:rsidRPr="00727C82">
              <w:rPr>
                <w:rFonts w:ascii="Times New Roman" w:eastAsia="Calibri" w:hAnsi="Times New Roman" w:cs="Times New Roman"/>
                <w:sz w:val="20"/>
                <w:szCs w:val="20"/>
                <w:lang w:eastAsia="en-US"/>
              </w:rPr>
              <w:t>линейная</w:t>
            </w:r>
          </w:p>
        </w:tc>
        <w:tc>
          <w:tcPr>
            <w:tcW w:w="1417" w:type="dxa"/>
          </w:tcPr>
          <w:p w:rsidR="00727C82" w:rsidRPr="00727C82" w:rsidRDefault="00727C82" w:rsidP="00727C82">
            <w:pPr>
              <w:jc w:val="center"/>
              <w:rPr>
                <w:rFonts w:ascii="Times New Roman" w:eastAsia="Calibri" w:hAnsi="Times New Roman" w:cs="Times New Roman"/>
                <w:sz w:val="20"/>
                <w:szCs w:val="20"/>
                <w:lang w:eastAsia="en-US"/>
              </w:rPr>
            </w:pPr>
            <w:r w:rsidRPr="00727C82">
              <w:rPr>
                <w:rFonts w:ascii="Times New Roman" w:eastAsia="Calibri" w:hAnsi="Times New Roman" w:cs="Times New Roman"/>
                <w:sz w:val="20"/>
                <w:szCs w:val="20"/>
                <w:lang w:eastAsia="en-US"/>
              </w:rPr>
              <w:t>7- 9</w:t>
            </w:r>
          </w:p>
        </w:tc>
        <w:tc>
          <w:tcPr>
            <w:tcW w:w="2127" w:type="dxa"/>
            <w:vMerge w:val="restart"/>
          </w:tcPr>
          <w:p w:rsidR="00727C82" w:rsidRPr="00727C82" w:rsidRDefault="00727C82" w:rsidP="00727C82">
            <w:pPr>
              <w:jc w:val="center"/>
              <w:rPr>
                <w:rFonts w:ascii="Times New Roman" w:eastAsia="Calibri" w:hAnsi="Times New Roman" w:cs="Times New Roman"/>
                <w:sz w:val="20"/>
                <w:szCs w:val="20"/>
                <w:lang w:eastAsia="en-US"/>
              </w:rPr>
            </w:pPr>
            <w:r w:rsidRPr="00727C82">
              <w:rPr>
                <w:rFonts w:ascii="Times New Roman" w:eastAsia="Calibri" w:hAnsi="Times New Roman" w:cs="Times New Roman"/>
                <w:sz w:val="20"/>
                <w:szCs w:val="20"/>
                <w:lang w:eastAsia="en-US"/>
              </w:rPr>
              <w:t>спортивно-игровая</w:t>
            </w:r>
          </w:p>
        </w:tc>
        <w:tc>
          <w:tcPr>
            <w:tcW w:w="1666" w:type="dxa"/>
          </w:tcPr>
          <w:p w:rsidR="00727C82" w:rsidRPr="00727C82" w:rsidRDefault="00727C82" w:rsidP="00727C82">
            <w:pPr>
              <w:jc w:val="center"/>
              <w:rPr>
                <w:rFonts w:ascii="Times New Roman" w:eastAsia="Calibri" w:hAnsi="Times New Roman" w:cs="Times New Roman"/>
                <w:sz w:val="20"/>
                <w:szCs w:val="20"/>
                <w:lang w:eastAsia="en-US"/>
              </w:rPr>
            </w:pPr>
            <w:r w:rsidRPr="00727C82">
              <w:rPr>
                <w:rFonts w:ascii="Times New Roman" w:eastAsia="Calibri" w:hAnsi="Times New Roman" w:cs="Times New Roman"/>
                <w:sz w:val="20"/>
                <w:szCs w:val="20"/>
                <w:lang w:eastAsia="en-US"/>
              </w:rPr>
              <w:t>секция</w:t>
            </w:r>
          </w:p>
        </w:tc>
      </w:tr>
      <w:tr w:rsidR="00727C82" w:rsidRPr="00727C82" w:rsidTr="00B43DF7">
        <w:tc>
          <w:tcPr>
            <w:tcW w:w="1951" w:type="dxa"/>
            <w:vMerge/>
          </w:tcPr>
          <w:p w:rsidR="00727C82" w:rsidRPr="00727C82" w:rsidRDefault="00727C82" w:rsidP="00727C82">
            <w:pPr>
              <w:rPr>
                <w:rFonts w:ascii="Times New Roman" w:eastAsia="Calibri" w:hAnsi="Times New Roman" w:cs="Times New Roman"/>
                <w:b/>
                <w:sz w:val="20"/>
                <w:szCs w:val="20"/>
                <w:lang w:eastAsia="en-US"/>
              </w:rPr>
            </w:pPr>
          </w:p>
        </w:tc>
        <w:tc>
          <w:tcPr>
            <w:tcW w:w="2693" w:type="dxa"/>
          </w:tcPr>
          <w:p w:rsidR="00727C82" w:rsidRPr="00727C82" w:rsidRDefault="00727C82" w:rsidP="00727C82">
            <w:pPr>
              <w:rPr>
                <w:rFonts w:ascii="Times New Roman" w:eastAsia="Calibri" w:hAnsi="Times New Roman" w:cs="Times New Roman"/>
                <w:sz w:val="20"/>
                <w:szCs w:val="20"/>
                <w:lang w:eastAsia="en-US"/>
              </w:rPr>
            </w:pPr>
            <w:r w:rsidRPr="00727C82">
              <w:rPr>
                <w:rFonts w:ascii="Times New Roman" w:eastAsia="Calibri" w:hAnsi="Times New Roman" w:cs="Times New Roman"/>
                <w:sz w:val="20"/>
                <w:szCs w:val="20"/>
                <w:lang w:eastAsia="en-US"/>
              </w:rPr>
              <w:t>Я - спасатель</w:t>
            </w:r>
          </w:p>
        </w:tc>
        <w:tc>
          <w:tcPr>
            <w:tcW w:w="1418" w:type="dxa"/>
            <w:vMerge/>
          </w:tcPr>
          <w:p w:rsidR="00727C82" w:rsidRPr="00727C82" w:rsidRDefault="00727C82" w:rsidP="00727C82">
            <w:pPr>
              <w:jc w:val="center"/>
              <w:rPr>
                <w:rFonts w:ascii="Times New Roman" w:eastAsia="Calibri" w:hAnsi="Times New Roman" w:cs="Times New Roman"/>
                <w:sz w:val="20"/>
                <w:szCs w:val="20"/>
                <w:lang w:eastAsia="en-US"/>
              </w:rPr>
            </w:pPr>
          </w:p>
        </w:tc>
        <w:tc>
          <w:tcPr>
            <w:tcW w:w="1417" w:type="dxa"/>
          </w:tcPr>
          <w:p w:rsidR="00727C82" w:rsidRPr="00727C82" w:rsidRDefault="00727C82" w:rsidP="00727C82">
            <w:pPr>
              <w:jc w:val="center"/>
              <w:rPr>
                <w:rFonts w:ascii="Times New Roman" w:eastAsia="Calibri" w:hAnsi="Times New Roman" w:cs="Times New Roman"/>
                <w:sz w:val="20"/>
                <w:szCs w:val="20"/>
                <w:lang w:eastAsia="en-US"/>
              </w:rPr>
            </w:pPr>
            <w:r w:rsidRPr="00727C82">
              <w:rPr>
                <w:rFonts w:ascii="Times New Roman" w:eastAsia="Calibri" w:hAnsi="Times New Roman" w:cs="Times New Roman"/>
                <w:sz w:val="20"/>
                <w:szCs w:val="20"/>
                <w:lang w:eastAsia="en-US"/>
              </w:rPr>
              <w:t>5, 8</w:t>
            </w:r>
          </w:p>
        </w:tc>
        <w:tc>
          <w:tcPr>
            <w:tcW w:w="2127" w:type="dxa"/>
            <w:vMerge/>
          </w:tcPr>
          <w:p w:rsidR="00727C82" w:rsidRPr="00727C82" w:rsidRDefault="00727C82" w:rsidP="00727C82">
            <w:pPr>
              <w:jc w:val="center"/>
              <w:rPr>
                <w:rFonts w:ascii="Times New Roman" w:eastAsia="Calibri" w:hAnsi="Times New Roman" w:cs="Times New Roman"/>
                <w:sz w:val="20"/>
                <w:szCs w:val="20"/>
                <w:lang w:eastAsia="en-US"/>
              </w:rPr>
            </w:pPr>
          </w:p>
        </w:tc>
        <w:tc>
          <w:tcPr>
            <w:tcW w:w="1666" w:type="dxa"/>
          </w:tcPr>
          <w:p w:rsidR="00727C82" w:rsidRPr="00727C82" w:rsidRDefault="00727C82" w:rsidP="00727C82">
            <w:pPr>
              <w:jc w:val="center"/>
              <w:rPr>
                <w:rFonts w:ascii="Times New Roman" w:eastAsia="Calibri" w:hAnsi="Times New Roman" w:cs="Times New Roman"/>
                <w:sz w:val="20"/>
                <w:szCs w:val="20"/>
                <w:lang w:eastAsia="en-US"/>
              </w:rPr>
            </w:pPr>
            <w:r w:rsidRPr="00727C82">
              <w:rPr>
                <w:rFonts w:ascii="Times New Roman" w:eastAsia="Calibri" w:hAnsi="Times New Roman" w:cs="Times New Roman"/>
                <w:sz w:val="20"/>
                <w:szCs w:val="20"/>
                <w:lang w:eastAsia="en-US"/>
              </w:rPr>
              <w:t>секция</w:t>
            </w:r>
          </w:p>
        </w:tc>
      </w:tr>
      <w:tr w:rsidR="00727C82" w:rsidRPr="00727C82" w:rsidTr="00B43DF7">
        <w:tc>
          <w:tcPr>
            <w:tcW w:w="1951" w:type="dxa"/>
            <w:vMerge/>
          </w:tcPr>
          <w:p w:rsidR="00727C82" w:rsidRPr="00727C82" w:rsidRDefault="00727C82" w:rsidP="00727C82">
            <w:pPr>
              <w:rPr>
                <w:rFonts w:ascii="Times New Roman" w:eastAsia="Calibri" w:hAnsi="Times New Roman" w:cs="Times New Roman"/>
                <w:b/>
                <w:sz w:val="20"/>
                <w:szCs w:val="20"/>
                <w:lang w:eastAsia="en-US"/>
              </w:rPr>
            </w:pPr>
          </w:p>
        </w:tc>
        <w:tc>
          <w:tcPr>
            <w:tcW w:w="2693" w:type="dxa"/>
          </w:tcPr>
          <w:p w:rsidR="00727C82" w:rsidRPr="00727C82" w:rsidRDefault="00727C82" w:rsidP="00727C82">
            <w:pPr>
              <w:rPr>
                <w:rFonts w:ascii="Times New Roman" w:eastAsia="Calibri" w:hAnsi="Times New Roman" w:cs="Times New Roman"/>
                <w:sz w:val="20"/>
                <w:szCs w:val="20"/>
                <w:lang w:eastAsia="en-US"/>
              </w:rPr>
            </w:pPr>
            <w:r w:rsidRPr="00727C82">
              <w:rPr>
                <w:rFonts w:ascii="Times New Roman" w:eastAsia="Calibri" w:hAnsi="Times New Roman" w:cs="Times New Roman"/>
                <w:sz w:val="20"/>
                <w:szCs w:val="20"/>
                <w:lang w:eastAsia="en-US"/>
              </w:rPr>
              <w:t>Шахматы</w:t>
            </w:r>
          </w:p>
        </w:tc>
        <w:tc>
          <w:tcPr>
            <w:tcW w:w="1418" w:type="dxa"/>
            <w:vMerge/>
          </w:tcPr>
          <w:p w:rsidR="00727C82" w:rsidRPr="00727C82" w:rsidRDefault="00727C82" w:rsidP="00727C82">
            <w:pPr>
              <w:jc w:val="center"/>
              <w:rPr>
                <w:rFonts w:ascii="Times New Roman" w:eastAsia="Calibri" w:hAnsi="Times New Roman" w:cs="Times New Roman"/>
                <w:sz w:val="20"/>
                <w:szCs w:val="20"/>
                <w:lang w:eastAsia="en-US"/>
              </w:rPr>
            </w:pPr>
          </w:p>
        </w:tc>
        <w:tc>
          <w:tcPr>
            <w:tcW w:w="1417" w:type="dxa"/>
          </w:tcPr>
          <w:p w:rsidR="00727C82" w:rsidRPr="00727C82" w:rsidRDefault="00727C82" w:rsidP="00727C82">
            <w:pPr>
              <w:jc w:val="center"/>
              <w:rPr>
                <w:rFonts w:ascii="Times New Roman" w:eastAsia="Calibri" w:hAnsi="Times New Roman" w:cs="Times New Roman"/>
                <w:sz w:val="20"/>
                <w:szCs w:val="20"/>
                <w:lang w:eastAsia="en-US"/>
              </w:rPr>
            </w:pPr>
            <w:r w:rsidRPr="00727C82">
              <w:rPr>
                <w:rFonts w:ascii="Times New Roman" w:eastAsia="Calibri" w:hAnsi="Times New Roman" w:cs="Times New Roman"/>
                <w:sz w:val="20"/>
                <w:szCs w:val="20"/>
                <w:lang w:eastAsia="en-US"/>
              </w:rPr>
              <w:t>5</w:t>
            </w:r>
          </w:p>
        </w:tc>
        <w:tc>
          <w:tcPr>
            <w:tcW w:w="2127" w:type="dxa"/>
          </w:tcPr>
          <w:p w:rsidR="00727C82" w:rsidRPr="00727C82" w:rsidRDefault="00727C82" w:rsidP="00727C82">
            <w:pPr>
              <w:jc w:val="center"/>
              <w:rPr>
                <w:rFonts w:ascii="Times New Roman" w:eastAsia="Calibri" w:hAnsi="Times New Roman" w:cs="Times New Roman"/>
                <w:sz w:val="20"/>
                <w:szCs w:val="20"/>
                <w:lang w:eastAsia="en-US"/>
              </w:rPr>
            </w:pPr>
            <w:r w:rsidRPr="00727C82">
              <w:rPr>
                <w:rFonts w:ascii="Times New Roman" w:eastAsia="Calibri" w:hAnsi="Times New Roman" w:cs="Times New Roman"/>
                <w:sz w:val="20"/>
                <w:szCs w:val="20"/>
                <w:lang w:eastAsia="en-US"/>
              </w:rPr>
              <w:t xml:space="preserve">игровая </w:t>
            </w:r>
          </w:p>
        </w:tc>
        <w:tc>
          <w:tcPr>
            <w:tcW w:w="1666" w:type="dxa"/>
          </w:tcPr>
          <w:p w:rsidR="00727C82" w:rsidRPr="00727C82" w:rsidRDefault="00727C82" w:rsidP="00727C82">
            <w:pPr>
              <w:jc w:val="center"/>
              <w:rPr>
                <w:rFonts w:ascii="Times New Roman" w:eastAsia="Calibri" w:hAnsi="Times New Roman" w:cs="Times New Roman"/>
                <w:sz w:val="20"/>
                <w:szCs w:val="20"/>
                <w:lang w:eastAsia="en-US"/>
              </w:rPr>
            </w:pPr>
            <w:r w:rsidRPr="00727C82">
              <w:rPr>
                <w:rFonts w:ascii="Times New Roman" w:eastAsia="Calibri" w:hAnsi="Times New Roman" w:cs="Times New Roman"/>
                <w:sz w:val="20"/>
                <w:szCs w:val="20"/>
                <w:lang w:eastAsia="en-US"/>
              </w:rPr>
              <w:t>объединение</w:t>
            </w:r>
          </w:p>
        </w:tc>
      </w:tr>
      <w:tr w:rsidR="00727C82" w:rsidRPr="00727C82" w:rsidTr="00B43DF7">
        <w:tc>
          <w:tcPr>
            <w:tcW w:w="1951" w:type="dxa"/>
            <w:vMerge w:val="restart"/>
          </w:tcPr>
          <w:p w:rsidR="00727C82" w:rsidRPr="00727C82" w:rsidRDefault="00727C82" w:rsidP="00727C82">
            <w:pPr>
              <w:jc w:val="both"/>
              <w:rPr>
                <w:rFonts w:ascii="Times New Roman" w:eastAsia="Calibri" w:hAnsi="Times New Roman" w:cs="Times New Roman"/>
                <w:sz w:val="20"/>
                <w:szCs w:val="20"/>
                <w:lang w:eastAsia="en-US"/>
              </w:rPr>
            </w:pPr>
            <w:r w:rsidRPr="00727C82">
              <w:rPr>
                <w:rFonts w:ascii="Times New Roman" w:eastAsia="Calibri" w:hAnsi="Times New Roman" w:cs="Times New Roman"/>
                <w:b/>
                <w:sz w:val="20"/>
                <w:szCs w:val="20"/>
                <w:lang w:eastAsia="en-US"/>
              </w:rPr>
              <w:t xml:space="preserve">Общекультурное  </w:t>
            </w:r>
          </w:p>
        </w:tc>
        <w:tc>
          <w:tcPr>
            <w:tcW w:w="2693" w:type="dxa"/>
          </w:tcPr>
          <w:p w:rsidR="00727C82" w:rsidRPr="00727C82" w:rsidRDefault="00727C82" w:rsidP="00727C82">
            <w:pPr>
              <w:tabs>
                <w:tab w:val="center" w:pos="4677"/>
                <w:tab w:val="right" w:pos="9355"/>
              </w:tabs>
              <w:rPr>
                <w:rFonts w:ascii="Times New Roman" w:eastAsia="Calibri" w:hAnsi="Times New Roman" w:cs="Times New Roman"/>
                <w:sz w:val="20"/>
                <w:szCs w:val="20"/>
              </w:rPr>
            </w:pPr>
            <w:r w:rsidRPr="00727C82">
              <w:rPr>
                <w:rFonts w:ascii="Times New Roman" w:eastAsia="Calibri" w:hAnsi="Times New Roman" w:cs="Times New Roman"/>
                <w:sz w:val="20"/>
                <w:szCs w:val="20"/>
              </w:rPr>
              <w:t>Творческая мастерская</w:t>
            </w:r>
          </w:p>
        </w:tc>
        <w:tc>
          <w:tcPr>
            <w:tcW w:w="1418" w:type="dxa"/>
            <w:vMerge/>
          </w:tcPr>
          <w:p w:rsidR="00727C82" w:rsidRPr="00727C82" w:rsidRDefault="00727C82" w:rsidP="00727C82">
            <w:pPr>
              <w:jc w:val="center"/>
              <w:rPr>
                <w:rFonts w:ascii="Times New Roman" w:eastAsia="Calibri" w:hAnsi="Times New Roman" w:cs="Times New Roman"/>
                <w:sz w:val="20"/>
                <w:szCs w:val="20"/>
                <w:lang w:eastAsia="en-US"/>
              </w:rPr>
            </w:pPr>
          </w:p>
        </w:tc>
        <w:tc>
          <w:tcPr>
            <w:tcW w:w="1417" w:type="dxa"/>
          </w:tcPr>
          <w:p w:rsidR="00727C82" w:rsidRPr="00727C82" w:rsidRDefault="00727C82" w:rsidP="00727C82">
            <w:pPr>
              <w:jc w:val="center"/>
              <w:rPr>
                <w:rFonts w:ascii="Times New Roman" w:eastAsia="Calibri" w:hAnsi="Times New Roman" w:cs="Times New Roman"/>
                <w:sz w:val="20"/>
                <w:szCs w:val="20"/>
                <w:lang w:eastAsia="en-US"/>
              </w:rPr>
            </w:pPr>
            <w:r w:rsidRPr="00727C82">
              <w:rPr>
                <w:rFonts w:ascii="Times New Roman" w:eastAsia="Calibri" w:hAnsi="Times New Roman" w:cs="Times New Roman"/>
                <w:sz w:val="20"/>
                <w:szCs w:val="20"/>
                <w:lang w:eastAsia="en-US"/>
              </w:rPr>
              <w:t>5- 6</w:t>
            </w:r>
          </w:p>
        </w:tc>
        <w:tc>
          <w:tcPr>
            <w:tcW w:w="2127" w:type="dxa"/>
          </w:tcPr>
          <w:p w:rsidR="00727C82" w:rsidRPr="00727C82" w:rsidRDefault="00727C82" w:rsidP="00727C82">
            <w:pPr>
              <w:jc w:val="center"/>
              <w:rPr>
                <w:rFonts w:ascii="Times New Roman" w:eastAsia="Calibri" w:hAnsi="Times New Roman" w:cs="Times New Roman"/>
                <w:sz w:val="20"/>
                <w:szCs w:val="20"/>
                <w:lang w:eastAsia="en-US"/>
              </w:rPr>
            </w:pPr>
            <w:r w:rsidRPr="00727C82">
              <w:rPr>
                <w:rFonts w:ascii="Times New Roman" w:eastAsia="Calibri" w:hAnsi="Times New Roman" w:cs="Times New Roman"/>
                <w:sz w:val="20"/>
                <w:szCs w:val="20"/>
                <w:lang w:eastAsia="en-US"/>
              </w:rPr>
              <w:t>художественное творчество</w:t>
            </w:r>
          </w:p>
        </w:tc>
        <w:tc>
          <w:tcPr>
            <w:tcW w:w="1666" w:type="dxa"/>
          </w:tcPr>
          <w:p w:rsidR="00727C82" w:rsidRPr="00727C82" w:rsidRDefault="00727C82" w:rsidP="00727C82">
            <w:pPr>
              <w:jc w:val="center"/>
              <w:rPr>
                <w:rFonts w:ascii="Times New Roman" w:eastAsia="Calibri" w:hAnsi="Times New Roman" w:cs="Times New Roman"/>
                <w:sz w:val="20"/>
                <w:szCs w:val="20"/>
                <w:lang w:eastAsia="en-US"/>
              </w:rPr>
            </w:pPr>
            <w:r w:rsidRPr="00727C82">
              <w:rPr>
                <w:rFonts w:ascii="Times New Roman" w:eastAsia="Calibri" w:hAnsi="Times New Roman" w:cs="Times New Roman"/>
                <w:sz w:val="20"/>
                <w:szCs w:val="20"/>
                <w:lang w:eastAsia="en-US"/>
              </w:rPr>
              <w:t>творческая мастерская</w:t>
            </w:r>
          </w:p>
        </w:tc>
      </w:tr>
      <w:tr w:rsidR="00727C82" w:rsidRPr="00727C82" w:rsidTr="00B43DF7">
        <w:trPr>
          <w:trHeight w:val="325"/>
        </w:trPr>
        <w:tc>
          <w:tcPr>
            <w:tcW w:w="1951" w:type="dxa"/>
            <w:vMerge/>
          </w:tcPr>
          <w:p w:rsidR="00727C82" w:rsidRPr="00727C82" w:rsidRDefault="00727C82" w:rsidP="00727C82">
            <w:pPr>
              <w:jc w:val="both"/>
              <w:rPr>
                <w:rFonts w:ascii="Times New Roman" w:eastAsia="Calibri" w:hAnsi="Times New Roman" w:cs="Times New Roman"/>
                <w:b/>
                <w:sz w:val="20"/>
                <w:szCs w:val="20"/>
                <w:lang w:eastAsia="en-US"/>
              </w:rPr>
            </w:pPr>
          </w:p>
        </w:tc>
        <w:tc>
          <w:tcPr>
            <w:tcW w:w="2693" w:type="dxa"/>
          </w:tcPr>
          <w:p w:rsidR="00727C82" w:rsidRPr="00727C82" w:rsidRDefault="00727C82" w:rsidP="00727C82">
            <w:pPr>
              <w:tabs>
                <w:tab w:val="center" w:pos="4677"/>
                <w:tab w:val="right" w:pos="9355"/>
              </w:tabs>
              <w:rPr>
                <w:rFonts w:ascii="Times New Roman" w:eastAsia="Calibri" w:hAnsi="Times New Roman" w:cs="Times New Roman"/>
                <w:sz w:val="20"/>
                <w:szCs w:val="20"/>
              </w:rPr>
            </w:pPr>
          </w:p>
        </w:tc>
        <w:tc>
          <w:tcPr>
            <w:tcW w:w="1418" w:type="dxa"/>
            <w:vMerge/>
          </w:tcPr>
          <w:p w:rsidR="00727C82" w:rsidRPr="00727C82" w:rsidRDefault="00727C82" w:rsidP="00727C82">
            <w:pPr>
              <w:jc w:val="center"/>
              <w:rPr>
                <w:rFonts w:ascii="Times New Roman" w:eastAsia="Calibri" w:hAnsi="Times New Roman" w:cs="Times New Roman"/>
                <w:sz w:val="20"/>
                <w:szCs w:val="20"/>
                <w:lang w:eastAsia="en-US"/>
              </w:rPr>
            </w:pPr>
          </w:p>
        </w:tc>
        <w:tc>
          <w:tcPr>
            <w:tcW w:w="1417" w:type="dxa"/>
          </w:tcPr>
          <w:p w:rsidR="00727C82" w:rsidRPr="00727C82" w:rsidRDefault="00727C82" w:rsidP="00727C82">
            <w:pPr>
              <w:jc w:val="center"/>
              <w:rPr>
                <w:rFonts w:ascii="Times New Roman" w:eastAsia="Calibri" w:hAnsi="Times New Roman" w:cs="Times New Roman"/>
                <w:sz w:val="20"/>
                <w:szCs w:val="20"/>
                <w:lang w:eastAsia="en-US"/>
              </w:rPr>
            </w:pPr>
          </w:p>
        </w:tc>
        <w:tc>
          <w:tcPr>
            <w:tcW w:w="2127" w:type="dxa"/>
            <w:vMerge w:val="restart"/>
          </w:tcPr>
          <w:p w:rsidR="00727C82" w:rsidRPr="00727C82" w:rsidRDefault="00727C82" w:rsidP="00727C82">
            <w:pPr>
              <w:jc w:val="center"/>
              <w:rPr>
                <w:rFonts w:ascii="Times New Roman" w:eastAsia="Calibri" w:hAnsi="Times New Roman" w:cs="Times New Roman"/>
                <w:sz w:val="20"/>
                <w:szCs w:val="20"/>
                <w:lang w:eastAsia="en-US"/>
              </w:rPr>
            </w:pPr>
          </w:p>
        </w:tc>
        <w:tc>
          <w:tcPr>
            <w:tcW w:w="1666" w:type="dxa"/>
            <w:vMerge w:val="restart"/>
          </w:tcPr>
          <w:p w:rsidR="00727C82" w:rsidRPr="00727C82" w:rsidRDefault="00727C82" w:rsidP="00727C82">
            <w:pPr>
              <w:jc w:val="center"/>
              <w:rPr>
                <w:rFonts w:ascii="Times New Roman" w:eastAsia="Calibri" w:hAnsi="Times New Roman" w:cs="Times New Roman"/>
                <w:sz w:val="20"/>
                <w:szCs w:val="20"/>
                <w:lang w:eastAsia="en-US"/>
              </w:rPr>
            </w:pPr>
          </w:p>
        </w:tc>
      </w:tr>
      <w:tr w:rsidR="00727C82" w:rsidRPr="00727C82" w:rsidTr="00B43DF7">
        <w:tc>
          <w:tcPr>
            <w:tcW w:w="1951" w:type="dxa"/>
            <w:vMerge w:val="restart"/>
          </w:tcPr>
          <w:p w:rsidR="00727C82" w:rsidRPr="00727C82" w:rsidRDefault="00727C82" w:rsidP="00727C82">
            <w:pPr>
              <w:jc w:val="both"/>
              <w:rPr>
                <w:rFonts w:ascii="Times New Roman" w:eastAsia="Calibri" w:hAnsi="Times New Roman" w:cs="Times New Roman"/>
                <w:b/>
                <w:sz w:val="20"/>
                <w:szCs w:val="20"/>
                <w:lang w:eastAsia="en-US"/>
              </w:rPr>
            </w:pPr>
          </w:p>
          <w:p w:rsidR="00727C82" w:rsidRPr="00727C82" w:rsidRDefault="00727C82" w:rsidP="00727C82">
            <w:pPr>
              <w:jc w:val="both"/>
              <w:rPr>
                <w:rFonts w:ascii="Times New Roman" w:eastAsia="Calibri" w:hAnsi="Times New Roman" w:cs="Times New Roman"/>
                <w:b/>
                <w:sz w:val="20"/>
                <w:szCs w:val="20"/>
                <w:lang w:eastAsia="en-US"/>
              </w:rPr>
            </w:pPr>
            <w:r w:rsidRPr="00727C82">
              <w:rPr>
                <w:rFonts w:ascii="Times New Roman" w:eastAsia="Calibri" w:hAnsi="Times New Roman" w:cs="Times New Roman"/>
                <w:b/>
                <w:sz w:val="20"/>
                <w:szCs w:val="20"/>
                <w:lang w:eastAsia="en-US"/>
              </w:rPr>
              <w:t>Общеинтеллектуальное</w:t>
            </w:r>
          </w:p>
        </w:tc>
        <w:tc>
          <w:tcPr>
            <w:tcW w:w="2693" w:type="dxa"/>
          </w:tcPr>
          <w:p w:rsidR="00727C82" w:rsidRPr="00727C82" w:rsidRDefault="00727C82" w:rsidP="00727C82">
            <w:pPr>
              <w:tabs>
                <w:tab w:val="center" w:pos="4677"/>
                <w:tab w:val="right" w:pos="9355"/>
              </w:tabs>
              <w:rPr>
                <w:rFonts w:ascii="Times New Roman" w:eastAsia="Calibri" w:hAnsi="Times New Roman" w:cs="Times New Roman"/>
                <w:sz w:val="20"/>
                <w:szCs w:val="20"/>
              </w:rPr>
            </w:pPr>
            <w:r w:rsidRPr="00727C82">
              <w:rPr>
                <w:rFonts w:ascii="Times New Roman" w:eastAsia="Calibri" w:hAnsi="Times New Roman" w:cs="Times New Roman"/>
                <w:sz w:val="20"/>
                <w:szCs w:val="20"/>
              </w:rPr>
              <w:t>Основы смыслового  чтения</w:t>
            </w:r>
          </w:p>
        </w:tc>
        <w:tc>
          <w:tcPr>
            <w:tcW w:w="1418" w:type="dxa"/>
            <w:vMerge/>
          </w:tcPr>
          <w:p w:rsidR="00727C82" w:rsidRPr="00727C82" w:rsidRDefault="00727C82" w:rsidP="00727C82">
            <w:pPr>
              <w:jc w:val="center"/>
              <w:rPr>
                <w:rFonts w:ascii="Times New Roman" w:eastAsia="Calibri" w:hAnsi="Times New Roman" w:cs="Times New Roman"/>
                <w:sz w:val="20"/>
                <w:szCs w:val="20"/>
                <w:lang w:eastAsia="en-US"/>
              </w:rPr>
            </w:pPr>
          </w:p>
        </w:tc>
        <w:tc>
          <w:tcPr>
            <w:tcW w:w="1417" w:type="dxa"/>
          </w:tcPr>
          <w:p w:rsidR="00727C82" w:rsidRPr="00727C82" w:rsidRDefault="00727C82" w:rsidP="00727C82">
            <w:pPr>
              <w:jc w:val="center"/>
              <w:rPr>
                <w:rFonts w:ascii="Times New Roman" w:eastAsia="Calibri" w:hAnsi="Times New Roman" w:cs="Times New Roman"/>
                <w:sz w:val="20"/>
                <w:szCs w:val="20"/>
                <w:lang w:eastAsia="en-US"/>
              </w:rPr>
            </w:pPr>
            <w:r w:rsidRPr="00727C82">
              <w:rPr>
                <w:rFonts w:ascii="Times New Roman" w:eastAsia="Calibri" w:hAnsi="Times New Roman" w:cs="Times New Roman"/>
                <w:sz w:val="20"/>
                <w:szCs w:val="20"/>
                <w:lang w:eastAsia="en-US"/>
              </w:rPr>
              <w:t>5, 8</w:t>
            </w:r>
          </w:p>
        </w:tc>
        <w:tc>
          <w:tcPr>
            <w:tcW w:w="2127" w:type="dxa"/>
            <w:vMerge/>
          </w:tcPr>
          <w:p w:rsidR="00727C82" w:rsidRPr="00727C82" w:rsidRDefault="00727C82" w:rsidP="00727C82">
            <w:pPr>
              <w:jc w:val="center"/>
              <w:rPr>
                <w:rFonts w:ascii="Times New Roman" w:eastAsia="Calibri" w:hAnsi="Times New Roman" w:cs="Times New Roman"/>
                <w:sz w:val="20"/>
                <w:szCs w:val="20"/>
                <w:lang w:eastAsia="en-US"/>
              </w:rPr>
            </w:pPr>
          </w:p>
        </w:tc>
        <w:tc>
          <w:tcPr>
            <w:tcW w:w="1666" w:type="dxa"/>
            <w:vMerge/>
          </w:tcPr>
          <w:p w:rsidR="00727C82" w:rsidRPr="00727C82" w:rsidRDefault="00727C82" w:rsidP="00727C82">
            <w:pPr>
              <w:jc w:val="center"/>
              <w:rPr>
                <w:rFonts w:ascii="Times New Roman" w:eastAsia="Calibri" w:hAnsi="Times New Roman" w:cs="Times New Roman"/>
                <w:sz w:val="20"/>
                <w:szCs w:val="20"/>
                <w:lang w:eastAsia="en-US"/>
              </w:rPr>
            </w:pPr>
          </w:p>
        </w:tc>
      </w:tr>
      <w:tr w:rsidR="00727C82" w:rsidRPr="00727C82" w:rsidTr="00B43DF7">
        <w:tc>
          <w:tcPr>
            <w:tcW w:w="1951" w:type="dxa"/>
            <w:vMerge/>
          </w:tcPr>
          <w:p w:rsidR="00727C82" w:rsidRPr="00727C82" w:rsidRDefault="00727C82" w:rsidP="00727C82">
            <w:pPr>
              <w:jc w:val="both"/>
              <w:rPr>
                <w:rFonts w:ascii="Times New Roman" w:eastAsia="Calibri" w:hAnsi="Times New Roman" w:cs="Times New Roman"/>
                <w:b/>
                <w:sz w:val="20"/>
                <w:szCs w:val="20"/>
                <w:lang w:eastAsia="en-US"/>
              </w:rPr>
            </w:pPr>
          </w:p>
        </w:tc>
        <w:tc>
          <w:tcPr>
            <w:tcW w:w="2693" w:type="dxa"/>
          </w:tcPr>
          <w:p w:rsidR="00727C82" w:rsidRPr="00727C82" w:rsidRDefault="00727C82" w:rsidP="00727C82">
            <w:pPr>
              <w:tabs>
                <w:tab w:val="center" w:pos="4677"/>
                <w:tab w:val="right" w:pos="9355"/>
              </w:tabs>
              <w:rPr>
                <w:rFonts w:ascii="Times New Roman" w:eastAsia="Calibri" w:hAnsi="Times New Roman" w:cs="Times New Roman"/>
                <w:sz w:val="20"/>
                <w:szCs w:val="20"/>
              </w:rPr>
            </w:pPr>
            <w:r w:rsidRPr="00727C82">
              <w:rPr>
                <w:rFonts w:ascii="Times New Roman" w:eastAsia="Calibri" w:hAnsi="Times New Roman" w:cs="Times New Roman"/>
                <w:sz w:val="20"/>
                <w:szCs w:val="20"/>
              </w:rPr>
              <w:t>Основы химического исследования</w:t>
            </w:r>
          </w:p>
        </w:tc>
        <w:tc>
          <w:tcPr>
            <w:tcW w:w="1418" w:type="dxa"/>
            <w:vMerge/>
          </w:tcPr>
          <w:p w:rsidR="00727C82" w:rsidRPr="00727C82" w:rsidRDefault="00727C82" w:rsidP="00727C82">
            <w:pPr>
              <w:jc w:val="center"/>
              <w:rPr>
                <w:rFonts w:ascii="Times New Roman" w:eastAsia="Calibri" w:hAnsi="Times New Roman" w:cs="Times New Roman"/>
                <w:sz w:val="20"/>
                <w:szCs w:val="20"/>
                <w:lang w:eastAsia="en-US"/>
              </w:rPr>
            </w:pPr>
          </w:p>
        </w:tc>
        <w:tc>
          <w:tcPr>
            <w:tcW w:w="1417" w:type="dxa"/>
          </w:tcPr>
          <w:p w:rsidR="00727C82" w:rsidRPr="00727C82" w:rsidRDefault="00727C82" w:rsidP="00727C82">
            <w:pPr>
              <w:jc w:val="center"/>
              <w:rPr>
                <w:rFonts w:ascii="Times New Roman" w:eastAsia="Calibri" w:hAnsi="Times New Roman" w:cs="Times New Roman"/>
                <w:sz w:val="20"/>
                <w:szCs w:val="20"/>
                <w:lang w:eastAsia="en-US"/>
              </w:rPr>
            </w:pPr>
            <w:r w:rsidRPr="00727C82">
              <w:rPr>
                <w:rFonts w:ascii="Times New Roman" w:eastAsia="Calibri" w:hAnsi="Times New Roman" w:cs="Times New Roman"/>
                <w:sz w:val="20"/>
                <w:szCs w:val="20"/>
                <w:lang w:eastAsia="en-US"/>
              </w:rPr>
              <w:t>8</w:t>
            </w:r>
          </w:p>
        </w:tc>
        <w:tc>
          <w:tcPr>
            <w:tcW w:w="2127" w:type="dxa"/>
          </w:tcPr>
          <w:p w:rsidR="00727C82" w:rsidRPr="00727C82" w:rsidRDefault="00727C82" w:rsidP="00727C82">
            <w:pPr>
              <w:jc w:val="center"/>
              <w:rPr>
                <w:rFonts w:ascii="Times New Roman" w:eastAsia="Calibri" w:hAnsi="Times New Roman" w:cs="Times New Roman"/>
                <w:sz w:val="20"/>
                <w:szCs w:val="20"/>
                <w:lang w:eastAsia="en-US"/>
              </w:rPr>
            </w:pPr>
            <w:r w:rsidRPr="00727C82">
              <w:rPr>
                <w:rFonts w:ascii="Times New Roman" w:eastAsia="Calibri" w:hAnsi="Times New Roman" w:cs="Times New Roman"/>
                <w:sz w:val="20"/>
                <w:szCs w:val="20"/>
                <w:lang w:eastAsia="en-US"/>
              </w:rPr>
              <w:t>экспериментально-исследовательская</w:t>
            </w:r>
          </w:p>
        </w:tc>
        <w:tc>
          <w:tcPr>
            <w:tcW w:w="1666" w:type="dxa"/>
          </w:tcPr>
          <w:p w:rsidR="00727C82" w:rsidRPr="00727C82" w:rsidRDefault="00727C82" w:rsidP="00727C82">
            <w:pPr>
              <w:jc w:val="center"/>
              <w:rPr>
                <w:rFonts w:ascii="Times New Roman" w:eastAsia="Calibri" w:hAnsi="Times New Roman" w:cs="Times New Roman"/>
                <w:sz w:val="20"/>
                <w:szCs w:val="20"/>
                <w:lang w:eastAsia="en-US"/>
              </w:rPr>
            </w:pPr>
            <w:r w:rsidRPr="00727C82">
              <w:rPr>
                <w:rFonts w:ascii="Times New Roman" w:eastAsia="Calibri" w:hAnsi="Times New Roman" w:cs="Times New Roman"/>
                <w:sz w:val="20"/>
                <w:szCs w:val="20"/>
                <w:lang w:eastAsia="en-US"/>
              </w:rPr>
              <w:t>научное общество</w:t>
            </w:r>
          </w:p>
        </w:tc>
      </w:tr>
      <w:tr w:rsidR="00727C82" w:rsidRPr="00727C82" w:rsidTr="00B43DF7">
        <w:tc>
          <w:tcPr>
            <w:tcW w:w="1951" w:type="dxa"/>
            <w:vMerge/>
          </w:tcPr>
          <w:p w:rsidR="00727C82" w:rsidRPr="00727C82" w:rsidRDefault="00727C82" w:rsidP="00727C82">
            <w:pPr>
              <w:jc w:val="both"/>
              <w:rPr>
                <w:rFonts w:ascii="Times New Roman" w:eastAsia="Calibri" w:hAnsi="Times New Roman" w:cs="Times New Roman"/>
                <w:b/>
                <w:sz w:val="20"/>
                <w:szCs w:val="20"/>
                <w:lang w:eastAsia="en-US"/>
              </w:rPr>
            </w:pPr>
          </w:p>
        </w:tc>
        <w:tc>
          <w:tcPr>
            <w:tcW w:w="2693" w:type="dxa"/>
          </w:tcPr>
          <w:p w:rsidR="00727C82" w:rsidRPr="00727C82" w:rsidRDefault="00727C82" w:rsidP="00727C82">
            <w:pPr>
              <w:tabs>
                <w:tab w:val="center" w:pos="4677"/>
                <w:tab w:val="right" w:pos="9355"/>
              </w:tabs>
              <w:rPr>
                <w:rFonts w:ascii="Times New Roman" w:eastAsia="Calibri" w:hAnsi="Times New Roman" w:cs="Times New Roman"/>
                <w:sz w:val="20"/>
                <w:szCs w:val="20"/>
              </w:rPr>
            </w:pPr>
            <w:r w:rsidRPr="00727C82">
              <w:rPr>
                <w:rFonts w:ascii="Times New Roman" w:eastAsia="Calibri" w:hAnsi="Times New Roman" w:cs="Times New Roman"/>
                <w:sz w:val="20"/>
                <w:szCs w:val="20"/>
              </w:rPr>
              <w:t>Занимательная математика</w:t>
            </w:r>
          </w:p>
        </w:tc>
        <w:tc>
          <w:tcPr>
            <w:tcW w:w="1418" w:type="dxa"/>
            <w:vMerge/>
          </w:tcPr>
          <w:p w:rsidR="00727C82" w:rsidRPr="00727C82" w:rsidRDefault="00727C82" w:rsidP="00727C82">
            <w:pPr>
              <w:jc w:val="center"/>
              <w:rPr>
                <w:rFonts w:ascii="Times New Roman" w:eastAsia="Calibri" w:hAnsi="Times New Roman" w:cs="Times New Roman"/>
                <w:sz w:val="20"/>
                <w:szCs w:val="20"/>
                <w:lang w:eastAsia="en-US"/>
              </w:rPr>
            </w:pPr>
          </w:p>
        </w:tc>
        <w:tc>
          <w:tcPr>
            <w:tcW w:w="1417" w:type="dxa"/>
          </w:tcPr>
          <w:p w:rsidR="00727C82" w:rsidRPr="00727C82" w:rsidRDefault="00727C82" w:rsidP="00727C82">
            <w:pPr>
              <w:jc w:val="center"/>
              <w:rPr>
                <w:rFonts w:ascii="Times New Roman" w:eastAsia="Calibri" w:hAnsi="Times New Roman" w:cs="Times New Roman"/>
                <w:sz w:val="20"/>
                <w:szCs w:val="20"/>
                <w:lang w:eastAsia="en-US"/>
              </w:rPr>
            </w:pPr>
            <w:r w:rsidRPr="00727C82">
              <w:rPr>
                <w:rFonts w:ascii="Times New Roman" w:eastAsia="Calibri" w:hAnsi="Times New Roman" w:cs="Times New Roman"/>
                <w:sz w:val="20"/>
                <w:szCs w:val="20"/>
                <w:lang w:eastAsia="en-US"/>
              </w:rPr>
              <w:t>5, 6, 7, 8</w:t>
            </w:r>
          </w:p>
        </w:tc>
        <w:tc>
          <w:tcPr>
            <w:tcW w:w="2127" w:type="dxa"/>
            <w:vMerge w:val="restart"/>
          </w:tcPr>
          <w:p w:rsidR="00727C82" w:rsidRPr="00727C82" w:rsidRDefault="00727C82" w:rsidP="00727C82">
            <w:pPr>
              <w:jc w:val="center"/>
              <w:rPr>
                <w:rFonts w:ascii="Times New Roman" w:eastAsia="Calibri" w:hAnsi="Times New Roman" w:cs="Times New Roman"/>
                <w:sz w:val="20"/>
                <w:szCs w:val="20"/>
                <w:lang w:eastAsia="en-US"/>
              </w:rPr>
            </w:pPr>
            <w:r w:rsidRPr="00727C82">
              <w:rPr>
                <w:rFonts w:ascii="Times New Roman" w:eastAsia="Calibri" w:hAnsi="Times New Roman" w:cs="Times New Roman"/>
                <w:sz w:val="20"/>
                <w:szCs w:val="20"/>
                <w:lang w:eastAsia="en-US"/>
              </w:rPr>
              <w:t>познаватель</w:t>
            </w:r>
          </w:p>
          <w:p w:rsidR="00727C82" w:rsidRPr="00727C82" w:rsidRDefault="00727C82" w:rsidP="00727C82">
            <w:pPr>
              <w:jc w:val="center"/>
              <w:rPr>
                <w:rFonts w:ascii="Times New Roman" w:eastAsia="Calibri" w:hAnsi="Times New Roman" w:cs="Times New Roman"/>
                <w:sz w:val="20"/>
                <w:szCs w:val="20"/>
                <w:lang w:eastAsia="en-US"/>
              </w:rPr>
            </w:pPr>
            <w:r w:rsidRPr="00727C82">
              <w:rPr>
                <w:rFonts w:ascii="Times New Roman" w:eastAsia="Calibri" w:hAnsi="Times New Roman" w:cs="Times New Roman"/>
                <w:sz w:val="20"/>
                <w:szCs w:val="20"/>
                <w:lang w:eastAsia="en-US"/>
              </w:rPr>
              <w:t xml:space="preserve">ная </w:t>
            </w:r>
          </w:p>
        </w:tc>
        <w:tc>
          <w:tcPr>
            <w:tcW w:w="1666" w:type="dxa"/>
            <w:vMerge w:val="restart"/>
          </w:tcPr>
          <w:p w:rsidR="00727C82" w:rsidRPr="00727C82" w:rsidRDefault="00727C82" w:rsidP="00727C82">
            <w:pPr>
              <w:jc w:val="center"/>
              <w:rPr>
                <w:rFonts w:ascii="Times New Roman" w:eastAsia="Calibri" w:hAnsi="Times New Roman" w:cs="Times New Roman"/>
                <w:sz w:val="20"/>
                <w:szCs w:val="20"/>
                <w:lang w:eastAsia="en-US"/>
              </w:rPr>
            </w:pPr>
            <w:r w:rsidRPr="00727C82">
              <w:rPr>
                <w:rFonts w:ascii="Times New Roman" w:eastAsia="Calibri" w:hAnsi="Times New Roman" w:cs="Times New Roman"/>
                <w:sz w:val="20"/>
                <w:szCs w:val="20"/>
                <w:lang w:eastAsia="en-US"/>
              </w:rPr>
              <w:t>объединение по интересам</w:t>
            </w:r>
          </w:p>
        </w:tc>
      </w:tr>
      <w:tr w:rsidR="00727C82" w:rsidRPr="00727C82" w:rsidTr="00B43DF7">
        <w:tc>
          <w:tcPr>
            <w:tcW w:w="1951" w:type="dxa"/>
            <w:vMerge/>
          </w:tcPr>
          <w:p w:rsidR="00727C82" w:rsidRPr="00727C82" w:rsidRDefault="00727C82" w:rsidP="00727C82">
            <w:pPr>
              <w:jc w:val="both"/>
              <w:rPr>
                <w:rFonts w:ascii="Times New Roman" w:eastAsia="Calibri" w:hAnsi="Times New Roman" w:cs="Times New Roman"/>
                <w:b/>
                <w:sz w:val="20"/>
                <w:szCs w:val="20"/>
                <w:lang w:eastAsia="en-US"/>
              </w:rPr>
            </w:pPr>
          </w:p>
        </w:tc>
        <w:tc>
          <w:tcPr>
            <w:tcW w:w="2693" w:type="dxa"/>
          </w:tcPr>
          <w:p w:rsidR="00727C82" w:rsidRPr="00727C82" w:rsidRDefault="00727C82" w:rsidP="00727C82">
            <w:pPr>
              <w:tabs>
                <w:tab w:val="center" w:pos="4677"/>
                <w:tab w:val="right" w:pos="9355"/>
              </w:tabs>
              <w:rPr>
                <w:rFonts w:ascii="Times New Roman" w:eastAsia="Calibri" w:hAnsi="Times New Roman" w:cs="Times New Roman"/>
                <w:sz w:val="20"/>
                <w:szCs w:val="20"/>
              </w:rPr>
            </w:pPr>
          </w:p>
        </w:tc>
        <w:tc>
          <w:tcPr>
            <w:tcW w:w="1418" w:type="dxa"/>
            <w:vMerge/>
          </w:tcPr>
          <w:p w:rsidR="00727C82" w:rsidRPr="00727C82" w:rsidRDefault="00727C82" w:rsidP="00727C82">
            <w:pPr>
              <w:jc w:val="center"/>
              <w:rPr>
                <w:rFonts w:ascii="Times New Roman" w:eastAsia="Calibri" w:hAnsi="Times New Roman" w:cs="Times New Roman"/>
                <w:sz w:val="20"/>
                <w:szCs w:val="20"/>
                <w:lang w:eastAsia="en-US"/>
              </w:rPr>
            </w:pPr>
          </w:p>
        </w:tc>
        <w:tc>
          <w:tcPr>
            <w:tcW w:w="1417" w:type="dxa"/>
          </w:tcPr>
          <w:p w:rsidR="00727C82" w:rsidRPr="00727C82" w:rsidRDefault="00727C82" w:rsidP="00727C82">
            <w:pPr>
              <w:jc w:val="center"/>
              <w:rPr>
                <w:rFonts w:ascii="Times New Roman" w:eastAsia="Calibri" w:hAnsi="Times New Roman" w:cs="Times New Roman"/>
                <w:sz w:val="20"/>
                <w:szCs w:val="20"/>
                <w:lang w:eastAsia="en-US"/>
              </w:rPr>
            </w:pPr>
          </w:p>
        </w:tc>
        <w:tc>
          <w:tcPr>
            <w:tcW w:w="2127" w:type="dxa"/>
            <w:vMerge/>
          </w:tcPr>
          <w:p w:rsidR="00727C82" w:rsidRPr="00727C82" w:rsidRDefault="00727C82" w:rsidP="00727C82">
            <w:pPr>
              <w:jc w:val="center"/>
              <w:rPr>
                <w:rFonts w:ascii="Times New Roman" w:eastAsia="Calibri" w:hAnsi="Times New Roman" w:cs="Times New Roman"/>
                <w:sz w:val="20"/>
                <w:szCs w:val="20"/>
                <w:lang w:eastAsia="en-US"/>
              </w:rPr>
            </w:pPr>
          </w:p>
        </w:tc>
        <w:tc>
          <w:tcPr>
            <w:tcW w:w="1666" w:type="dxa"/>
            <w:vMerge/>
          </w:tcPr>
          <w:p w:rsidR="00727C82" w:rsidRPr="00727C82" w:rsidRDefault="00727C82" w:rsidP="00727C82">
            <w:pPr>
              <w:jc w:val="center"/>
              <w:rPr>
                <w:rFonts w:ascii="Times New Roman" w:eastAsia="Calibri" w:hAnsi="Times New Roman" w:cs="Times New Roman"/>
                <w:sz w:val="20"/>
                <w:szCs w:val="20"/>
                <w:lang w:eastAsia="en-US"/>
              </w:rPr>
            </w:pPr>
          </w:p>
        </w:tc>
      </w:tr>
      <w:tr w:rsidR="00727C82" w:rsidRPr="00727C82" w:rsidTr="00B43DF7">
        <w:tc>
          <w:tcPr>
            <w:tcW w:w="1951" w:type="dxa"/>
            <w:vMerge/>
          </w:tcPr>
          <w:p w:rsidR="00727C82" w:rsidRPr="00727C82" w:rsidRDefault="00727C82" w:rsidP="00727C82">
            <w:pPr>
              <w:jc w:val="both"/>
              <w:rPr>
                <w:rFonts w:ascii="Times New Roman" w:eastAsia="Calibri" w:hAnsi="Times New Roman" w:cs="Times New Roman"/>
                <w:b/>
                <w:sz w:val="20"/>
                <w:szCs w:val="20"/>
                <w:lang w:eastAsia="en-US"/>
              </w:rPr>
            </w:pPr>
          </w:p>
        </w:tc>
        <w:tc>
          <w:tcPr>
            <w:tcW w:w="2693" w:type="dxa"/>
          </w:tcPr>
          <w:p w:rsidR="00727C82" w:rsidRPr="00727C82" w:rsidRDefault="00727C82" w:rsidP="00727C82">
            <w:pPr>
              <w:tabs>
                <w:tab w:val="center" w:pos="4677"/>
                <w:tab w:val="right" w:pos="9355"/>
              </w:tabs>
              <w:rPr>
                <w:rFonts w:ascii="Times New Roman" w:eastAsia="Calibri" w:hAnsi="Times New Roman" w:cs="Times New Roman"/>
                <w:sz w:val="20"/>
                <w:szCs w:val="20"/>
              </w:rPr>
            </w:pPr>
            <w:r w:rsidRPr="00727C82">
              <w:rPr>
                <w:rFonts w:ascii="Times New Roman" w:eastAsia="Calibri" w:hAnsi="Times New Roman" w:cs="Times New Roman"/>
                <w:sz w:val="20"/>
                <w:szCs w:val="20"/>
              </w:rPr>
              <w:t>Физика: учение с увлечением</w:t>
            </w:r>
          </w:p>
        </w:tc>
        <w:tc>
          <w:tcPr>
            <w:tcW w:w="1418" w:type="dxa"/>
            <w:vMerge/>
          </w:tcPr>
          <w:p w:rsidR="00727C82" w:rsidRPr="00727C82" w:rsidRDefault="00727C82" w:rsidP="00727C82">
            <w:pPr>
              <w:jc w:val="center"/>
              <w:rPr>
                <w:rFonts w:ascii="Times New Roman" w:eastAsia="Calibri" w:hAnsi="Times New Roman" w:cs="Times New Roman"/>
                <w:sz w:val="20"/>
                <w:szCs w:val="20"/>
                <w:lang w:eastAsia="en-US"/>
              </w:rPr>
            </w:pPr>
          </w:p>
        </w:tc>
        <w:tc>
          <w:tcPr>
            <w:tcW w:w="1417" w:type="dxa"/>
          </w:tcPr>
          <w:p w:rsidR="00727C82" w:rsidRPr="00727C82" w:rsidRDefault="00727C82" w:rsidP="00727C82">
            <w:pPr>
              <w:jc w:val="center"/>
              <w:rPr>
                <w:rFonts w:ascii="Times New Roman" w:eastAsia="Calibri" w:hAnsi="Times New Roman" w:cs="Times New Roman"/>
                <w:sz w:val="20"/>
                <w:szCs w:val="20"/>
                <w:lang w:eastAsia="en-US"/>
              </w:rPr>
            </w:pPr>
            <w:r w:rsidRPr="00727C82">
              <w:rPr>
                <w:rFonts w:ascii="Times New Roman" w:eastAsia="Calibri" w:hAnsi="Times New Roman" w:cs="Times New Roman"/>
                <w:sz w:val="20"/>
                <w:szCs w:val="20"/>
                <w:lang w:eastAsia="en-US"/>
              </w:rPr>
              <w:t>9</w:t>
            </w:r>
          </w:p>
        </w:tc>
        <w:tc>
          <w:tcPr>
            <w:tcW w:w="2127" w:type="dxa"/>
            <w:vMerge/>
          </w:tcPr>
          <w:p w:rsidR="00727C82" w:rsidRPr="00727C82" w:rsidRDefault="00727C82" w:rsidP="00727C82">
            <w:pPr>
              <w:jc w:val="center"/>
              <w:rPr>
                <w:rFonts w:ascii="Times New Roman" w:eastAsia="Calibri" w:hAnsi="Times New Roman" w:cs="Times New Roman"/>
                <w:sz w:val="20"/>
                <w:szCs w:val="20"/>
                <w:lang w:eastAsia="en-US"/>
              </w:rPr>
            </w:pPr>
          </w:p>
        </w:tc>
        <w:tc>
          <w:tcPr>
            <w:tcW w:w="1666" w:type="dxa"/>
            <w:vMerge/>
          </w:tcPr>
          <w:p w:rsidR="00727C82" w:rsidRPr="00727C82" w:rsidRDefault="00727C82" w:rsidP="00727C82">
            <w:pPr>
              <w:jc w:val="center"/>
              <w:rPr>
                <w:rFonts w:ascii="Times New Roman" w:eastAsia="Calibri" w:hAnsi="Times New Roman" w:cs="Times New Roman"/>
                <w:sz w:val="20"/>
                <w:szCs w:val="20"/>
                <w:lang w:eastAsia="en-US"/>
              </w:rPr>
            </w:pPr>
          </w:p>
        </w:tc>
      </w:tr>
      <w:tr w:rsidR="00727C82" w:rsidRPr="00727C82" w:rsidTr="00B43DF7">
        <w:tc>
          <w:tcPr>
            <w:tcW w:w="1951" w:type="dxa"/>
            <w:vMerge/>
          </w:tcPr>
          <w:p w:rsidR="00727C82" w:rsidRPr="00727C82" w:rsidRDefault="00727C82" w:rsidP="00727C82">
            <w:pPr>
              <w:jc w:val="both"/>
              <w:rPr>
                <w:rFonts w:ascii="Times New Roman" w:eastAsia="Calibri" w:hAnsi="Times New Roman" w:cs="Times New Roman"/>
                <w:b/>
                <w:sz w:val="20"/>
                <w:szCs w:val="20"/>
                <w:lang w:eastAsia="en-US"/>
              </w:rPr>
            </w:pPr>
          </w:p>
        </w:tc>
        <w:tc>
          <w:tcPr>
            <w:tcW w:w="2693" w:type="dxa"/>
          </w:tcPr>
          <w:p w:rsidR="00727C82" w:rsidRPr="00727C82" w:rsidRDefault="00727C82" w:rsidP="00727C82">
            <w:pPr>
              <w:tabs>
                <w:tab w:val="center" w:pos="4677"/>
                <w:tab w:val="right" w:pos="9355"/>
              </w:tabs>
              <w:rPr>
                <w:rFonts w:ascii="Times New Roman" w:eastAsia="Calibri" w:hAnsi="Times New Roman" w:cs="Times New Roman"/>
                <w:sz w:val="20"/>
                <w:szCs w:val="20"/>
              </w:rPr>
            </w:pPr>
            <w:r w:rsidRPr="00727C82">
              <w:rPr>
                <w:rFonts w:ascii="Times New Roman" w:eastAsia="Calibri" w:hAnsi="Times New Roman" w:cs="Times New Roman"/>
                <w:sz w:val="20"/>
                <w:szCs w:val="20"/>
              </w:rPr>
              <w:t>Познай себя</w:t>
            </w:r>
          </w:p>
        </w:tc>
        <w:tc>
          <w:tcPr>
            <w:tcW w:w="1418" w:type="dxa"/>
            <w:vMerge/>
          </w:tcPr>
          <w:p w:rsidR="00727C82" w:rsidRPr="00727C82" w:rsidRDefault="00727C82" w:rsidP="00727C82">
            <w:pPr>
              <w:jc w:val="center"/>
              <w:rPr>
                <w:rFonts w:ascii="Times New Roman" w:eastAsia="Calibri" w:hAnsi="Times New Roman" w:cs="Times New Roman"/>
                <w:sz w:val="20"/>
                <w:szCs w:val="20"/>
                <w:lang w:eastAsia="en-US"/>
              </w:rPr>
            </w:pPr>
          </w:p>
        </w:tc>
        <w:tc>
          <w:tcPr>
            <w:tcW w:w="1417" w:type="dxa"/>
          </w:tcPr>
          <w:p w:rsidR="00727C82" w:rsidRPr="00727C82" w:rsidRDefault="00727C82" w:rsidP="00727C82">
            <w:pPr>
              <w:jc w:val="center"/>
              <w:rPr>
                <w:rFonts w:ascii="Times New Roman" w:eastAsia="Calibri" w:hAnsi="Times New Roman" w:cs="Times New Roman"/>
                <w:sz w:val="20"/>
                <w:szCs w:val="20"/>
                <w:lang w:eastAsia="en-US"/>
              </w:rPr>
            </w:pPr>
            <w:r w:rsidRPr="00727C82">
              <w:rPr>
                <w:rFonts w:ascii="Times New Roman" w:eastAsia="Calibri" w:hAnsi="Times New Roman" w:cs="Times New Roman"/>
                <w:sz w:val="20"/>
                <w:szCs w:val="20"/>
                <w:lang w:eastAsia="en-US"/>
              </w:rPr>
              <w:t>9</w:t>
            </w:r>
          </w:p>
        </w:tc>
        <w:tc>
          <w:tcPr>
            <w:tcW w:w="2127" w:type="dxa"/>
            <w:vMerge/>
          </w:tcPr>
          <w:p w:rsidR="00727C82" w:rsidRPr="00727C82" w:rsidRDefault="00727C82" w:rsidP="00727C82">
            <w:pPr>
              <w:jc w:val="center"/>
              <w:rPr>
                <w:rFonts w:ascii="Times New Roman" w:eastAsia="Calibri" w:hAnsi="Times New Roman" w:cs="Times New Roman"/>
                <w:sz w:val="20"/>
                <w:szCs w:val="20"/>
                <w:lang w:eastAsia="en-US"/>
              </w:rPr>
            </w:pPr>
          </w:p>
        </w:tc>
        <w:tc>
          <w:tcPr>
            <w:tcW w:w="1666" w:type="dxa"/>
            <w:vMerge/>
          </w:tcPr>
          <w:p w:rsidR="00727C82" w:rsidRPr="00727C82" w:rsidRDefault="00727C82" w:rsidP="00727C82">
            <w:pPr>
              <w:jc w:val="center"/>
              <w:rPr>
                <w:rFonts w:ascii="Times New Roman" w:eastAsia="Calibri" w:hAnsi="Times New Roman" w:cs="Times New Roman"/>
                <w:sz w:val="20"/>
                <w:szCs w:val="20"/>
                <w:lang w:eastAsia="en-US"/>
              </w:rPr>
            </w:pPr>
          </w:p>
        </w:tc>
      </w:tr>
    </w:tbl>
    <w:p w:rsidR="00B43DF7" w:rsidRDefault="00B43DF7" w:rsidP="008121ED">
      <w:bookmarkStart w:id="323" w:name="_Toc414553286"/>
    </w:p>
    <w:p w:rsidR="00B43DF7" w:rsidRDefault="00B43DF7">
      <w:r>
        <w:br w:type="page"/>
      </w:r>
    </w:p>
    <w:p w:rsidR="005C5CBB" w:rsidRDefault="005C5CBB" w:rsidP="008121ED"/>
    <w:p w:rsidR="00FC314A" w:rsidRPr="005C5CBB" w:rsidRDefault="005C5CBB" w:rsidP="008121ED">
      <w:pPr>
        <w:rPr>
          <w:rFonts w:ascii="Times New Roman" w:hAnsi="Times New Roman" w:cs="Times New Roman"/>
          <w:b/>
          <w:sz w:val="24"/>
          <w:szCs w:val="24"/>
        </w:rPr>
      </w:pPr>
      <w:r w:rsidRPr="005C5CBB">
        <w:rPr>
          <w:rFonts w:ascii="Times New Roman" w:hAnsi="Times New Roman" w:cs="Times New Roman"/>
          <w:b/>
          <w:sz w:val="24"/>
          <w:szCs w:val="24"/>
        </w:rPr>
        <w:t>3.2. Система условий реализации ООП ООО</w:t>
      </w:r>
    </w:p>
    <w:p w:rsidR="008121ED" w:rsidRPr="005C5CBB" w:rsidRDefault="008121ED" w:rsidP="008121ED">
      <w:pPr>
        <w:rPr>
          <w:rFonts w:ascii="Times New Roman" w:hAnsi="Times New Roman" w:cs="Times New Roman"/>
          <w:b/>
          <w:sz w:val="24"/>
          <w:szCs w:val="24"/>
        </w:rPr>
      </w:pPr>
      <w:r w:rsidRPr="00374CAC">
        <w:rPr>
          <w:rFonts w:ascii="Times New Roman" w:hAnsi="Times New Roman" w:cs="Times New Roman"/>
          <w:b/>
          <w:sz w:val="24"/>
          <w:szCs w:val="24"/>
        </w:rPr>
        <w:t xml:space="preserve">3.2.1. Описание кадровых условий реализации основной образовательной программы основного общего образования </w:t>
      </w:r>
      <w:bookmarkEnd w:id="323"/>
    </w:p>
    <w:p w:rsidR="008121ED" w:rsidRPr="00374CAC" w:rsidRDefault="008121ED" w:rsidP="008121ED">
      <w:pPr>
        <w:rPr>
          <w:rFonts w:ascii="Times New Roman" w:hAnsi="Times New Roman" w:cs="Times New Roman"/>
          <w:sz w:val="24"/>
          <w:szCs w:val="24"/>
        </w:rPr>
      </w:pPr>
      <w:r w:rsidRPr="00374CAC">
        <w:rPr>
          <w:rFonts w:ascii="Times New Roman" w:hAnsi="Times New Roman" w:cs="Times New Roman"/>
          <w:sz w:val="24"/>
          <w:szCs w:val="24"/>
        </w:rPr>
        <w:t>Требования к кадровым условиям включают:</w:t>
      </w:r>
    </w:p>
    <w:p w:rsidR="008121ED" w:rsidRPr="00DA0BC5" w:rsidRDefault="008121ED" w:rsidP="00A56153">
      <w:pPr>
        <w:pStyle w:val="a5"/>
        <w:numPr>
          <w:ilvl w:val="0"/>
          <w:numId w:val="233"/>
        </w:numPr>
      </w:pPr>
      <w:r w:rsidRPr="00DA0BC5">
        <w:t>укомплектованность образовательной организации педагогическими, руководящими и иными работниками;</w:t>
      </w:r>
    </w:p>
    <w:p w:rsidR="008121ED" w:rsidRPr="00DA0BC5" w:rsidRDefault="008121ED" w:rsidP="00A56153">
      <w:pPr>
        <w:pStyle w:val="a5"/>
        <w:numPr>
          <w:ilvl w:val="0"/>
          <w:numId w:val="233"/>
        </w:numPr>
      </w:pPr>
      <w:r w:rsidRPr="00DA0BC5">
        <w:t>уровень квалификации педагогических и иных работников образовательной организации;</w:t>
      </w:r>
    </w:p>
    <w:p w:rsidR="00A1337F" w:rsidRDefault="008121ED" w:rsidP="00A56153">
      <w:pPr>
        <w:pStyle w:val="a5"/>
        <w:numPr>
          <w:ilvl w:val="0"/>
          <w:numId w:val="233"/>
        </w:numPr>
      </w:pPr>
      <w:r w:rsidRPr="00DA0BC5">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5C5CBB" w:rsidRDefault="005C5CBB" w:rsidP="00A56153">
      <w:pPr>
        <w:pStyle w:val="a5"/>
        <w:numPr>
          <w:ilvl w:val="0"/>
          <w:numId w:val="233"/>
        </w:numPr>
      </w:pPr>
    </w:p>
    <w:tbl>
      <w:tblPr>
        <w:tblStyle w:val="a8"/>
        <w:tblW w:w="0" w:type="auto"/>
        <w:tblLook w:val="04A0" w:firstRow="1" w:lastRow="0" w:firstColumn="1" w:lastColumn="0" w:noHBand="0" w:noVBand="1"/>
      </w:tblPr>
      <w:tblGrid>
        <w:gridCol w:w="7621"/>
        <w:gridCol w:w="1843"/>
      </w:tblGrid>
      <w:tr w:rsidR="00A67428" w:rsidRPr="002F7643" w:rsidTr="006D4179">
        <w:tc>
          <w:tcPr>
            <w:tcW w:w="7621" w:type="dxa"/>
          </w:tcPr>
          <w:p w:rsidR="00A67428" w:rsidRPr="002F7643" w:rsidRDefault="00A67428" w:rsidP="007723A4">
            <w:pPr>
              <w:contextualSpacing/>
            </w:pPr>
            <w:r w:rsidRPr="002F7643">
              <w:t>Укомплектованность образовательного учреждения руководящими, педагогическими  и иными работниками</w:t>
            </w:r>
          </w:p>
        </w:tc>
        <w:tc>
          <w:tcPr>
            <w:tcW w:w="1843" w:type="dxa"/>
          </w:tcPr>
          <w:p w:rsidR="00A67428" w:rsidRPr="002F7643" w:rsidRDefault="00A67428" w:rsidP="007723A4">
            <w:pPr>
              <w:contextualSpacing/>
              <w:jc w:val="center"/>
            </w:pPr>
          </w:p>
          <w:p w:rsidR="00A67428" w:rsidRPr="002F7643" w:rsidRDefault="00A67428" w:rsidP="007723A4">
            <w:pPr>
              <w:contextualSpacing/>
              <w:jc w:val="center"/>
            </w:pPr>
            <w:r w:rsidRPr="002F7643">
              <w:t xml:space="preserve">100  %                                                             </w:t>
            </w:r>
          </w:p>
        </w:tc>
      </w:tr>
      <w:tr w:rsidR="00A67428" w:rsidRPr="002F7643" w:rsidTr="006D4179">
        <w:tc>
          <w:tcPr>
            <w:tcW w:w="7621" w:type="dxa"/>
          </w:tcPr>
          <w:p w:rsidR="00A67428" w:rsidRPr="002F7643" w:rsidRDefault="00A67428" w:rsidP="007723A4">
            <w:pPr>
              <w:contextualSpacing/>
            </w:pPr>
            <w:r w:rsidRPr="002F7643">
              <w:t xml:space="preserve">Наличие профессионального педагога- психолога в соответствии со ставкой в штатном расписании </w:t>
            </w:r>
          </w:p>
        </w:tc>
        <w:tc>
          <w:tcPr>
            <w:tcW w:w="1843" w:type="dxa"/>
          </w:tcPr>
          <w:p w:rsidR="00A67428" w:rsidRPr="002F7643" w:rsidRDefault="00A67428" w:rsidP="007723A4">
            <w:pPr>
              <w:contextualSpacing/>
              <w:jc w:val="center"/>
            </w:pPr>
            <w:r w:rsidRPr="002F7643">
              <w:t>Есть</w:t>
            </w:r>
          </w:p>
        </w:tc>
      </w:tr>
      <w:tr w:rsidR="00A67428" w:rsidRPr="002F7643" w:rsidTr="006D4179">
        <w:tc>
          <w:tcPr>
            <w:tcW w:w="7621" w:type="dxa"/>
          </w:tcPr>
          <w:p w:rsidR="00A67428" w:rsidRPr="002F7643" w:rsidRDefault="00A67428" w:rsidP="007723A4">
            <w:pPr>
              <w:contextualSpacing/>
            </w:pPr>
            <w:r w:rsidRPr="002F7643">
              <w:t>Наличие профессионального социального педагога в соответствии со ставкой в штатном расписании</w:t>
            </w:r>
          </w:p>
        </w:tc>
        <w:tc>
          <w:tcPr>
            <w:tcW w:w="1843" w:type="dxa"/>
          </w:tcPr>
          <w:p w:rsidR="00A67428" w:rsidRPr="002F7643" w:rsidRDefault="00727C82" w:rsidP="007723A4">
            <w:pPr>
              <w:contextualSpacing/>
              <w:jc w:val="center"/>
            </w:pPr>
            <w:r w:rsidRPr="002F7643">
              <w:t>нет</w:t>
            </w:r>
          </w:p>
        </w:tc>
      </w:tr>
      <w:tr w:rsidR="00A67428" w:rsidRPr="002F7643" w:rsidTr="00A80895">
        <w:trPr>
          <w:trHeight w:val="3680"/>
        </w:trPr>
        <w:tc>
          <w:tcPr>
            <w:tcW w:w="7621" w:type="dxa"/>
          </w:tcPr>
          <w:p w:rsidR="00A67428" w:rsidRPr="002F7643" w:rsidRDefault="00A67428" w:rsidP="007723A4">
            <w:pPr>
              <w:contextualSpacing/>
            </w:pPr>
            <w:r w:rsidRPr="002F7643">
              <w:t>Доля учителей</w:t>
            </w:r>
            <w:r w:rsidR="00727C82" w:rsidRPr="002F7643">
              <w:t>, имеющих учебную нагрузку в 5-9</w:t>
            </w:r>
            <w:r w:rsidR="00F063C3" w:rsidRPr="002F7643">
              <w:t xml:space="preserve">  классах </w:t>
            </w:r>
            <w:r w:rsidRPr="002F7643">
              <w:t xml:space="preserve"> прошедших повышение квалификации, обеспечивающее их профессиональную компетентность в организации образовательного процесса в соответствии с требованиями ФГОС ООО:</w:t>
            </w:r>
          </w:p>
          <w:p w:rsidR="00A67428" w:rsidRPr="002F7643" w:rsidRDefault="00A67428" w:rsidP="00A56153">
            <w:pPr>
              <w:pStyle w:val="a5"/>
              <w:numPr>
                <w:ilvl w:val="0"/>
                <w:numId w:val="243"/>
              </w:numPr>
              <w:rPr>
                <w:sz w:val="20"/>
                <w:szCs w:val="20"/>
              </w:rPr>
            </w:pPr>
            <w:r w:rsidRPr="002F7643">
              <w:rPr>
                <w:sz w:val="20"/>
                <w:szCs w:val="20"/>
              </w:rPr>
              <w:t>Математики</w:t>
            </w:r>
          </w:p>
          <w:p w:rsidR="00A67428" w:rsidRPr="002F7643" w:rsidRDefault="00A67428" w:rsidP="00A56153">
            <w:pPr>
              <w:pStyle w:val="a5"/>
              <w:numPr>
                <w:ilvl w:val="0"/>
                <w:numId w:val="243"/>
              </w:numPr>
              <w:rPr>
                <w:sz w:val="20"/>
                <w:szCs w:val="20"/>
              </w:rPr>
            </w:pPr>
            <w:r w:rsidRPr="002F7643">
              <w:rPr>
                <w:sz w:val="20"/>
                <w:szCs w:val="20"/>
              </w:rPr>
              <w:t>Русского языка</w:t>
            </w:r>
          </w:p>
          <w:p w:rsidR="00A67428" w:rsidRPr="002F7643" w:rsidRDefault="00A67428" w:rsidP="00A56153">
            <w:pPr>
              <w:pStyle w:val="a5"/>
              <w:numPr>
                <w:ilvl w:val="0"/>
                <w:numId w:val="243"/>
              </w:numPr>
              <w:rPr>
                <w:sz w:val="20"/>
                <w:szCs w:val="20"/>
              </w:rPr>
            </w:pPr>
            <w:r w:rsidRPr="002F7643">
              <w:rPr>
                <w:sz w:val="20"/>
                <w:szCs w:val="20"/>
              </w:rPr>
              <w:t>Литературы</w:t>
            </w:r>
          </w:p>
          <w:p w:rsidR="00A67428" w:rsidRPr="002F7643" w:rsidRDefault="00A67428" w:rsidP="00A56153">
            <w:pPr>
              <w:pStyle w:val="a5"/>
              <w:numPr>
                <w:ilvl w:val="0"/>
                <w:numId w:val="243"/>
              </w:numPr>
              <w:rPr>
                <w:sz w:val="20"/>
                <w:szCs w:val="20"/>
              </w:rPr>
            </w:pPr>
            <w:r w:rsidRPr="002F7643">
              <w:rPr>
                <w:sz w:val="20"/>
                <w:szCs w:val="20"/>
              </w:rPr>
              <w:t>Английского языка</w:t>
            </w:r>
          </w:p>
          <w:p w:rsidR="00A67428" w:rsidRPr="002F7643" w:rsidRDefault="00A67428" w:rsidP="00A56153">
            <w:pPr>
              <w:pStyle w:val="a5"/>
              <w:numPr>
                <w:ilvl w:val="0"/>
                <w:numId w:val="243"/>
              </w:numPr>
              <w:rPr>
                <w:sz w:val="20"/>
                <w:szCs w:val="20"/>
              </w:rPr>
            </w:pPr>
            <w:r w:rsidRPr="002F7643">
              <w:rPr>
                <w:sz w:val="20"/>
                <w:szCs w:val="20"/>
              </w:rPr>
              <w:t>Истории</w:t>
            </w:r>
          </w:p>
          <w:p w:rsidR="00A67428" w:rsidRPr="002F7643" w:rsidRDefault="00A67428" w:rsidP="00A56153">
            <w:pPr>
              <w:pStyle w:val="a5"/>
              <w:numPr>
                <w:ilvl w:val="0"/>
                <w:numId w:val="243"/>
              </w:numPr>
              <w:rPr>
                <w:sz w:val="20"/>
                <w:szCs w:val="20"/>
              </w:rPr>
            </w:pPr>
            <w:r w:rsidRPr="002F7643">
              <w:rPr>
                <w:sz w:val="20"/>
                <w:szCs w:val="20"/>
              </w:rPr>
              <w:t>Обществознания</w:t>
            </w:r>
          </w:p>
          <w:p w:rsidR="00A67428" w:rsidRPr="002F7643" w:rsidRDefault="00A67428" w:rsidP="00A56153">
            <w:pPr>
              <w:pStyle w:val="a5"/>
              <w:numPr>
                <w:ilvl w:val="0"/>
                <w:numId w:val="243"/>
              </w:numPr>
              <w:rPr>
                <w:sz w:val="20"/>
                <w:szCs w:val="20"/>
              </w:rPr>
            </w:pPr>
            <w:r w:rsidRPr="002F7643">
              <w:rPr>
                <w:sz w:val="20"/>
                <w:szCs w:val="20"/>
              </w:rPr>
              <w:t>Географии</w:t>
            </w:r>
          </w:p>
          <w:p w:rsidR="00A67428" w:rsidRPr="002F7643" w:rsidRDefault="00A67428" w:rsidP="00A56153">
            <w:pPr>
              <w:pStyle w:val="a5"/>
              <w:numPr>
                <w:ilvl w:val="0"/>
                <w:numId w:val="243"/>
              </w:numPr>
              <w:rPr>
                <w:sz w:val="20"/>
                <w:szCs w:val="20"/>
              </w:rPr>
            </w:pPr>
            <w:r w:rsidRPr="002F7643">
              <w:rPr>
                <w:sz w:val="20"/>
                <w:szCs w:val="20"/>
              </w:rPr>
              <w:t>Биологии</w:t>
            </w:r>
          </w:p>
          <w:p w:rsidR="00A67428" w:rsidRPr="002F7643" w:rsidRDefault="00A67428" w:rsidP="00A56153">
            <w:pPr>
              <w:pStyle w:val="a5"/>
              <w:numPr>
                <w:ilvl w:val="0"/>
                <w:numId w:val="243"/>
              </w:numPr>
              <w:rPr>
                <w:sz w:val="20"/>
                <w:szCs w:val="20"/>
              </w:rPr>
            </w:pPr>
            <w:r w:rsidRPr="002F7643">
              <w:rPr>
                <w:sz w:val="20"/>
                <w:szCs w:val="20"/>
              </w:rPr>
              <w:t>Физкультуры</w:t>
            </w:r>
          </w:p>
          <w:p w:rsidR="00A67428" w:rsidRPr="002F7643" w:rsidRDefault="00A67428" w:rsidP="00A56153">
            <w:pPr>
              <w:pStyle w:val="a5"/>
              <w:numPr>
                <w:ilvl w:val="0"/>
                <w:numId w:val="243"/>
              </w:numPr>
              <w:rPr>
                <w:sz w:val="20"/>
                <w:szCs w:val="20"/>
              </w:rPr>
            </w:pPr>
            <w:r w:rsidRPr="002F7643">
              <w:rPr>
                <w:sz w:val="20"/>
                <w:szCs w:val="20"/>
              </w:rPr>
              <w:t>Технологии</w:t>
            </w:r>
          </w:p>
          <w:p w:rsidR="00980CE2" w:rsidRPr="002F7643" w:rsidRDefault="00980CE2" w:rsidP="00A56153">
            <w:pPr>
              <w:pStyle w:val="a5"/>
              <w:numPr>
                <w:ilvl w:val="0"/>
                <w:numId w:val="243"/>
              </w:numPr>
              <w:rPr>
                <w:sz w:val="20"/>
                <w:szCs w:val="20"/>
              </w:rPr>
            </w:pPr>
            <w:r w:rsidRPr="002F7643">
              <w:rPr>
                <w:sz w:val="20"/>
                <w:szCs w:val="20"/>
              </w:rPr>
              <w:t>ОБЖ</w:t>
            </w:r>
          </w:p>
          <w:p w:rsidR="00980CE2" w:rsidRPr="002F7643" w:rsidRDefault="00980CE2" w:rsidP="00A56153">
            <w:pPr>
              <w:pStyle w:val="a5"/>
              <w:numPr>
                <w:ilvl w:val="0"/>
                <w:numId w:val="243"/>
              </w:numPr>
              <w:rPr>
                <w:sz w:val="20"/>
                <w:szCs w:val="20"/>
              </w:rPr>
            </w:pPr>
            <w:r w:rsidRPr="002F7643">
              <w:rPr>
                <w:sz w:val="20"/>
                <w:szCs w:val="20"/>
              </w:rPr>
              <w:t>ОДНКНР</w:t>
            </w:r>
          </w:p>
        </w:tc>
        <w:tc>
          <w:tcPr>
            <w:tcW w:w="1843" w:type="dxa"/>
          </w:tcPr>
          <w:p w:rsidR="00A67428" w:rsidRPr="002F7643" w:rsidRDefault="00A67428" w:rsidP="007723A4">
            <w:pPr>
              <w:contextualSpacing/>
              <w:jc w:val="center"/>
            </w:pPr>
          </w:p>
          <w:p w:rsidR="00A67428" w:rsidRPr="002F7643" w:rsidRDefault="00A67428" w:rsidP="007723A4">
            <w:pPr>
              <w:contextualSpacing/>
              <w:jc w:val="center"/>
            </w:pPr>
          </w:p>
          <w:p w:rsidR="00A67428" w:rsidRPr="002F7643" w:rsidRDefault="00A67428" w:rsidP="007723A4">
            <w:pPr>
              <w:contextualSpacing/>
              <w:jc w:val="center"/>
            </w:pPr>
          </w:p>
          <w:p w:rsidR="00A67428" w:rsidRPr="002F7643" w:rsidRDefault="00A67428" w:rsidP="007723A4">
            <w:pPr>
              <w:contextualSpacing/>
              <w:jc w:val="center"/>
            </w:pPr>
          </w:p>
          <w:p w:rsidR="00A67428" w:rsidRPr="002F7643" w:rsidRDefault="00A67428" w:rsidP="007723A4">
            <w:pPr>
              <w:contextualSpacing/>
              <w:jc w:val="center"/>
            </w:pPr>
          </w:p>
          <w:p w:rsidR="00A67428" w:rsidRPr="002F7643" w:rsidRDefault="00980CE2" w:rsidP="007723A4">
            <w:pPr>
              <w:contextualSpacing/>
            </w:pPr>
            <w:r w:rsidRPr="002F7643">
              <w:t>100%</w:t>
            </w:r>
          </w:p>
        </w:tc>
      </w:tr>
      <w:tr w:rsidR="00A67428" w:rsidRPr="002F7643" w:rsidTr="006D4179">
        <w:tc>
          <w:tcPr>
            <w:tcW w:w="7621" w:type="dxa"/>
          </w:tcPr>
          <w:p w:rsidR="00A67428" w:rsidRPr="002F7643" w:rsidRDefault="00A67428" w:rsidP="007723A4">
            <w:pPr>
              <w:contextualSpacing/>
            </w:pPr>
            <w:r w:rsidRPr="002F7643">
              <w:t>Наличие у учителей  методических разработок  по вопросам реализации ФГОС  в образовательном процессе или статьей  по данной тематике , включая Интернет публикации</w:t>
            </w:r>
          </w:p>
        </w:tc>
        <w:tc>
          <w:tcPr>
            <w:tcW w:w="1843" w:type="dxa"/>
          </w:tcPr>
          <w:p w:rsidR="00A67428" w:rsidRPr="002F7643" w:rsidRDefault="00A67428" w:rsidP="007723A4">
            <w:pPr>
              <w:contextualSpacing/>
              <w:jc w:val="center"/>
            </w:pPr>
            <w:r w:rsidRPr="002F7643">
              <w:t>Есть</w:t>
            </w:r>
          </w:p>
        </w:tc>
      </w:tr>
    </w:tbl>
    <w:tbl>
      <w:tblPr>
        <w:tblW w:w="11340" w:type="dxa"/>
        <w:tblInd w:w="-459" w:type="dxa"/>
        <w:tblLayout w:type="fixed"/>
        <w:tblLook w:val="0000" w:firstRow="0" w:lastRow="0" w:firstColumn="0" w:lastColumn="0" w:noHBand="0" w:noVBand="0"/>
      </w:tblPr>
      <w:tblGrid>
        <w:gridCol w:w="685"/>
        <w:gridCol w:w="12"/>
        <w:gridCol w:w="1997"/>
        <w:gridCol w:w="1701"/>
        <w:gridCol w:w="2409"/>
        <w:gridCol w:w="1985"/>
        <w:gridCol w:w="2551"/>
      </w:tblGrid>
      <w:tr w:rsidR="00727C82" w:rsidRPr="00727C82" w:rsidTr="00727C82">
        <w:trPr>
          <w:trHeight w:val="2602"/>
        </w:trPr>
        <w:tc>
          <w:tcPr>
            <w:tcW w:w="685" w:type="dxa"/>
            <w:tcBorders>
              <w:top w:val="single" w:sz="4" w:space="0" w:color="000000"/>
              <w:left w:val="single" w:sz="4" w:space="0" w:color="000000"/>
              <w:bottom w:val="single" w:sz="4" w:space="0" w:color="000000"/>
            </w:tcBorders>
            <w:shd w:val="clear" w:color="auto" w:fill="auto"/>
          </w:tcPr>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 п/п</w:t>
            </w:r>
          </w:p>
        </w:tc>
        <w:tc>
          <w:tcPr>
            <w:tcW w:w="2009" w:type="dxa"/>
            <w:gridSpan w:val="2"/>
            <w:tcBorders>
              <w:top w:val="single" w:sz="4" w:space="0" w:color="000000"/>
              <w:left w:val="single" w:sz="4" w:space="0" w:color="000000"/>
              <w:bottom w:val="single" w:sz="4" w:space="0" w:color="000000"/>
            </w:tcBorders>
            <w:shd w:val="clear" w:color="auto" w:fill="auto"/>
          </w:tcPr>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 xml:space="preserve">Фамилия, </w:t>
            </w:r>
          </w:p>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имя, отчество учителя</w:t>
            </w:r>
          </w:p>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(список всех педагогических работников ОУ)</w:t>
            </w:r>
          </w:p>
        </w:tc>
        <w:tc>
          <w:tcPr>
            <w:tcW w:w="1701" w:type="dxa"/>
            <w:tcBorders>
              <w:top w:val="single" w:sz="4" w:space="0" w:color="000000"/>
              <w:left w:val="single" w:sz="4" w:space="0" w:color="000000"/>
              <w:bottom w:val="single" w:sz="4" w:space="0" w:color="000000"/>
            </w:tcBorders>
            <w:shd w:val="clear" w:color="auto" w:fill="auto"/>
          </w:tcPr>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 xml:space="preserve">Образование </w:t>
            </w:r>
          </w:p>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 xml:space="preserve">(когда и </w:t>
            </w:r>
          </w:p>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 xml:space="preserve">какие </w:t>
            </w:r>
          </w:p>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учебные</w:t>
            </w:r>
          </w:p>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 xml:space="preserve"> заведения окончил)</w:t>
            </w:r>
          </w:p>
          <w:p w:rsidR="00727C82" w:rsidRPr="00727C82" w:rsidRDefault="00727C82" w:rsidP="00727C82">
            <w:pPr>
              <w:pStyle w:val="af1"/>
              <w:rPr>
                <w:rFonts w:ascii="Times New Roman" w:hAnsi="Times New Roman" w:cs="Times New Roman"/>
                <w:sz w:val="20"/>
                <w:szCs w:val="20"/>
              </w:rPr>
            </w:pPr>
          </w:p>
          <w:p w:rsidR="00727C82" w:rsidRPr="00727C82" w:rsidRDefault="00727C82" w:rsidP="00727C82">
            <w:pPr>
              <w:pStyle w:val="af1"/>
              <w:rPr>
                <w:rFonts w:ascii="Times New Roman" w:hAnsi="Times New Roman" w:cs="Times New Roman"/>
                <w:sz w:val="20"/>
                <w:szCs w:val="20"/>
                <w:lang w:eastAsia="en-US"/>
              </w:rPr>
            </w:pPr>
          </w:p>
        </w:tc>
        <w:tc>
          <w:tcPr>
            <w:tcW w:w="2409" w:type="dxa"/>
            <w:tcBorders>
              <w:top w:val="single" w:sz="4" w:space="0" w:color="000000"/>
              <w:left w:val="single" w:sz="4" w:space="0" w:color="000000"/>
              <w:bottom w:val="single" w:sz="4" w:space="0" w:color="000000"/>
            </w:tcBorders>
            <w:shd w:val="clear" w:color="auto" w:fill="auto"/>
          </w:tcPr>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 xml:space="preserve">Данные о </w:t>
            </w:r>
          </w:p>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повышении квалификации, профессиональной переподготовке</w:t>
            </w:r>
          </w:p>
          <w:p w:rsidR="00727C82" w:rsidRPr="00727C82" w:rsidRDefault="00727C82" w:rsidP="00727C82">
            <w:pPr>
              <w:pStyle w:val="af1"/>
              <w:rPr>
                <w:rFonts w:ascii="Times New Roman" w:hAnsi="Times New Roman" w:cs="Times New Roman"/>
                <w:sz w:val="20"/>
                <w:szCs w:val="20"/>
                <w:lang w:eastAsia="en-US"/>
              </w:rPr>
            </w:pPr>
            <w:r w:rsidRPr="00727C82">
              <w:rPr>
                <w:rFonts w:ascii="Times New Roman" w:hAnsi="Times New Roman" w:cs="Times New Roman"/>
                <w:sz w:val="20"/>
                <w:szCs w:val="20"/>
              </w:rPr>
              <w:t xml:space="preserve"> (учреждение, направление подготовки, год) </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727C82" w:rsidRPr="00727C82" w:rsidRDefault="00727C82" w:rsidP="00727C82">
            <w:pPr>
              <w:pStyle w:val="af1"/>
              <w:rPr>
                <w:rFonts w:ascii="Times New Roman" w:hAnsi="Times New Roman" w:cs="Times New Roman"/>
                <w:sz w:val="20"/>
                <w:szCs w:val="20"/>
                <w:lang w:eastAsia="en-US"/>
              </w:rPr>
            </w:pPr>
            <w:r w:rsidRPr="00727C82">
              <w:rPr>
                <w:rFonts w:ascii="Times New Roman" w:hAnsi="Times New Roman" w:cs="Times New Roman"/>
                <w:sz w:val="20"/>
                <w:szCs w:val="20"/>
                <w:lang w:eastAsia="en-US"/>
              </w:rPr>
              <w:t xml:space="preserve">Преподаваемый </w:t>
            </w:r>
          </w:p>
          <w:p w:rsidR="00727C82" w:rsidRPr="00727C82" w:rsidRDefault="00727C82" w:rsidP="00727C82">
            <w:pPr>
              <w:pStyle w:val="af1"/>
              <w:rPr>
                <w:rFonts w:ascii="Times New Roman" w:hAnsi="Times New Roman" w:cs="Times New Roman"/>
                <w:sz w:val="20"/>
                <w:szCs w:val="20"/>
                <w:lang w:eastAsia="en-US"/>
              </w:rPr>
            </w:pPr>
            <w:r w:rsidRPr="00727C82">
              <w:rPr>
                <w:rFonts w:ascii="Times New Roman" w:hAnsi="Times New Roman" w:cs="Times New Roman"/>
                <w:sz w:val="20"/>
                <w:szCs w:val="20"/>
                <w:lang w:eastAsia="en-US"/>
              </w:rPr>
              <w:t>предмет (ы)</w:t>
            </w:r>
          </w:p>
          <w:p w:rsidR="00727C82" w:rsidRPr="00727C82" w:rsidRDefault="00727C82" w:rsidP="00727C82">
            <w:pPr>
              <w:pStyle w:val="af1"/>
              <w:rPr>
                <w:rFonts w:ascii="Times New Roman" w:hAnsi="Times New Roman" w:cs="Times New Roman"/>
                <w:sz w:val="20"/>
                <w:szCs w:val="20"/>
                <w:lang w:eastAsia="en-US"/>
              </w:rPr>
            </w:pPr>
            <w:r w:rsidRPr="00727C82">
              <w:rPr>
                <w:rFonts w:ascii="Times New Roman" w:hAnsi="Times New Roman" w:cs="Times New Roman"/>
                <w:sz w:val="20"/>
                <w:szCs w:val="20"/>
                <w:lang w:eastAsia="en-US"/>
              </w:rPr>
              <w:t xml:space="preserve"> с указанием классов</w:t>
            </w:r>
          </w:p>
        </w:tc>
        <w:tc>
          <w:tcPr>
            <w:tcW w:w="2551" w:type="dxa"/>
            <w:tcBorders>
              <w:top w:val="single" w:sz="4" w:space="0" w:color="000000"/>
              <w:left w:val="single" w:sz="4" w:space="0" w:color="auto"/>
              <w:bottom w:val="single" w:sz="4" w:space="0" w:color="000000"/>
              <w:right w:val="single" w:sz="4" w:space="0" w:color="auto"/>
            </w:tcBorders>
            <w:shd w:val="clear" w:color="auto" w:fill="auto"/>
          </w:tcPr>
          <w:p w:rsidR="00727C82" w:rsidRPr="00727C82" w:rsidRDefault="00727C82" w:rsidP="00727C82">
            <w:pPr>
              <w:pStyle w:val="af1"/>
              <w:rPr>
                <w:rFonts w:ascii="Times New Roman" w:hAnsi="Times New Roman" w:cs="Times New Roman"/>
                <w:sz w:val="20"/>
                <w:szCs w:val="20"/>
                <w:lang w:eastAsia="en-US"/>
              </w:rPr>
            </w:pPr>
            <w:r w:rsidRPr="00727C82">
              <w:rPr>
                <w:rFonts w:ascii="Times New Roman" w:hAnsi="Times New Roman" w:cs="Times New Roman"/>
                <w:sz w:val="20"/>
                <w:szCs w:val="20"/>
                <w:lang w:eastAsia="en-US"/>
              </w:rPr>
              <w:t>Квалификационная категория (соответствие занимаемой должности), дата,  № приказа</w:t>
            </w:r>
          </w:p>
          <w:p w:rsidR="00727C82" w:rsidRPr="00727C82" w:rsidRDefault="00727C82" w:rsidP="00727C82">
            <w:pPr>
              <w:pStyle w:val="af1"/>
              <w:rPr>
                <w:rFonts w:ascii="Times New Roman" w:hAnsi="Times New Roman" w:cs="Times New Roman"/>
                <w:sz w:val="20"/>
                <w:szCs w:val="20"/>
                <w:lang w:eastAsia="en-US"/>
              </w:rPr>
            </w:pPr>
          </w:p>
          <w:p w:rsidR="00727C82" w:rsidRPr="00727C82" w:rsidRDefault="00727C82" w:rsidP="00727C82">
            <w:pPr>
              <w:pStyle w:val="af1"/>
              <w:rPr>
                <w:rFonts w:ascii="Times New Roman" w:hAnsi="Times New Roman" w:cs="Times New Roman"/>
                <w:sz w:val="20"/>
                <w:szCs w:val="20"/>
                <w:lang w:eastAsia="en-US"/>
              </w:rPr>
            </w:pPr>
          </w:p>
        </w:tc>
      </w:tr>
      <w:tr w:rsidR="00727C82" w:rsidRPr="00727C82" w:rsidTr="00727C82">
        <w:trPr>
          <w:trHeight w:val="517"/>
        </w:trPr>
        <w:tc>
          <w:tcPr>
            <w:tcW w:w="697" w:type="dxa"/>
            <w:gridSpan w:val="2"/>
            <w:tcBorders>
              <w:top w:val="single" w:sz="4" w:space="0" w:color="000000"/>
              <w:left w:val="single" w:sz="4" w:space="0" w:color="000000"/>
              <w:bottom w:val="single" w:sz="4" w:space="0" w:color="000000"/>
            </w:tcBorders>
            <w:shd w:val="clear" w:color="auto" w:fill="auto"/>
          </w:tcPr>
          <w:p w:rsidR="00727C82" w:rsidRPr="00727C82" w:rsidRDefault="00727C82" w:rsidP="00727C82">
            <w:pPr>
              <w:pStyle w:val="af1"/>
              <w:rPr>
                <w:rFonts w:ascii="Times New Roman" w:hAnsi="Times New Roman" w:cs="Times New Roman"/>
                <w:sz w:val="20"/>
                <w:szCs w:val="20"/>
                <w:lang w:eastAsia="en-US"/>
              </w:rPr>
            </w:pPr>
            <w:r w:rsidRPr="00727C82">
              <w:rPr>
                <w:rFonts w:ascii="Times New Roman" w:hAnsi="Times New Roman" w:cs="Times New Roman"/>
                <w:sz w:val="20"/>
                <w:szCs w:val="20"/>
                <w:lang w:eastAsia="en-US"/>
              </w:rPr>
              <w:t>1.</w:t>
            </w:r>
          </w:p>
        </w:tc>
        <w:tc>
          <w:tcPr>
            <w:tcW w:w="1997" w:type="dxa"/>
            <w:tcBorders>
              <w:top w:val="single" w:sz="4" w:space="0" w:color="000000"/>
              <w:left w:val="single" w:sz="4" w:space="0" w:color="000000"/>
              <w:bottom w:val="single" w:sz="4" w:space="0" w:color="000000"/>
            </w:tcBorders>
            <w:shd w:val="clear" w:color="auto" w:fill="auto"/>
          </w:tcPr>
          <w:p w:rsidR="00727C82" w:rsidRPr="00727C82" w:rsidRDefault="00727C82" w:rsidP="00727C82">
            <w:pPr>
              <w:pStyle w:val="af1"/>
              <w:rPr>
                <w:rFonts w:ascii="Times New Roman" w:hAnsi="Times New Roman" w:cs="Times New Roman"/>
                <w:sz w:val="20"/>
                <w:szCs w:val="20"/>
                <w:lang w:eastAsia="en-US"/>
              </w:rPr>
            </w:pPr>
            <w:r w:rsidRPr="00727C82">
              <w:rPr>
                <w:rFonts w:ascii="Times New Roman" w:hAnsi="Times New Roman" w:cs="Times New Roman"/>
                <w:sz w:val="20"/>
                <w:szCs w:val="20"/>
                <w:lang w:eastAsia="en-US"/>
              </w:rPr>
              <w:t xml:space="preserve">Меркулова Людмила </w:t>
            </w:r>
          </w:p>
          <w:p w:rsidR="00727C82" w:rsidRPr="00727C82" w:rsidRDefault="00727C82" w:rsidP="00727C82">
            <w:pPr>
              <w:pStyle w:val="af1"/>
              <w:rPr>
                <w:rFonts w:ascii="Times New Roman" w:hAnsi="Times New Roman" w:cs="Times New Roman"/>
                <w:sz w:val="20"/>
                <w:szCs w:val="20"/>
                <w:lang w:eastAsia="en-US"/>
              </w:rPr>
            </w:pPr>
            <w:r w:rsidRPr="00727C82">
              <w:rPr>
                <w:rFonts w:ascii="Times New Roman" w:hAnsi="Times New Roman" w:cs="Times New Roman"/>
                <w:sz w:val="20"/>
                <w:szCs w:val="20"/>
                <w:lang w:eastAsia="en-US"/>
              </w:rPr>
              <w:t xml:space="preserve"> Петровна</w:t>
            </w:r>
          </w:p>
        </w:tc>
        <w:tc>
          <w:tcPr>
            <w:tcW w:w="1701" w:type="dxa"/>
            <w:tcBorders>
              <w:top w:val="single" w:sz="4" w:space="0" w:color="000000"/>
              <w:left w:val="single" w:sz="4" w:space="0" w:color="000000"/>
              <w:bottom w:val="single" w:sz="4" w:space="0" w:color="000000"/>
            </w:tcBorders>
            <w:shd w:val="clear" w:color="auto" w:fill="auto"/>
          </w:tcPr>
          <w:p w:rsidR="00727C82" w:rsidRPr="00727C82" w:rsidRDefault="00727C82" w:rsidP="00727C82">
            <w:pPr>
              <w:pStyle w:val="af1"/>
              <w:rPr>
                <w:rFonts w:ascii="Times New Roman" w:hAnsi="Times New Roman" w:cs="Times New Roman"/>
                <w:sz w:val="20"/>
                <w:szCs w:val="20"/>
                <w:lang w:eastAsia="en-US"/>
              </w:rPr>
            </w:pPr>
            <w:r w:rsidRPr="00727C82">
              <w:rPr>
                <w:rFonts w:ascii="Times New Roman" w:hAnsi="Times New Roman" w:cs="Times New Roman"/>
                <w:sz w:val="20"/>
                <w:szCs w:val="20"/>
                <w:lang w:eastAsia="en-US"/>
              </w:rPr>
              <w:t>Высшее, Ростовский государственный  педагогический институт 1989г</w:t>
            </w:r>
          </w:p>
        </w:tc>
        <w:tc>
          <w:tcPr>
            <w:tcW w:w="2409" w:type="dxa"/>
            <w:tcBorders>
              <w:top w:val="single" w:sz="4" w:space="0" w:color="000000"/>
              <w:left w:val="single" w:sz="4" w:space="0" w:color="000000"/>
              <w:bottom w:val="single" w:sz="4" w:space="0" w:color="000000"/>
            </w:tcBorders>
            <w:shd w:val="clear" w:color="auto" w:fill="auto"/>
          </w:tcPr>
          <w:p w:rsidR="00727C82" w:rsidRPr="00727C82" w:rsidRDefault="00727C82" w:rsidP="00727C82">
            <w:pPr>
              <w:pStyle w:val="af1"/>
              <w:rPr>
                <w:rFonts w:ascii="Times New Roman" w:hAnsi="Times New Roman" w:cs="Times New Roman"/>
                <w:sz w:val="20"/>
                <w:szCs w:val="20"/>
                <w:lang w:eastAsia="en-US"/>
              </w:rPr>
            </w:pPr>
            <w:r w:rsidRPr="00727C82">
              <w:rPr>
                <w:rFonts w:ascii="Times New Roman" w:hAnsi="Times New Roman" w:cs="Times New Roman"/>
                <w:sz w:val="20"/>
                <w:szCs w:val="20"/>
                <w:lang w:eastAsia="en-US"/>
              </w:rPr>
              <w:t xml:space="preserve">Курсы п/к: «Оказание первой доврачебной помощи»ДСК г.Новочеркасск 2017г, «проектная и исследовательская дея-ть учителя биологии в условиях реализации ФГОС»ВША г.Екатеринбург 2018г,    </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727C82" w:rsidRPr="00727C82" w:rsidRDefault="00727C82" w:rsidP="00727C82">
            <w:pPr>
              <w:pStyle w:val="af1"/>
              <w:rPr>
                <w:rFonts w:ascii="Times New Roman" w:hAnsi="Times New Roman" w:cs="Times New Roman"/>
                <w:sz w:val="20"/>
                <w:szCs w:val="20"/>
                <w:lang w:eastAsia="en-US"/>
              </w:rPr>
            </w:pPr>
            <w:r w:rsidRPr="00727C82">
              <w:rPr>
                <w:rFonts w:ascii="Times New Roman" w:hAnsi="Times New Roman" w:cs="Times New Roman"/>
                <w:sz w:val="20"/>
                <w:szCs w:val="20"/>
                <w:lang w:eastAsia="en-US"/>
              </w:rPr>
              <w:t>Биология</w:t>
            </w:r>
          </w:p>
          <w:p w:rsidR="00727C82" w:rsidRPr="00727C82" w:rsidRDefault="00727C82" w:rsidP="00727C82">
            <w:pPr>
              <w:pStyle w:val="af1"/>
              <w:rPr>
                <w:rFonts w:ascii="Times New Roman" w:hAnsi="Times New Roman" w:cs="Times New Roman"/>
                <w:sz w:val="20"/>
                <w:szCs w:val="20"/>
                <w:lang w:eastAsia="en-US"/>
              </w:rPr>
            </w:pPr>
            <w:r w:rsidRPr="00727C82">
              <w:rPr>
                <w:rFonts w:ascii="Times New Roman" w:hAnsi="Times New Roman" w:cs="Times New Roman"/>
                <w:sz w:val="20"/>
                <w:szCs w:val="20"/>
                <w:lang w:eastAsia="en-US"/>
              </w:rPr>
              <w:t>5-11 классы</w:t>
            </w:r>
          </w:p>
        </w:tc>
        <w:tc>
          <w:tcPr>
            <w:tcW w:w="2551" w:type="dxa"/>
            <w:tcBorders>
              <w:top w:val="single" w:sz="4" w:space="0" w:color="000000"/>
              <w:left w:val="single" w:sz="4" w:space="0" w:color="auto"/>
              <w:bottom w:val="single" w:sz="4" w:space="0" w:color="000000"/>
              <w:right w:val="single" w:sz="4" w:space="0" w:color="auto"/>
            </w:tcBorders>
            <w:shd w:val="clear" w:color="auto" w:fill="auto"/>
          </w:tcPr>
          <w:p w:rsidR="00727C82" w:rsidRPr="00727C82" w:rsidRDefault="00727C82" w:rsidP="00727C82">
            <w:pPr>
              <w:pStyle w:val="af1"/>
              <w:rPr>
                <w:rFonts w:ascii="Times New Roman" w:hAnsi="Times New Roman" w:cs="Times New Roman"/>
                <w:sz w:val="20"/>
                <w:szCs w:val="20"/>
                <w:lang w:eastAsia="en-US"/>
              </w:rPr>
            </w:pPr>
            <w:r w:rsidRPr="00727C82">
              <w:rPr>
                <w:rFonts w:ascii="Times New Roman" w:hAnsi="Times New Roman" w:cs="Times New Roman"/>
                <w:sz w:val="20"/>
                <w:szCs w:val="20"/>
                <w:lang w:eastAsia="en-US"/>
              </w:rPr>
              <w:t xml:space="preserve">Директор- соответствие занимаемой </w:t>
            </w:r>
          </w:p>
          <w:p w:rsidR="00727C82" w:rsidRPr="00727C82" w:rsidRDefault="00727C82" w:rsidP="00727C82">
            <w:pPr>
              <w:pStyle w:val="af1"/>
              <w:rPr>
                <w:rFonts w:ascii="Times New Roman" w:hAnsi="Times New Roman" w:cs="Times New Roman"/>
                <w:sz w:val="20"/>
                <w:szCs w:val="20"/>
                <w:lang w:eastAsia="en-US"/>
              </w:rPr>
            </w:pPr>
            <w:r w:rsidRPr="00727C82">
              <w:rPr>
                <w:rFonts w:ascii="Times New Roman" w:hAnsi="Times New Roman" w:cs="Times New Roman"/>
                <w:sz w:val="20"/>
                <w:szCs w:val="20"/>
                <w:lang w:eastAsia="en-US"/>
              </w:rPr>
              <w:t xml:space="preserve">должности </w:t>
            </w:r>
          </w:p>
          <w:p w:rsidR="00727C82" w:rsidRPr="00727C82" w:rsidRDefault="00727C82" w:rsidP="00727C82">
            <w:pPr>
              <w:pStyle w:val="af1"/>
              <w:rPr>
                <w:rFonts w:ascii="Times New Roman" w:hAnsi="Times New Roman" w:cs="Times New Roman"/>
                <w:sz w:val="20"/>
                <w:szCs w:val="20"/>
                <w:lang w:eastAsia="en-US"/>
              </w:rPr>
            </w:pPr>
            <w:r w:rsidRPr="00727C82">
              <w:rPr>
                <w:rFonts w:ascii="Times New Roman" w:hAnsi="Times New Roman" w:cs="Times New Roman"/>
                <w:sz w:val="20"/>
                <w:szCs w:val="20"/>
                <w:lang w:eastAsia="en-US"/>
              </w:rPr>
              <w:t>приказ № 122 от 16.11.14</w:t>
            </w:r>
          </w:p>
          <w:p w:rsidR="00727C82" w:rsidRPr="00727C82" w:rsidRDefault="00727C82" w:rsidP="00727C82">
            <w:pPr>
              <w:pStyle w:val="af1"/>
              <w:rPr>
                <w:rFonts w:ascii="Times New Roman" w:hAnsi="Times New Roman" w:cs="Times New Roman"/>
                <w:sz w:val="20"/>
                <w:szCs w:val="20"/>
                <w:lang w:eastAsia="en-US"/>
              </w:rPr>
            </w:pPr>
            <w:r w:rsidRPr="00727C82">
              <w:rPr>
                <w:rFonts w:ascii="Times New Roman" w:hAnsi="Times New Roman" w:cs="Times New Roman"/>
                <w:sz w:val="20"/>
                <w:szCs w:val="20"/>
                <w:lang w:eastAsia="en-US"/>
              </w:rPr>
              <w:t>Учитель –высшая категория пр. № 965 от 21.12.2018г</w:t>
            </w:r>
          </w:p>
        </w:tc>
      </w:tr>
      <w:tr w:rsidR="00727C82" w:rsidRPr="00727C82" w:rsidTr="00727C82">
        <w:trPr>
          <w:trHeight w:val="1699"/>
        </w:trPr>
        <w:tc>
          <w:tcPr>
            <w:tcW w:w="697" w:type="dxa"/>
            <w:gridSpan w:val="2"/>
            <w:tcBorders>
              <w:top w:val="single" w:sz="4" w:space="0" w:color="000000"/>
              <w:left w:val="single" w:sz="4" w:space="0" w:color="000000"/>
              <w:bottom w:val="single" w:sz="4" w:space="0" w:color="000000"/>
            </w:tcBorders>
            <w:shd w:val="clear" w:color="auto" w:fill="auto"/>
          </w:tcPr>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lastRenderedPageBreak/>
              <w:t>2.</w:t>
            </w:r>
          </w:p>
        </w:tc>
        <w:tc>
          <w:tcPr>
            <w:tcW w:w="1997" w:type="dxa"/>
            <w:tcBorders>
              <w:top w:val="single" w:sz="4" w:space="0" w:color="000000"/>
              <w:left w:val="single" w:sz="4" w:space="0" w:color="000000"/>
              <w:bottom w:val="single" w:sz="4" w:space="0" w:color="000000"/>
            </w:tcBorders>
            <w:shd w:val="clear" w:color="auto" w:fill="auto"/>
          </w:tcPr>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 xml:space="preserve">Старченко </w:t>
            </w:r>
          </w:p>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Наталья Николаевна</w:t>
            </w:r>
          </w:p>
        </w:tc>
        <w:tc>
          <w:tcPr>
            <w:tcW w:w="1701" w:type="dxa"/>
            <w:tcBorders>
              <w:top w:val="single" w:sz="4" w:space="0" w:color="000000"/>
              <w:left w:val="single" w:sz="4" w:space="0" w:color="000000"/>
              <w:bottom w:val="single" w:sz="4" w:space="0" w:color="000000"/>
            </w:tcBorders>
            <w:shd w:val="clear" w:color="auto" w:fill="auto"/>
          </w:tcPr>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Ростовский государственный педагогический университет 1994г</w:t>
            </w:r>
          </w:p>
        </w:tc>
        <w:tc>
          <w:tcPr>
            <w:tcW w:w="2409" w:type="dxa"/>
            <w:tcBorders>
              <w:top w:val="single" w:sz="4" w:space="0" w:color="000000"/>
              <w:left w:val="single" w:sz="4" w:space="0" w:color="000000"/>
              <w:bottom w:val="single" w:sz="4" w:space="0" w:color="000000"/>
            </w:tcBorders>
            <w:shd w:val="clear" w:color="auto" w:fill="auto"/>
          </w:tcPr>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u w:val="single"/>
                <w:lang w:eastAsia="en-US"/>
              </w:rPr>
              <w:t>Переподготовка:</w:t>
            </w:r>
            <w:r w:rsidRPr="00727C82">
              <w:rPr>
                <w:rFonts w:ascii="Times New Roman" w:hAnsi="Times New Roman" w:cs="Times New Roman"/>
                <w:sz w:val="20"/>
                <w:szCs w:val="20"/>
                <w:lang w:eastAsia="en-US"/>
              </w:rPr>
              <w:t xml:space="preserve"> «Учитель, преподаватель основ  безопасности жизнедеятельности» ООО Учебный центр «Профессионал» г.Москва 2017г      </w:t>
            </w:r>
            <w:r w:rsidRPr="00727C82">
              <w:rPr>
                <w:rFonts w:ascii="Times New Roman" w:hAnsi="Times New Roman" w:cs="Times New Roman"/>
                <w:sz w:val="20"/>
                <w:szCs w:val="20"/>
                <w:u w:val="single"/>
              </w:rPr>
              <w:t xml:space="preserve"> Курсы п/к</w:t>
            </w:r>
            <w:r w:rsidRPr="00727C82">
              <w:rPr>
                <w:rFonts w:ascii="Times New Roman" w:hAnsi="Times New Roman" w:cs="Times New Roman"/>
                <w:sz w:val="20"/>
                <w:szCs w:val="20"/>
              </w:rPr>
              <w:t xml:space="preserve"> </w:t>
            </w:r>
            <w:r w:rsidRPr="00727C82">
              <w:rPr>
                <w:rFonts w:ascii="Times New Roman" w:hAnsi="Times New Roman" w:cs="Times New Roman"/>
                <w:sz w:val="20"/>
                <w:szCs w:val="20"/>
                <w:lang w:eastAsia="en-US"/>
              </w:rPr>
              <w:t xml:space="preserve">: «Оказание первой доврачебной помощи»ДСК г.Новочеркасск 2017г,»Формирование внутренней системы оценки качества образования в условиях ВПР,НИКО,ГИА»ПО ИПК и ПРО; «Внеурочная дея-ть в соответствии с требованиями ФГОС общего образования»,ВША г.Екатеринбург 2018г, «Организация работы с обучающимися ОВЗ в соответствии с ФГОС»  ООО «Инфоурок» 2019г </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ОБЖ</w:t>
            </w:r>
          </w:p>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5-11 кл</w:t>
            </w:r>
          </w:p>
        </w:tc>
        <w:tc>
          <w:tcPr>
            <w:tcW w:w="2551" w:type="dxa"/>
            <w:tcBorders>
              <w:top w:val="single" w:sz="4" w:space="0" w:color="000000"/>
              <w:left w:val="single" w:sz="4" w:space="0" w:color="auto"/>
              <w:bottom w:val="single" w:sz="4" w:space="0" w:color="000000"/>
              <w:right w:val="single" w:sz="4" w:space="0" w:color="auto"/>
            </w:tcBorders>
            <w:shd w:val="clear" w:color="auto" w:fill="auto"/>
          </w:tcPr>
          <w:p w:rsidR="00727C82" w:rsidRPr="00727C82" w:rsidRDefault="00727C82" w:rsidP="00727C82">
            <w:pPr>
              <w:pStyle w:val="af1"/>
              <w:rPr>
                <w:rFonts w:ascii="Times New Roman" w:hAnsi="Times New Roman" w:cs="Times New Roman"/>
                <w:sz w:val="20"/>
                <w:szCs w:val="20"/>
                <w:lang w:eastAsia="en-US"/>
              </w:rPr>
            </w:pPr>
            <w:r w:rsidRPr="00727C82">
              <w:rPr>
                <w:rFonts w:ascii="Times New Roman" w:hAnsi="Times New Roman" w:cs="Times New Roman"/>
                <w:sz w:val="20"/>
                <w:szCs w:val="20"/>
                <w:lang w:eastAsia="en-US"/>
              </w:rPr>
              <w:t xml:space="preserve">соответствие занимаемой </w:t>
            </w:r>
          </w:p>
          <w:p w:rsidR="00727C82" w:rsidRPr="00727C82" w:rsidRDefault="00727C82" w:rsidP="00727C82">
            <w:pPr>
              <w:pStyle w:val="af1"/>
              <w:rPr>
                <w:rFonts w:ascii="Times New Roman" w:hAnsi="Times New Roman" w:cs="Times New Roman"/>
                <w:sz w:val="20"/>
                <w:szCs w:val="20"/>
                <w:lang w:eastAsia="en-US"/>
              </w:rPr>
            </w:pPr>
            <w:r w:rsidRPr="00727C82">
              <w:rPr>
                <w:rFonts w:ascii="Times New Roman" w:hAnsi="Times New Roman" w:cs="Times New Roman"/>
                <w:sz w:val="20"/>
                <w:szCs w:val="20"/>
                <w:lang w:eastAsia="en-US"/>
              </w:rPr>
              <w:t xml:space="preserve">должности </w:t>
            </w:r>
          </w:p>
          <w:p w:rsidR="00727C82" w:rsidRPr="00727C82" w:rsidRDefault="00727C82" w:rsidP="00727C82">
            <w:pPr>
              <w:pStyle w:val="af1"/>
              <w:rPr>
                <w:rFonts w:ascii="Times New Roman" w:hAnsi="Times New Roman" w:cs="Times New Roman"/>
                <w:sz w:val="20"/>
                <w:szCs w:val="20"/>
                <w:lang w:eastAsia="en-US"/>
              </w:rPr>
            </w:pPr>
            <w:r w:rsidRPr="00727C82">
              <w:rPr>
                <w:rFonts w:ascii="Times New Roman" w:hAnsi="Times New Roman" w:cs="Times New Roman"/>
                <w:sz w:val="20"/>
                <w:szCs w:val="20"/>
                <w:lang w:eastAsia="en-US"/>
              </w:rPr>
              <w:t>приказ № 65-ЛС   от 28.10.2019 г</w:t>
            </w:r>
          </w:p>
          <w:p w:rsidR="00727C82" w:rsidRPr="00727C82" w:rsidRDefault="00727C82" w:rsidP="00727C82">
            <w:pPr>
              <w:pStyle w:val="af1"/>
              <w:rPr>
                <w:rFonts w:ascii="Times New Roman" w:hAnsi="Times New Roman" w:cs="Times New Roman"/>
                <w:sz w:val="20"/>
                <w:szCs w:val="20"/>
              </w:rPr>
            </w:pPr>
          </w:p>
        </w:tc>
      </w:tr>
      <w:tr w:rsidR="00727C82" w:rsidRPr="00727C82" w:rsidTr="00727C82">
        <w:trPr>
          <w:trHeight w:val="559"/>
        </w:trPr>
        <w:tc>
          <w:tcPr>
            <w:tcW w:w="697" w:type="dxa"/>
            <w:gridSpan w:val="2"/>
            <w:tcBorders>
              <w:top w:val="single" w:sz="4" w:space="0" w:color="000000"/>
              <w:left w:val="single" w:sz="4" w:space="0" w:color="000000"/>
              <w:bottom w:val="single" w:sz="4" w:space="0" w:color="000000"/>
            </w:tcBorders>
            <w:shd w:val="clear" w:color="auto" w:fill="auto"/>
          </w:tcPr>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3.</w:t>
            </w:r>
          </w:p>
        </w:tc>
        <w:tc>
          <w:tcPr>
            <w:tcW w:w="1997" w:type="dxa"/>
            <w:tcBorders>
              <w:top w:val="single" w:sz="4" w:space="0" w:color="000000"/>
              <w:left w:val="single" w:sz="4" w:space="0" w:color="000000"/>
              <w:bottom w:val="single" w:sz="4" w:space="0" w:color="000000"/>
            </w:tcBorders>
            <w:shd w:val="clear" w:color="auto" w:fill="auto"/>
          </w:tcPr>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 xml:space="preserve">Новза </w:t>
            </w:r>
          </w:p>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Людмила Сергеевна</w:t>
            </w:r>
          </w:p>
        </w:tc>
        <w:tc>
          <w:tcPr>
            <w:tcW w:w="1701" w:type="dxa"/>
            <w:tcBorders>
              <w:top w:val="single" w:sz="4" w:space="0" w:color="000000"/>
              <w:left w:val="single" w:sz="4" w:space="0" w:color="000000"/>
              <w:bottom w:val="single" w:sz="4" w:space="0" w:color="000000"/>
            </w:tcBorders>
            <w:shd w:val="clear" w:color="auto" w:fill="auto"/>
          </w:tcPr>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Ростовский государственный университет 1996г</w:t>
            </w:r>
          </w:p>
        </w:tc>
        <w:tc>
          <w:tcPr>
            <w:tcW w:w="2409" w:type="dxa"/>
            <w:tcBorders>
              <w:top w:val="single" w:sz="4" w:space="0" w:color="000000"/>
              <w:left w:val="single" w:sz="4" w:space="0" w:color="000000"/>
              <w:bottom w:val="single" w:sz="4" w:space="0" w:color="000000"/>
            </w:tcBorders>
            <w:shd w:val="clear" w:color="auto" w:fill="auto"/>
          </w:tcPr>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 xml:space="preserve">Курсы п/к: «Рабочая программа учителя, внутренняя оценка планирования результатов» РО ИПК и ПРО 2017г,  </w:t>
            </w:r>
            <w:r w:rsidRPr="00727C82">
              <w:rPr>
                <w:rFonts w:ascii="Times New Roman" w:hAnsi="Times New Roman" w:cs="Times New Roman"/>
                <w:sz w:val="20"/>
                <w:szCs w:val="20"/>
                <w:lang w:eastAsia="en-US"/>
              </w:rPr>
              <w:t>«Оказание первой доврачебной помощи»ДСК г.Новочеркасск 2017г, «Проектная и исследовательская деятельность как способ формирования метапредметных результатов обучения в условиях реализации ФГОС» ООО «Учебный центр»г.Москва 2018г, «История: эффективный процесс преподавания на основе осуществления положений историко-культурного стандарта» 2019г</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История 5-11 классы</w:t>
            </w:r>
          </w:p>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 xml:space="preserve">Обществознание </w:t>
            </w:r>
          </w:p>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5-11 классы</w:t>
            </w:r>
          </w:p>
        </w:tc>
        <w:tc>
          <w:tcPr>
            <w:tcW w:w="2551" w:type="dxa"/>
            <w:tcBorders>
              <w:top w:val="single" w:sz="4" w:space="0" w:color="000000"/>
              <w:left w:val="single" w:sz="4" w:space="0" w:color="auto"/>
              <w:bottom w:val="single" w:sz="4" w:space="0" w:color="000000"/>
              <w:right w:val="single" w:sz="4" w:space="0" w:color="auto"/>
            </w:tcBorders>
            <w:shd w:val="clear" w:color="auto" w:fill="auto"/>
          </w:tcPr>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 xml:space="preserve">Первая категория  </w:t>
            </w:r>
          </w:p>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 xml:space="preserve">приказ № 143    </w:t>
            </w:r>
          </w:p>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 xml:space="preserve">от  21.03.2014г </w:t>
            </w:r>
          </w:p>
        </w:tc>
      </w:tr>
      <w:tr w:rsidR="00727C82" w:rsidRPr="00727C82" w:rsidTr="00727C82">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4.</w:t>
            </w:r>
          </w:p>
        </w:tc>
        <w:tc>
          <w:tcPr>
            <w:tcW w:w="1997" w:type="dxa"/>
            <w:tcBorders>
              <w:top w:val="single" w:sz="4" w:space="0" w:color="000000"/>
              <w:left w:val="single" w:sz="4" w:space="0" w:color="000000"/>
              <w:bottom w:val="single" w:sz="4" w:space="0" w:color="000000"/>
            </w:tcBorders>
            <w:shd w:val="clear" w:color="auto" w:fill="auto"/>
          </w:tcPr>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Иванова</w:t>
            </w:r>
          </w:p>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Ирина</w:t>
            </w:r>
          </w:p>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Ивановна</w:t>
            </w:r>
          </w:p>
        </w:tc>
        <w:tc>
          <w:tcPr>
            <w:tcW w:w="1701" w:type="dxa"/>
            <w:tcBorders>
              <w:top w:val="single" w:sz="4" w:space="0" w:color="000000"/>
              <w:left w:val="single" w:sz="4" w:space="0" w:color="000000"/>
              <w:bottom w:val="single" w:sz="4" w:space="0" w:color="000000"/>
            </w:tcBorders>
            <w:shd w:val="clear" w:color="auto" w:fill="auto"/>
          </w:tcPr>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Таганрогский государственный педагогический институт 1984г</w:t>
            </w:r>
          </w:p>
        </w:tc>
        <w:tc>
          <w:tcPr>
            <w:tcW w:w="2409" w:type="dxa"/>
            <w:tcBorders>
              <w:top w:val="single" w:sz="4" w:space="0" w:color="000000"/>
              <w:left w:val="single" w:sz="4" w:space="0" w:color="000000"/>
              <w:bottom w:val="single" w:sz="4" w:space="0" w:color="000000"/>
            </w:tcBorders>
            <w:shd w:val="clear" w:color="auto" w:fill="auto"/>
          </w:tcPr>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 xml:space="preserve">Курсы п/к: «Оказание первой доврачебной помощи»-ДСК г.Новочеркасск 2017г, «Использование межпредметных связей при преподавании курсов русского языка и литературы в условиях реализации ФГОС»АНО «Центр проф.и доп. образования»г.Санкт-Петербург 2017г, </w:t>
            </w:r>
            <w:r w:rsidRPr="00727C82">
              <w:rPr>
                <w:rFonts w:ascii="Times New Roman" w:hAnsi="Times New Roman" w:cs="Times New Roman"/>
                <w:sz w:val="20"/>
                <w:szCs w:val="20"/>
              </w:rPr>
              <w:lastRenderedPageBreak/>
              <w:t>«Внеурочная деятельность в соответствии с требованиями ФГОС» ВША г.Екатеринбург 2018г</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lastRenderedPageBreak/>
              <w:t>Учитель русского языка и литературы в 5, 9-11 классах</w:t>
            </w:r>
          </w:p>
        </w:tc>
        <w:tc>
          <w:tcPr>
            <w:tcW w:w="2551" w:type="dxa"/>
            <w:tcBorders>
              <w:top w:val="single" w:sz="4" w:space="0" w:color="000000"/>
              <w:left w:val="single" w:sz="4" w:space="0" w:color="auto"/>
              <w:bottom w:val="single" w:sz="4" w:space="0" w:color="000000"/>
              <w:right w:val="single" w:sz="4" w:space="0" w:color="auto"/>
            </w:tcBorders>
            <w:shd w:val="clear" w:color="auto" w:fill="auto"/>
          </w:tcPr>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 xml:space="preserve">Первая </w:t>
            </w:r>
          </w:p>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 xml:space="preserve">категория </w:t>
            </w:r>
          </w:p>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 xml:space="preserve">приказ № 292 </w:t>
            </w:r>
          </w:p>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от 19.04.2019 г</w:t>
            </w:r>
          </w:p>
        </w:tc>
      </w:tr>
      <w:tr w:rsidR="00727C82" w:rsidRPr="00727C82" w:rsidTr="00727C82">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5.</w:t>
            </w:r>
          </w:p>
        </w:tc>
        <w:tc>
          <w:tcPr>
            <w:tcW w:w="1997" w:type="dxa"/>
            <w:tcBorders>
              <w:top w:val="single" w:sz="4" w:space="0" w:color="000000"/>
              <w:left w:val="single" w:sz="4" w:space="0" w:color="000000"/>
              <w:bottom w:val="single" w:sz="4" w:space="0" w:color="000000"/>
            </w:tcBorders>
            <w:shd w:val="clear" w:color="auto" w:fill="auto"/>
          </w:tcPr>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Пахотова</w:t>
            </w:r>
          </w:p>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Юлия</w:t>
            </w:r>
          </w:p>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Олеговна</w:t>
            </w:r>
          </w:p>
        </w:tc>
        <w:tc>
          <w:tcPr>
            <w:tcW w:w="1701" w:type="dxa"/>
            <w:tcBorders>
              <w:top w:val="single" w:sz="4" w:space="0" w:color="000000"/>
              <w:left w:val="single" w:sz="4" w:space="0" w:color="000000"/>
              <w:bottom w:val="single" w:sz="4" w:space="0" w:color="000000"/>
            </w:tcBorders>
            <w:shd w:val="clear" w:color="auto" w:fill="auto"/>
          </w:tcPr>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Ростовский государственный педагогический университет 2005 г</w:t>
            </w:r>
          </w:p>
        </w:tc>
        <w:tc>
          <w:tcPr>
            <w:tcW w:w="2409" w:type="dxa"/>
            <w:tcBorders>
              <w:top w:val="single" w:sz="4" w:space="0" w:color="000000"/>
              <w:left w:val="single" w:sz="4" w:space="0" w:color="000000"/>
              <w:bottom w:val="single" w:sz="4" w:space="0" w:color="000000"/>
            </w:tcBorders>
            <w:shd w:val="clear" w:color="auto" w:fill="auto"/>
          </w:tcPr>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Курсы п/к : «Методика преподавания русского языка в соответствии с требованиями ФГОС» ИПК г.Новочеркасск 2017г,  «Оказание первой доврачебной помощи»-ДСК г.Новочеркасск 2017г, «Проектная и исследовательская деятельность на уроках МХК в условиях реализации ФГОС»</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Учитель русского языка и литературы в 5-11 классах; МХК в 10-11 классах</w:t>
            </w:r>
          </w:p>
        </w:tc>
        <w:tc>
          <w:tcPr>
            <w:tcW w:w="2551" w:type="dxa"/>
            <w:tcBorders>
              <w:top w:val="single" w:sz="4" w:space="0" w:color="000000"/>
              <w:left w:val="single" w:sz="4" w:space="0" w:color="auto"/>
              <w:bottom w:val="single" w:sz="4" w:space="0" w:color="000000"/>
              <w:right w:val="single" w:sz="4" w:space="0" w:color="auto"/>
            </w:tcBorders>
            <w:shd w:val="clear" w:color="auto" w:fill="auto"/>
          </w:tcPr>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 xml:space="preserve">Первая </w:t>
            </w:r>
          </w:p>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 xml:space="preserve">категория </w:t>
            </w:r>
          </w:p>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приказ № 292</w:t>
            </w:r>
          </w:p>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 xml:space="preserve">19.04.2019 г </w:t>
            </w:r>
          </w:p>
        </w:tc>
      </w:tr>
      <w:tr w:rsidR="00727C82" w:rsidRPr="00727C82" w:rsidTr="00727C82">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6.</w:t>
            </w:r>
          </w:p>
        </w:tc>
        <w:tc>
          <w:tcPr>
            <w:tcW w:w="1997" w:type="dxa"/>
            <w:tcBorders>
              <w:top w:val="single" w:sz="4" w:space="0" w:color="000000"/>
              <w:left w:val="single" w:sz="4" w:space="0" w:color="000000"/>
              <w:bottom w:val="single" w:sz="4" w:space="0" w:color="000000"/>
            </w:tcBorders>
            <w:shd w:val="clear" w:color="auto" w:fill="auto"/>
          </w:tcPr>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Краменская</w:t>
            </w:r>
          </w:p>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Елена</w:t>
            </w:r>
          </w:p>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Михайловна</w:t>
            </w:r>
          </w:p>
        </w:tc>
        <w:tc>
          <w:tcPr>
            <w:tcW w:w="1701" w:type="dxa"/>
            <w:tcBorders>
              <w:top w:val="single" w:sz="4" w:space="0" w:color="000000"/>
              <w:left w:val="single" w:sz="4" w:space="0" w:color="000000"/>
              <w:bottom w:val="single" w:sz="4" w:space="0" w:color="000000"/>
            </w:tcBorders>
            <w:shd w:val="clear" w:color="auto" w:fill="auto"/>
          </w:tcPr>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Гомельский государственный университет 1983 г</w:t>
            </w:r>
          </w:p>
        </w:tc>
        <w:tc>
          <w:tcPr>
            <w:tcW w:w="2409" w:type="dxa"/>
            <w:tcBorders>
              <w:top w:val="single" w:sz="4" w:space="0" w:color="000000"/>
              <w:left w:val="single" w:sz="4" w:space="0" w:color="000000"/>
              <w:bottom w:val="single" w:sz="4" w:space="0" w:color="000000"/>
            </w:tcBorders>
            <w:shd w:val="clear" w:color="auto" w:fill="auto"/>
          </w:tcPr>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Курсы п/к: «Оказание первой доврачебной помощи»-ДСК г.Новочеркасск 2017г,  «Проектная и исследовательская деятельность как способ формирования метапредметных результатов обучения математики в условиях реализации ФГОС», «Внеурочная деятельность в соответствии с требованиями ФГОС общего образования» ВША г.Екатеринбург 2018г</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 xml:space="preserve">Учитель математики </w:t>
            </w:r>
          </w:p>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 xml:space="preserve"> 5-11 классах</w:t>
            </w:r>
          </w:p>
        </w:tc>
        <w:tc>
          <w:tcPr>
            <w:tcW w:w="2551" w:type="dxa"/>
            <w:tcBorders>
              <w:top w:val="single" w:sz="4" w:space="0" w:color="000000"/>
              <w:left w:val="single" w:sz="4" w:space="0" w:color="auto"/>
              <w:bottom w:val="single" w:sz="4" w:space="0" w:color="000000"/>
              <w:right w:val="single" w:sz="4" w:space="0" w:color="auto"/>
            </w:tcBorders>
            <w:shd w:val="clear" w:color="auto" w:fill="auto"/>
          </w:tcPr>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 xml:space="preserve">Соответствие </w:t>
            </w:r>
          </w:p>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 xml:space="preserve">занимаемой </w:t>
            </w:r>
          </w:p>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 xml:space="preserve">должности </w:t>
            </w:r>
          </w:p>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 xml:space="preserve">приказ №10-ЛС </w:t>
            </w:r>
          </w:p>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от 21.03.2019 г</w:t>
            </w:r>
          </w:p>
        </w:tc>
      </w:tr>
      <w:tr w:rsidR="00727C82" w:rsidRPr="00727C82" w:rsidTr="00727C82">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7.</w:t>
            </w:r>
          </w:p>
        </w:tc>
        <w:tc>
          <w:tcPr>
            <w:tcW w:w="1997" w:type="dxa"/>
            <w:tcBorders>
              <w:top w:val="single" w:sz="4" w:space="0" w:color="000000"/>
              <w:left w:val="single" w:sz="4" w:space="0" w:color="000000"/>
              <w:bottom w:val="single" w:sz="4" w:space="0" w:color="000000"/>
            </w:tcBorders>
            <w:shd w:val="clear" w:color="auto" w:fill="auto"/>
          </w:tcPr>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Торопина</w:t>
            </w:r>
          </w:p>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Виктория</w:t>
            </w:r>
          </w:p>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Сергеевна</w:t>
            </w:r>
          </w:p>
        </w:tc>
        <w:tc>
          <w:tcPr>
            <w:tcW w:w="1701" w:type="dxa"/>
            <w:tcBorders>
              <w:top w:val="single" w:sz="4" w:space="0" w:color="000000"/>
              <w:left w:val="single" w:sz="4" w:space="0" w:color="000000"/>
              <w:bottom w:val="single" w:sz="4" w:space="0" w:color="000000"/>
            </w:tcBorders>
            <w:shd w:val="clear" w:color="auto" w:fill="auto"/>
          </w:tcPr>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Шахтинский педагогический колледж 2006 г</w:t>
            </w:r>
          </w:p>
        </w:tc>
        <w:tc>
          <w:tcPr>
            <w:tcW w:w="2409" w:type="dxa"/>
            <w:tcBorders>
              <w:top w:val="single" w:sz="4" w:space="0" w:color="000000"/>
              <w:left w:val="single" w:sz="4" w:space="0" w:color="000000"/>
              <w:bottom w:val="single" w:sz="4" w:space="0" w:color="000000"/>
            </w:tcBorders>
            <w:shd w:val="clear" w:color="auto" w:fill="auto"/>
          </w:tcPr>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 xml:space="preserve">Курсы п/к: «Обеспечение качества учителя математики в условиях ФГОС» «Современные технологии и практики при реализации ФГОС по информатике» РО ИПК и ПРО 2017г, : «Оказание первой доврачебной помощи»-ДСК г.Новочеркасск 2017г,  «Обучение технологии в условиях реализации ФГОС» ВША г.Екатеринбург 2018г ;    </w:t>
            </w:r>
            <w:r w:rsidRPr="00727C82">
              <w:rPr>
                <w:rFonts w:ascii="Times New Roman" w:hAnsi="Times New Roman" w:cs="Times New Roman"/>
                <w:sz w:val="20"/>
                <w:szCs w:val="20"/>
                <w:u w:val="single"/>
              </w:rPr>
              <w:t>Переподготовка: «</w:t>
            </w:r>
            <w:r w:rsidRPr="00727C82">
              <w:rPr>
                <w:rFonts w:ascii="Times New Roman" w:hAnsi="Times New Roman" w:cs="Times New Roman"/>
                <w:sz w:val="20"/>
                <w:szCs w:val="20"/>
              </w:rPr>
              <w:t>Учитель математики общего образования» г.Смоленск 2018г</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 xml:space="preserve">Учитель математики в 5-11 классах; </w:t>
            </w:r>
          </w:p>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 xml:space="preserve">информатики в 7-11 классах; </w:t>
            </w:r>
          </w:p>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технологии в 10-11 классах</w:t>
            </w:r>
          </w:p>
        </w:tc>
        <w:tc>
          <w:tcPr>
            <w:tcW w:w="2551" w:type="dxa"/>
            <w:tcBorders>
              <w:top w:val="single" w:sz="4" w:space="0" w:color="000000"/>
              <w:left w:val="single" w:sz="4" w:space="0" w:color="auto"/>
              <w:bottom w:val="single" w:sz="4" w:space="0" w:color="000000"/>
              <w:right w:val="single" w:sz="4" w:space="0" w:color="auto"/>
            </w:tcBorders>
            <w:shd w:val="clear" w:color="auto" w:fill="auto"/>
          </w:tcPr>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 xml:space="preserve">Соответствие </w:t>
            </w:r>
          </w:p>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 xml:space="preserve">занимаемой </w:t>
            </w:r>
          </w:p>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должности</w:t>
            </w:r>
          </w:p>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 xml:space="preserve"> № 57-ЛС </w:t>
            </w:r>
          </w:p>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 xml:space="preserve"> от 16.09.2019г</w:t>
            </w:r>
          </w:p>
        </w:tc>
      </w:tr>
      <w:tr w:rsidR="00727C82" w:rsidRPr="00727C82" w:rsidTr="00727C82">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8.</w:t>
            </w:r>
          </w:p>
        </w:tc>
        <w:tc>
          <w:tcPr>
            <w:tcW w:w="1997" w:type="dxa"/>
            <w:tcBorders>
              <w:top w:val="single" w:sz="4" w:space="0" w:color="000000"/>
              <w:left w:val="single" w:sz="4" w:space="0" w:color="000000"/>
              <w:bottom w:val="single" w:sz="4" w:space="0" w:color="000000"/>
            </w:tcBorders>
            <w:shd w:val="clear" w:color="auto" w:fill="auto"/>
          </w:tcPr>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 xml:space="preserve">Самодурова </w:t>
            </w:r>
          </w:p>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Алла</w:t>
            </w:r>
          </w:p>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 xml:space="preserve"> Ивановна (совместитель )</w:t>
            </w:r>
          </w:p>
        </w:tc>
        <w:tc>
          <w:tcPr>
            <w:tcW w:w="1701" w:type="dxa"/>
            <w:tcBorders>
              <w:top w:val="single" w:sz="4" w:space="0" w:color="000000"/>
              <w:left w:val="single" w:sz="4" w:space="0" w:color="000000"/>
              <w:bottom w:val="single" w:sz="4" w:space="0" w:color="000000"/>
            </w:tcBorders>
            <w:shd w:val="clear" w:color="auto" w:fill="auto"/>
          </w:tcPr>
          <w:p w:rsidR="00727C82" w:rsidRPr="00727C82" w:rsidRDefault="00727C82" w:rsidP="00727C82">
            <w:pPr>
              <w:pStyle w:val="af1"/>
              <w:rPr>
                <w:rFonts w:ascii="Times New Roman" w:hAnsi="Times New Roman" w:cs="Times New Roman"/>
                <w:sz w:val="20"/>
                <w:szCs w:val="20"/>
              </w:rPr>
            </w:pPr>
          </w:p>
        </w:tc>
        <w:tc>
          <w:tcPr>
            <w:tcW w:w="2409" w:type="dxa"/>
            <w:tcBorders>
              <w:top w:val="single" w:sz="4" w:space="0" w:color="000000"/>
              <w:left w:val="single" w:sz="4" w:space="0" w:color="000000"/>
              <w:bottom w:val="single" w:sz="4" w:space="0" w:color="000000"/>
            </w:tcBorders>
            <w:shd w:val="clear" w:color="auto" w:fill="auto"/>
          </w:tcPr>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Курсы п/к учителя химии по программе «Химия» 2016 г РО ИПК и ПРО</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 xml:space="preserve">Учитель </w:t>
            </w:r>
          </w:p>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 xml:space="preserve">химии </w:t>
            </w:r>
          </w:p>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8-11 классах</w:t>
            </w:r>
          </w:p>
          <w:p w:rsidR="00727C82" w:rsidRPr="00727C82" w:rsidRDefault="00727C82" w:rsidP="00727C82">
            <w:pPr>
              <w:pStyle w:val="af1"/>
              <w:rPr>
                <w:rFonts w:ascii="Times New Roman" w:hAnsi="Times New Roman" w:cs="Times New Roman"/>
                <w:sz w:val="20"/>
                <w:szCs w:val="20"/>
              </w:rPr>
            </w:pPr>
          </w:p>
        </w:tc>
        <w:tc>
          <w:tcPr>
            <w:tcW w:w="2551" w:type="dxa"/>
            <w:tcBorders>
              <w:top w:val="single" w:sz="4" w:space="0" w:color="000000"/>
              <w:left w:val="single" w:sz="4" w:space="0" w:color="auto"/>
              <w:bottom w:val="single" w:sz="4" w:space="0" w:color="000000"/>
              <w:right w:val="single" w:sz="4" w:space="0" w:color="auto"/>
            </w:tcBorders>
            <w:shd w:val="clear" w:color="auto" w:fill="auto"/>
          </w:tcPr>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Соответствие</w:t>
            </w:r>
          </w:p>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 xml:space="preserve"> занимаемой </w:t>
            </w:r>
          </w:p>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 xml:space="preserve">должности                     приказ №                              от   </w:t>
            </w:r>
          </w:p>
        </w:tc>
      </w:tr>
      <w:tr w:rsidR="00727C82" w:rsidRPr="00727C82" w:rsidTr="00727C82">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9.</w:t>
            </w:r>
          </w:p>
        </w:tc>
        <w:tc>
          <w:tcPr>
            <w:tcW w:w="1997" w:type="dxa"/>
            <w:tcBorders>
              <w:top w:val="single" w:sz="4" w:space="0" w:color="000000"/>
              <w:left w:val="single" w:sz="4" w:space="0" w:color="000000"/>
              <w:bottom w:val="single" w:sz="4" w:space="0" w:color="000000"/>
            </w:tcBorders>
            <w:shd w:val="clear" w:color="auto" w:fill="auto"/>
          </w:tcPr>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Антюшина</w:t>
            </w:r>
          </w:p>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lastRenderedPageBreak/>
              <w:t>Нина</w:t>
            </w:r>
          </w:p>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Петровна</w:t>
            </w:r>
          </w:p>
        </w:tc>
        <w:tc>
          <w:tcPr>
            <w:tcW w:w="1701" w:type="dxa"/>
            <w:tcBorders>
              <w:top w:val="single" w:sz="4" w:space="0" w:color="000000"/>
              <w:left w:val="single" w:sz="4" w:space="0" w:color="000000"/>
              <w:bottom w:val="single" w:sz="4" w:space="0" w:color="000000"/>
            </w:tcBorders>
            <w:shd w:val="clear" w:color="auto" w:fill="auto"/>
          </w:tcPr>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lastRenderedPageBreak/>
              <w:t xml:space="preserve">Новозыбковский </w:t>
            </w:r>
            <w:r w:rsidRPr="00727C82">
              <w:rPr>
                <w:rFonts w:ascii="Times New Roman" w:hAnsi="Times New Roman" w:cs="Times New Roman"/>
                <w:sz w:val="20"/>
                <w:szCs w:val="20"/>
              </w:rPr>
              <w:lastRenderedPageBreak/>
              <w:t>педагогический институт 1976 г</w:t>
            </w:r>
          </w:p>
        </w:tc>
        <w:tc>
          <w:tcPr>
            <w:tcW w:w="2409" w:type="dxa"/>
            <w:tcBorders>
              <w:top w:val="single" w:sz="4" w:space="0" w:color="000000"/>
              <w:left w:val="single" w:sz="4" w:space="0" w:color="000000"/>
              <w:bottom w:val="single" w:sz="4" w:space="0" w:color="000000"/>
            </w:tcBorders>
            <w:shd w:val="clear" w:color="auto" w:fill="auto"/>
          </w:tcPr>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lastRenderedPageBreak/>
              <w:t xml:space="preserve">Курсы п/к по </w:t>
            </w:r>
            <w:r w:rsidRPr="00727C82">
              <w:rPr>
                <w:rFonts w:ascii="Times New Roman" w:hAnsi="Times New Roman" w:cs="Times New Roman"/>
                <w:sz w:val="20"/>
                <w:szCs w:val="20"/>
              </w:rPr>
              <w:lastRenderedPageBreak/>
              <w:t>программе:«Методика преподавания английского языка в соответствии с ФГОС»2017 г «Оказание первой доврачебной помощи»-ДСК г.Новочеркасск 2017г</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lastRenderedPageBreak/>
              <w:t xml:space="preserve">Учитель </w:t>
            </w:r>
            <w:r w:rsidRPr="00727C82">
              <w:rPr>
                <w:rFonts w:ascii="Times New Roman" w:hAnsi="Times New Roman" w:cs="Times New Roman"/>
                <w:sz w:val="20"/>
                <w:szCs w:val="20"/>
              </w:rPr>
              <w:lastRenderedPageBreak/>
              <w:t xml:space="preserve">английского языка в 10-11 классах </w:t>
            </w:r>
          </w:p>
        </w:tc>
        <w:tc>
          <w:tcPr>
            <w:tcW w:w="2551" w:type="dxa"/>
            <w:tcBorders>
              <w:top w:val="single" w:sz="4" w:space="0" w:color="000000"/>
              <w:left w:val="single" w:sz="4" w:space="0" w:color="auto"/>
              <w:bottom w:val="single" w:sz="4" w:space="0" w:color="000000"/>
              <w:right w:val="single" w:sz="4" w:space="0" w:color="auto"/>
            </w:tcBorders>
            <w:shd w:val="clear" w:color="auto" w:fill="auto"/>
          </w:tcPr>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lastRenderedPageBreak/>
              <w:t>Соответствие</w:t>
            </w:r>
          </w:p>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lastRenderedPageBreak/>
              <w:t xml:space="preserve"> занимаемой </w:t>
            </w:r>
          </w:p>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 xml:space="preserve">должности                     приказ № 23-ЛС                             от 23.05.2019г  </w:t>
            </w:r>
          </w:p>
        </w:tc>
      </w:tr>
      <w:tr w:rsidR="00727C82" w:rsidRPr="00727C82" w:rsidTr="00727C82">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10.</w:t>
            </w:r>
          </w:p>
        </w:tc>
        <w:tc>
          <w:tcPr>
            <w:tcW w:w="1997" w:type="dxa"/>
            <w:tcBorders>
              <w:top w:val="single" w:sz="4" w:space="0" w:color="000000"/>
              <w:left w:val="single" w:sz="4" w:space="0" w:color="000000"/>
              <w:bottom w:val="single" w:sz="4" w:space="0" w:color="000000"/>
            </w:tcBorders>
            <w:shd w:val="clear" w:color="auto" w:fill="auto"/>
          </w:tcPr>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Сосоенко</w:t>
            </w:r>
          </w:p>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Татьяна</w:t>
            </w:r>
          </w:p>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Валерьевна</w:t>
            </w:r>
          </w:p>
        </w:tc>
        <w:tc>
          <w:tcPr>
            <w:tcW w:w="1701" w:type="dxa"/>
            <w:tcBorders>
              <w:top w:val="single" w:sz="4" w:space="0" w:color="000000"/>
              <w:left w:val="single" w:sz="4" w:space="0" w:color="000000"/>
              <w:bottom w:val="single" w:sz="4" w:space="0" w:color="000000"/>
            </w:tcBorders>
            <w:shd w:val="clear" w:color="auto" w:fill="auto"/>
          </w:tcPr>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ЮФУ Педагогический институт 2016г</w:t>
            </w:r>
          </w:p>
        </w:tc>
        <w:tc>
          <w:tcPr>
            <w:tcW w:w="2409" w:type="dxa"/>
            <w:tcBorders>
              <w:top w:val="single" w:sz="4" w:space="0" w:color="000000"/>
              <w:left w:val="single" w:sz="4" w:space="0" w:color="000000"/>
              <w:bottom w:val="single" w:sz="4" w:space="0" w:color="000000"/>
            </w:tcBorders>
            <w:shd w:val="clear" w:color="auto" w:fill="auto"/>
          </w:tcPr>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Курсы п/к: «Оказание первой доврачебной помощи»-ДСК г.Новочеркасск 2017г</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Учитель физической культуры в 1-11 классах</w:t>
            </w:r>
          </w:p>
        </w:tc>
        <w:tc>
          <w:tcPr>
            <w:tcW w:w="2551" w:type="dxa"/>
            <w:tcBorders>
              <w:top w:val="single" w:sz="4" w:space="0" w:color="000000"/>
              <w:left w:val="single" w:sz="4" w:space="0" w:color="auto"/>
              <w:bottom w:val="single" w:sz="4" w:space="0" w:color="000000"/>
              <w:right w:val="single" w:sz="4" w:space="0" w:color="auto"/>
            </w:tcBorders>
            <w:shd w:val="clear" w:color="auto" w:fill="auto"/>
          </w:tcPr>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 xml:space="preserve">Соответствие занимаемой должности </w:t>
            </w:r>
          </w:p>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приказ № 45/1- ЛС</w:t>
            </w:r>
          </w:p>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 xml:space="preserve"> от 24.10.2016 г</w:t>
            </w:r>
          </w:p>
        </w:tc>
      </w:tr>
      <w:tr w:rsidR="00727C82" w:rsidRPr="00727C82" w:rsidTr="00727C82">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11.</w:t>
            </w:r>
          </w:p>
        </w:tc>
        <w:tc>
          <w:tcPr>
            <w:tcW w:w="1997" w:type="dxa"/>
            <w:tcBorders>
              <w:top w:val="single" w:sz="4" w:space="0" w:color="000000"/>
              <w:left w:val="single" w:sz="4" w:space="0" w:color="000000"/>
              <w:bottom w:val="single" w:sz="4" w:space="0" w:color="000000"/>
            </w:tcBorders>
            <w:shd w:val="clear" w:color="auto" w:fill="auto"/>
          </w:tcPr>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Овчар</w:t>
            </w:r>
          </w:p>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Сергей</w:t>
            </w:r>
          </w:p>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Александрович</w:t>
            </w:r>
          </w:p>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(совместитель)</w:t>
            </w:r>
          </w:p>
        </w:tc>
        <w:tc>
          <w:tcPr>
            <w:tcW w:w="1701" w:type="dxa"/>
            <w:tcBorders>
              <w:top w:val="single" w:sz="4" w:space="0" w:color="000000"/>
              <w:left w:val="single" w:sz="4" w:space="0" w:color="000000"/>
              <w:bottom w:val="single" w:sz="4" w:space="0" w:color="000000"/>
            </w:tcBorders>
            <w:shd w:val="clear" w:color="auto" w:fill="auto"/>
          </w:tcPr>
          <w:p w:rsidR="00727C82" w:rsidRPr="00727C82" w:rsidRDefault="00727C82" w:rsidP="00727C82">
            <w:pPr>
              <w:pStyle w:val="af1"/>
              <w:rPr>
                <w:rFonts w:ascii="Times New Roman" w:hAnsi="Times New Roman" w:cs="Times New Roman"/>
                <w:sz w:val="20"/>
                <w:szCs w:val="20"/>
              </w:rPr>
            </w:pPr>
          </w:p>
        </w:tc>
        <w:tc>
          <w:tcPr>
            <w:tcW w:w="2409" w:type="dxa"/>
            <w:tcBorders>
              <w:top w:val="single" w:sz="4" w:space="0" w:color="000000"/>
              <w:left w:val="single" w:sz="4" w:space="0" w:color="000000"/>
              <w:bottom w:val="single" w:sz="4" w:space="0" w:color="000000"/>
            </w:tcBorders>
            <w:shd w:val="clear" w:color="auto" w:fill="auto"/>
          </w:tcPr>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 xml:space="preserve">Курсы п/к : «Особенности методики преподавания учебного предмета «Астрономия» в условиях реализации ФГОС» РО ИПК и ПРО 2017г,« «Конструирование образовательного пространства развития обучающихся физике (одаренные, с ОВЗ) в логике ФГОС в условиях ВРП,ГИА, в форме ОГЭ,ЕГЭ,ГВЭ» РО ИПК и ПРО 2019г, </w:t>
            </w:r>
          </w:p>
          <w:p w:rsidR="00727C82" w:rsidRPr="00727C82" w:rsidRDefault="00727C82" w:rsidP="00727C82">
            <w:pPr>
              <w:pStyle w:val="af1"/>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учитель физики и астрономии</w:t>
            </w:r>
          </w:p>
        </w:tc>
        <w:tc>
          <w:tcPr>
            <w:tcW w:w="2551" w:type="dxa"/>
            <w:tcBorders>
              <w:top w:val="single" w:sz="4" w:space="0" w:color="000000"/>
              <w:left w:val="single" w:sz="4" w:space="0" w:color="auto"/>
              <w:bottom w:val="single" w:sz="4" w:space="0" w:color="000000"/>
              <w:right w:val="single" w:sz="4" w:space="0" w:color="auto"/>
            </w:tcBorders>
            <w:shd w:val="clear" w:color="auto" w:fill="auto"/>
          </w:tcPr>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 xml:space="preserve">Высшая </w:t>
            </w:r>
          </w:p>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 xml:space="preserve">категория </w:t>
            </w:r>
          </w:p>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 xml:space="preserve">Приказ№754 </w:t>
            </w:r>
          </w:p>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от 23.10.2015</w:t>
            </w:r>
          </w:p>
        </w:tc>
      </w:tr>
      <w:tr w:rsidR="00727C82" w:rsidRPr="00727C82" w:rsidTr="00727C82">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12</w:t>
            </w:r>
          </w:p>
        </w:tc>
        <w:tc>
          <w:tcPr>
            <w:tcW w:w="1997" w:type="dxa"/>
            <w:tcBorders>
              <w:top w:val="single" w:sz="4" w:space="0" w:color="000000"/>
              <w:left w:val="single" w:sz="4" w:space="0" w:color="000000"/>
              <w:bottom w:val="single" w:sz="4" w:space="0" w:color="000000"/>
            </w:tcBorders>
            <w:shd w:val="clear" w:color="auto" w:fill="auto"/>
          </w:tcPr>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Наконечная</w:t>
            </w:r>
          </w:p>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Елена</w:t>
            </w:r>
          </w:p>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 xml:space="preserve">Владимировна </w:t>
            </w:r>
          </w:p>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(совместитель)</w:t>
            </w:r>
          </w:p>
        </w:tc>
        <w:tc>
          <w:tcPr>
            <w:tcW w:w="1701" w:type="dxa"/>
            <w:tcBorders>
              <w:top w:val="single" w:sz="4" w:space="0" w:color="000000"/>
              <w:left w:val="single" w:sz="4" w:space="0" w:color="000000"/>
              <w:bottom w:val="single" w:sz="4" w:space="0" w:color="000000"/>
            </w:tcBorders>
            <w:shd w:val="clear" w:color="auto" w:fill="auto"/>
          </w:tcPr>
          <w:p w:rsidR="00727C82" w:rsidRPr="00727C82" w:rsidRDefault="00727C82" w:rsidP="00727C82">
            <w:pPr>
              <w:pStyle w:val="af1"/>
              <w:rPr>
                <w:rFonts w:ascii="Times New Roman" w:hAnsi="Times New Roman" w:cs="Times New Roman"/>
                <w:sz w:val="20"/>
                <w:szCs w:val="20"/>
              </w:rPr>
            </w:pPr>
          </w:p>
        </w:tc>
        <w:tc>
          <w:tcPr>
            <w:tcW w:w="2409" w:type="dxa"/>
            <w:tcBorders>
              <w:top w:val="single" w:sz="4" w:space="0" w:color="000000"/>
              <w:left w:val="single" w:sz="4" w:space="0" w:color="000000"/>
              <w:bottom w:val="single" w:sz="4" w:space="0" w:color="000000"/>
            </w:tcBorders>
            <w:shd w:val="clear" w:color="auto" w:fill="auto"/>
          </w:tcPr>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 xml:space="preserve">Курсы п/к : Проектная и исследовательская дея-ть как способ формирования метапредметных результатов обучения географии в условиях реализации ФГОС» ВША 2019г, «Оказание первой помощи», ВША 2019г  </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учитель географии</w:t>
            </w:r>
          </w:p>
        </w:tc>
        <w:tc>
          <w:tcPr>
            <w:tcW w:w="2551" w:type="dxa"/>
            <w:tcBorders>
              <w:top w:val="single" w:sz="4" w:space="0" w:color="000000"/>
              <w:left w:val="single" w:sz="4" w:space="0" w:color="auto"/>
              <w:bottom w:val="single" w:sz="4" w:space="0" w:color="000000"/>
              <w:right w:val="single" w:sz="4" w:space="0" w:color="auto"/>
            </w:tcBorders>
            <w:shd w:val="clear" w:color="auto" w:fill="auto"/>
          </w:tcPr>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 xml:space="preserve">Первая </w:t>
            </w:r>
          </w:p>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 xml:space="preserve">категория </w:t>
            </w:r>
          </w:p>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приказ № 377</w:t>
            </w:r>
          </w:p>
          <w:p w:rsidR="00727C82" w:rsidRPr="00727C82" w:rsidRDefault="00727C82" w:rsidP="00727C82">
            <w:pPr>
              <w:pStyle w:val="af1"/>
              <w:rPr>
                <w:rFonts w:ascii="Times New Roman" w:hAnsi="Times New Roman" w:cs="Times New Roman"/>
                <w:sz w:val="20"/>
                <w:szCs w:val="20"/>
              </w:rPr>
            </w:pPr>
            <w:r w:rsidRPr="00727C82">
              <w:rPr>
                <w:rFonts w:ascii="Times New Roman" w:hAnsi="Times New Roman" w:cs="Times New Roman"/>
                <w:sz w:val="20"/>
                <w:szCs w:val="20"/>
              </w:rPr>
              <w:t>24.05.2019 г</w:t>
            </w:r>
          </w:p>
        </w:tc>
      </w:tr>
    </w:tbl>
    <w:p w:rsidR="004F4020" w:rsidRDefault="004F4020" w:rsidP="008121ED"/>
    <w:p w:rsidR="008121ED" w:rsidRPr="00391309" w:rsidRDefault="008121ED" w:rsidP="008121ED">
      <w:pPr>
        <w:rPr>
          <w:rFonts w:ascii="Times New Roman" w:hAnsi="Times New Roman" w:cs="Times New Roman"/>
          <w:b/>
          <w:sz w:val="24"/>
          <w:szCs w:val="24"/>
        </w:rPr>
      </w:pPr>
      <w:bookmarkStart w:id="324" w:name="_Toc410654077"/>
      <w:bookmarkStart w:id="325" w:name="_Toc409691737"/>
      <w:bookmarkStart w:id="326" w:name="_Toc414553287"/>
      <w:r w:rsidRPr="00391309">
        <w:rPr>
          <w:rFonts w:ascii="Times New Roman" w:hAnsi="Times New Roman" w:cs="Times New Roman"/>
          <w:b/>
          <w:sz w:val="24"/>
          <w:szCs w:val="24"/>
        </w:rPr>
        <w:t>3.2.2. Психолого-педагогические условия реализации основной</w:t>
      </w:r>
      <w:bookmarkStart w:id="327" w:name="_Toc410654078"/>
      <w:bookmarkEnd w:id="324"/>
      <w:r w:rsidR="00A80895">
        <w:rPr>
          <w:rFonts w:ascii="Times New Roman" w:hAnsi="Times New Roman" w:cs="Times New Roman"/>
          <w:b/>
          <w:sz w:val="24"/>
          <w:szCs w:val="24"/>
        </w:rPr>
        <w:t xml:space="preserve"> о</w:t>
      </w:r>
      <w:r w:rsidRPr="00391309">
        <w:rPr>
          <w:rFonts w:ascii="Times New Roman" w:hAnsi="Times New Roman" w:cs="Times New Roman"/>
          <w:b/>
          <w:sz w:val="24"/>
          <w:szCs w:val="24"/>
        </w:rPr>
        <w:t>бразовательной программы основного общего образования</w:t>
      </w:r>
      <w:bookmarkEnd w:id="325"/>
      <w:bookmarkEnd w:id="326"/>
      <w:bookmarkEnd w:id="327"/>
    </w:p>
    <w:p w:rsidR="008121ED" w:rsidRPr="00391309" w:rsidRDefault="008121ED" w:rsidP="008121ED">
      <w:pPr>
        <w:rPr>
          <w:rFonts w:ascii="Times New Roman" w:hAnsi="Times New Roman" w:cs="Times New Roman"/>
          <w:sz w:val="24"/>
          <w:szCs w:val="24"/>
        </w:rPr>
      </w:pPr>
      <w:r w:rsidRPr="00391309">
        <w:rPr>
          <w:rFonts w:ascii="Times New Roman" w:hAnsi="Times New Roman" w:cs="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8121ED" w:rsidRPr="00DA0BC5" w:rsidRDefault="008121ED" w:rsidP="00A56153">
      <w:pPr>
        <w:pStyle w:val="a5"/>
        <w:numPr>
          <w:ilvl w:val="0"/>
          <w:numId w:val="234"/>
        </w:numPr>
      </w:pPr>
      <w:r w:rsidRPr="00DA0BC5">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8121ED" w:rsidRPr="00DA0BC5" w:rsidRDefault="008121ED" w:rsidP="00A56153">
      <w:pPr>
        <w:pStyle w:val="a5"/>
        <w:numPr>
          <w:ilvl w:val="0"/>
          <w:numId w:val="234"/>
        </w:numPr>
      </w:pPr>
      <w:r w:rsidRPr="00DA0BC5">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8121ED" w:rsidRPr="00DA0BC5" w:rsidRDefault="008121ED" w:rsidP="00A56153">
      <w:pPr>
        <w:pStyle w:val="a5"/>
        <w:numPr>
          <w:ilvl w:val="0"/>
          <w:numId w:val="234"/>
        </w:numPr>
      </w:pPr>
      <w:r w:rsidRPr="00DA0BC5">
        <w:t>формирование и развитие психолого-педагогической компетентности участников образовательного процесса.</w:t>
      </w:r>
    </w:p>
    <w:p w:rsidR="008121ED" w:rsidRPr="00F33039" w:rsidRDefault="008121ED" w:rsidP="00F33039">
      <w:pPr>
        <w:rPr>
          <w:rFonts w:ascii="Times New Roman" w:hAnsi="Times New Roman" w:cs="Times New Roman"/>
          <w:sz w:val="24"/>
          <w:szCs w:val="24"/>
        </w:rPr>
      </w:pPr>
      <w:r w:rsidRPr="00F33039">
        <w:rPr>
          <w:rFonts w:ascii="Times New Roman" w:hAnsi="Times New Roman" w:cs="Times New Roman"/>
          <w:sz w:val="24"/>
          <w:szCs w:val="24"/>
        </w:rPr>
        <w:t>Преемственность содержания и форм организации образовательного процесса по отношению к  уровню</w:t>
      </w:r>
      <w:r w:rsidR="00A80895">
        <w:rPr>
          <w:rFonts w:ascii="Times New Roman" w:hAnsi="Times New Roman" w:cs="Times New Roman"/>
          <w:sz w:val="24"/>
          <w:szCs w:val="24"/>
        </w:rPr>
        <w:t xml:space="preserve"> </w:t>
      </w:r>
      <w:r w:rsidRPr="00F33039">
        <w:rPr>
          <w:rFonts w:ascii="Times New Roman" w:hAnsi="Times New Roman" w:cs="Times New Roman"/>
          <w:sz w:val="24"/>
          <w:szCs w:val="24"/>
        </w:rPr>
        <w:t xml:space="preserve">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w:t>
      </w:r>
      <w:r w:rsidRPr="00F33039">
        <w:rPr>
          <w:rFonts w:ascii="Times New Roman" w:hAnsi="Times New Roman" w:cs="Times New Roman"/>
          <w:sz w:val="24"/>
          <w:szCs w:val="24"/>
        </w:rPr>
        <w:lastRenderedPageBreak/>
        <w:t>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8121ED" w:rsidRPr="00391309" w:rsidRDefault="008121ED" w:rsidP="008121ED">
      <w:pPr>
        <w:rPr>
          <w:rFonts w:ascii="Times New Roman" w:hAnsi="Times New Roman" w:cs="Times New Roman"/>
          <w:sz w:val="24"/>
          <w:szCs w:val="24"/>
        </w:rPr>
      </w:pPr>
      <w:r w:rsidRPr="00391309">
        <w:rPr>
          <w:rFonts w:ascii="Times New Roman" w:hAnsi="Times New Roman" w:cs="Times New Roman"/>
          <w:sz w:val="24"/>
          <w:szCs w:val="24"/>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8121ED" w:rsidRPr="00DA0BC5" w:rsidRDefault="008121ED" w:rsidP="008121ED">
      <w:r w:rsidRPr="00BF26A2">
        <w:rPr>
          <w:rFonts w:ascii="Times New Roman" w:hAnsi="Times New Roman" w:cs="Times New Roman"/>
          <w:sz w:val="24"/>
          <w:szCs w:val="24"/>
        </w:rPr>
        <w:t>Основными формами психолого-педагогического сопровождения могут выступать</w:t>
      </w:r>
      <w:r w:rsidRPr="00DA0BC5">
        <w:t>:</w:t>
      </w:r>
    </w:p>
    <w:p w:rsidR="008121ED" w:rsidRPr="00DA0BC5" w:rsidRDefault="008121ED" w:rsidP="00A56153">
      <w:pPr>
        <w:pStyle w:val="a5"/>
        <w:numPr>
          <w:ilvl w:val="0"/>
          <w:numId w:val="235"/>
        </w:numPr>
      </w:pPr>
      <w:r w:rsidRPr="00DA0BC5">
        <w:t>диагностика, направленная на определение особенностей статуса обучающегося, которая может проводиться на этапе перехода ученика на следующий</w:t>
      </w:r>
      <w:r w:rsidR="002F7643">
        <w:t xml:space="preserve"> </w:t>
      </w:r>
      <w:r w:rsidRPr="00DA0BC5">
        <w:t>уровень образования и в конце каждого учебного года;</w:t>
      </w:r>
    </w:p>
    <w:p w:rsidR="008121ED" w:rsidRPr="00DA0BC5" w:rsidRDefault="008121ED" w:rsidP="00A56153">
      <w:pPr>
        <w:pStyle w:val="a5"/>
        <w:numPr>
          <w:ilvl w:val="0"/>
          <w:numId w:val="235"/>
        </w:numPr>
      </w:pPr>
      <w:r w:rsidRPr="00DA0BC5">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8121ED" w:rsidRPr="00DA0BC5" w:rsidRDefault="008121ED" w:rsidP="00A56153">
      <w:pPr>
        <w:pStyle w:val="a5"/>
        <w:numPr>
          <w:ilvl w:val="0"/>
          <w:numId w:val="235"/>
        </w:numPr>
      </w:pPr>
      <w:r w:rsidRPr="00DA0BC5">
        <w:t>профилактика, экспертиза, развивающая работа, просвещение, коррекционная работа, осуществляемая в течение всего учебного времени.</w:t>
      </w:r>
    </w:p>
    <w:p w:rsidR="008121ED" w:rsidRPr="00BF26A2" w:rsidRDefault="008121ED" w:rsidP="008121ED">
      <w:pPr>
        <w:rPr>
          <w:rFonts w:ascii="Times New Roman" w:hAnsi="Times New Roman" w:cs="Times New Roman"/>
          <w:sz w:val="24"/>
          <w:szCs w:val="24"/>
        </w:rPr>
      </w:pPr>
      <w:r w:rsidRPr="00BF26A2">
        <w:rPr>
          <w:rFonts w:ascii="Times New Roman" w:hAnsi="Times New Roman" w:cs="Times New Roman"/>
          <w:sz w:val="24"/>
          <w:szCs w:val="24"/>
        </w:rPr>
        <w:t>К основным направлениям психолого-педагогического сопровождения можно отнести:</w:t>
      </w:r>
    </w:p>
    <w:p w:rsidR="008121ED" w:rsidRPr="00DA0BC5" w:rsidRDefault="008121ED" w:rsidP="00A56153">
      <w:pPr>
        <w:pStyle w:val="a5"/>
        <w:numPr>
          <w:ilvl w:val="0"/>
          <w:numId w:val="236"/>
        </w:numPr>
      </w:pPr>
      <w:r w:rsidRPr="00DA0BC5">
        <w:t>сохранение и укрепление психологического здоровья;</w:t>
      </w:r>
    </w:p>
    <w:p w:rsidR="008121ED" w:rsidRPr="00DA0BC5" w:rsidRDefault="008121ED" w:rsidP="00A56153">
      <w:pPr>
        <w:pStyle w:val="a5"/>
        <w:numPr>
          <w:ilvl w:val="0"/>
          <w:numId w:val="236"/>
        </w:numPr>
      </w:pPr>
      <w:r w:rsidRPr="00DA0BC5">
        <w:t>мониторинг возможностей и способностей обучающихся;</w:t>
      </w:r>
    </w:p>
    <w:p w:rsidR="008121ED" w:rsidRPr="00DA0BC5" w:rsidRDefault="008121ED" w:rsidP="00A56153">
      <w:pPr>
        <w:pStyle w:val="a5"/>
        <w:numPr>
          <w:ilvl w:val="0"/>
          <w:numId w:val="236"/>
        </w:numPr>
      </w:pPr>
      <w:r w:rsidRPr="00DA0BC5">
        <w:t>психолого-педагогическую поддержку участников олимпиадного движения;</w:t>
      </w:r>
    </w:p>
    <w:p w:rsidR="008121ED" w:rsidRPr="00DA0BC5" w:rsidRDefault="008121ED" w:rsidP="00A56153">
      <w:pPr>
        <w:pStyle w:val="a5"/>
        <w:numPr>
          <w:ilvl w:val="0"/>
          <w:numId w:val="236"/>
        </w:numPr>
      </w:pPr>
      <w:r w:rsidRPr="00DA0BC5">
        <w:t>формирование у обучающихся понимания ценности здоровья и безопасного образа жизни;</w:t>
      </w:r>
    </w:p>
    <w:p w:rsidR="008121ED" w:rsidRPr="00DA0BC5" w:rsidRDefault="008121ED" w:rsidP="00A56153">
      <w:pPr>
        <w:pStyle w:val="a5"/>
        <w:numPr>
          <w:ilvl w:val="0"/>
          <w:numId w:val="236"/>
        </w:numPr>
      </w:pPr>
      <w:r w:rsidRPr="00DA0BC5">
        <w:t>развитие экологической культуры;</w:t>
      </w:r>
    </w:p>
    <w:p w:rsidR="008121ED" w:rsidRPr="00DA0BC5" w:rsidRDefault="008121ED" w:rsidP="00A56153">
      <w:pPr>
        <w:pStyle w:val="a5"/>
        <w:numPr>
          <w:ilvl w:val="0"/>
          <w:numId w:val="236"/>
        </w:numPr>
      </w:pPr>
      <w:r w:rsidRPr="00DA0BC5">
        <w:t>выявление и поддержку детей с особыми образовательными потребностями и особыми возможностями здоровья;</w:t>
      </w:r>
    </w:p>
    <w:p w:rsidR="008121ED" w:rsidRPr="00DA0BC5" w:rsidRDefault="008121ED" w:rsidP="00A56153">
      <w:pPr>
        <w:pStyle w:val="a5"/>
        <w:numPr>
          <w:ilvl w:val="0"/>
          <w:numId w:val="236"/>
        </w:numPr>
      </w:pPr>
      <w:r w:rsidRPr="00DA0BC5">
        <w:t>формирование коммуникативных навыков в разновозрастной среде и среде сверстников;</w:t>
      </w:r>
    </w:p>
    <w:p w:rsidR="008121ED" w:rsidRPr="00DA0BC5" w:rsidRDefault="008121ED" w:rsidP="00A56153">
      <w:pPr>
        <w:pStyle w:val="a5"/>
        <w:numPr>
          <w:ilvl w:val="0"/>
          <w:numId w:val="236"/>
        </w:numPr>
      </w:pPr>
      <w:r w:rsidRPr="00DA0BC5">
        <w:t>поддержку детских объединений и ученического самоуправления;</w:t>
      </w:r>
    </w:p>
    <w:p w:rsidR="008121ED" w:rsidRPr="00DA0BC5" w:rsidRDefault="008121ED" w:rsidP="00A56153">
      <w:pPr>
        <w:pStyle w:val="a5"/>
        <w:numPr>
          <w:ilvl w:val="0"/>
          <w:numId w:val="236"/>
        </w:numPr>
      </w:pPr>
      <w:r w:rsidRPr="00DA0BC5">
        <w:t>выявление и поддержку детей, проявивших выдающиеся способности.</w:t>
      </w:r>
    </w:p>
    <w:p w:rsidR="008121ED" w:rsidRPr="00DA0BC5" w:rsidRDefault="008121ED" w:rsidP="008121ED"/>
    <w:p w:rsidR="004E0B70" w:rsidRPr="00562312" w:rsidRDefault="007B3840" w:rsidP="004E0B70">
      <w:pPr>
        <w:rPr>
          <w:rFonts w:ascii="Times New Roman" w:hAnsi="Times New Roman" w:cs="Times New Roman"/>
          <w:b/>
          <w:sz w:val="24"/>
          <w:szCs w:val="24"/>
        </w:rPr>
      </w:pPr>
      <w:bookmarkStart w:id="328" w:name="_Toc410654081"/>
      <w:bookmarkStart w:id="329" w:name="_Toc409691739"/>
      <w:bookmarkStart w:id="330" w:name="_Toc414553289"/>
      <w:r>
        <w:rPr>
          <w:rFonts w:ascii="Times New Roman" w:hAnsi="Times New Roman" w:cs="Times New Roman"/>
          <w:b/>
          <w:sz w:val="24"/>
          <w:szCs w:val="24"/>
        </w:rPr>
        <w:t>3.2.3</w:t>
      </w:r>
      <w:r w:rsidR="009029AD" w:rsidRPr="00562312">
        <w:rPr>
          <w:rFonts w:ascii="Times New Roman" w:hAnsi="Times New Roman" w:cs="Times New Roman"/>
          <w:b/>
          <w:sz w:val="24"/>
          <w:szCs w:val="24"/>
        </w:rPr>
        <w:t xml:space="preserve">. </w:t>
      </w:r>
      <w:r w:rsidR="008121ED" w:rsidRPr="00562312">
        <w:rPr>
          <w:rFonts w:ascii="Times New Roman" w:hAnsi="Times New Roman" w:cs="Times New Roman"/>
          <w:b/>
          <w:sz w:val="24"/>
          <w:szCs w:val="24"/>
        </w:rPr>
        <w:t>Материально-технические условия реализации основной</w:t>
      </w:r>
      <w:bookmarkStart w:id="331" w:name="_Toc410654082"/>
      <w:bookmarkEnd w:id="328"/>
      <w:r w:rsidR="00A80895">
        <w:rPr>
          <w:rFonts w:ascii="Times New Roman" w:hAnsi="Times New Roman" w:cs="Times New Roman"/>
          <w:b/>
          <w:sz w:val="24"/>
          <w:szCs w:val="24"/>
        </w:rPr>
        <w:t xml:space="preserve"> </w:t>
      </w:r>
      <w:r w:rsidR="008121ED" w:rsidRPr="00562312">
        <w:rPr>
          <w:rFonts w:ascii="Times New Roman" w:hAnsi="Times New Roman" w:cs="Times New Roman"/>
          <w:b/>
          <w:sz w:val="24"/>
          <w:szCs w:val="24"/>
        </w:rPr>
        <w:t>образовательной программы</w:t>
      </w:r>
      <w:bookmarkEnd w:id="329"/>
      <w:bookmarkEnd w:id="330"/>
      <w:bookmarkEnd w:id="331"/>
    </w:p>
    <w:p w:rsidR="00BE7DCB" w:rsidRDefault="004E0B70" w:rsidP="004E0B70">
      <w:pPr>
        <w:rPr>
          <w:rFonts w:ascii="Times New Roman" w:hAnsi="Times New Roman" w:cs="Times New Roman"/>
          <w:sz w:val="24"/>
          <w:szCs w:val="24"/>
        </w:rPr>
      </w:pPr>
      <w:r w:rsidRPr="004E0B70">
        <w:rPr>
          <w:rFonts w:ascii="Times New Roman" w:hAnsi="Times New Roman" w:cs="Times New Roman"/>
          <w:sz w:val="24"/>
          <w:szCs w:val="24"/>
        </w:rPr>
        <w:t>Материально-техническая база Образовательного учреждения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tbl>
      <w:tblPr>
        <w:tblStyle w:val="a8"/>
        <w:tblW w:w="9606" w:type="dxa"/>
        <w:tblLook w:val="04A0" w:firstRow="1" w:lastRow="0" w:firstColumn="1" w:lastColumn="0" w:noHBand="0" w:noVBand="1"/>
      </w:tblPr>
      <w:tblGrid>
        <w:gridCol w:w="7621"/>
        <w:gridCol w:w="1985"/>
      </w:tblGrid>
      <w:tr w:rsidR="00BE7DCB" w:rsidRPr="00A80895" w:rsidTr="00A80895">
        <w:trPr>
          <w:cantSplit/>
          <w:trHeight w:val="604"/>
        </w:trPr>
        <w:tc>
          <w:tcPr>
            <w:tcW w:w="7621" w:type="dxa"/>
          </w:tcPr>
          <w:p w:rsidR="00BE7DCB" w:rsidRPr="00A80895" w:rsidRDefault="00BE7DCB" w:rsidP="007723A4">
            <w:pPr>
              <w:contextualSpacing/>
            </w:pPr>
            <w:r w:rsidRPr="00A80895">
              <w:t>Оснащенность образовательного учреждения в соответствии с требованиями к минимальной оснащенности  учебного процесса и оборудованию учебных помещений</w:t>
            </w:r>
          </w:p>
        </w:tc>
        <w:tc>
          <w:tcPr>
            <w:tcW w:w="1985" w:type="dxa"/>
          </w:tcPr>
          <w:p w:rsidR="00BE7DCB" w:rsidRPr="00A80895" w:rsidRDefault="00BE7DCB" w:rsidP="007723A4">
            <w:pPr>
              <w:contextualSpacing/>
              <w:jc w:val="center"/>
            </w:pPr>
            <w:r w:rsidRPr="00A80895">
              <w:t>В основном соответствует</w:t>
            </w:r>
          </w:p>
        </w:tc>
      </w:tr>
      <w:tr w:rsidR="00BE7DCB" w:rsidRPr="00A80895" w:rsidTr="007723A4">
        <w:tc>
          <w:tcPr>
            <w:tcW w:w="7621" w:type="dxa"/>
          </w:tcPr>
          <w:p w:rsidR="00BE7DCB" w:rsidRPr="00A80895" w:rsidRDefault="00BE7DCB" w:rsidP="007723A4">
            <w:pPr>
              <w:contextualSpacing/>
            </w:pPr>
            <w:r w:rsidRPr="00A80895">
              <w:t>Соответствие материально-технической базы  реализации ООП действующим санитарным, противопожарным и нормам охраны труда работников образовательного учреждения</w:t>
            </w:r>
          </w:p>
        </w:tc>
        <w:tc>
          <w:tcPr>
            <w:tcW w:w="1985" w:type="dxa"/>
          </w:tcPr>
          <w:p w:rsidR="00BE7DCB" w:rsidRPr="00A80895" w:rsidRDefault="00BE7DCB" w:rsidP="007723A4">
            <w:pPr>
              <w:contextualSpacing/>
              <w:jc w:val="center"/>
            </w:pPr>
            <w:r w:rsidRPr="00A80895">
              <w:t>Есть</w:t>
            </w:r>
          </w:p>
        </w:tc>
      </w:tr>
      <w:tr w:rsidR="00BE7DCB" w:rsidRPr="00A80895" w:rsidTr="007723A4">
        <w:tc>
          <w:tcPr>
            <w:tcW w:w="7621" w:type="dxa"/>
          </w:tcPr>
          <w:p w:rsidR="00BE7DCB" w:rsidRPr="00A80895" w:rsidRDefault="00BE7DCB" w:rsidP="007723A4">
            <w:pPr>
              <w:contextualSpacing/>
            </w:pPr>
            <w:r w:rsidRPr="00A80895">
              <w:t>Наличие учебных кабинетов с автоматизированными рабочими местами  обучающихся и педагогических работников по учебным  предметам:</w:t>
            </w:r>
          </w:p>
          <w:p w:rsidR="00BE7DCB" w:rsidRPr="00A80895" w:rsidRDefault="00BE7DCB" w:rsidP="00A56153">
            <w:pPr>
              <w:pStyle w:val="a5"/>
              <w:numPr>
                <w:ilvl w:val="0"/>
                <w:numId w:val="241"/>
              </w:numPr>
              <w:rPr>
                <w:sz w:val="20"/>
                <w:szCs w:val="20"/>
              </w:rPr>
            </w:pPr>
            <w:r w:rsidRPr="00A80895">
              <w:rPr>
                <w:sz w:val="20"/>
                <w:szCs w:val="20"/>
              </w:rPr>
              <w:t>Математика</w:t>
            </w:r>
          </w:p>
          <w:p w:rsidR="00BE7DCB" w:rsidRPr="00A80895" w:rsidRDefault="00BE7DCB" w:rsidP="00A56153">
            <w:pPr>
              <w:pStyle w:val="a5"/>
              <w:numPr>
                <w:ilvl w:val="0"/>
                <w:numId w:val="241"/>
              </w:numPr>
              <w:rPr>
                <w:sz w:val="20"/>
                <w:szCs w:val="20"/>
              </w:rPr>
            </w:pPr>
            <w:r w:rsidRPr="00A80895">
              <w:rPr>
                <w:sz w:val="20"/>
                <w:szCs w:val="20"/>
              </w:rPr>
              <w:t>Русский язык</w:t>
            </w:r>
          </w:p>
          <w:p w:rsidR="00BE7DCB" w:rsidRPr="00A80895" w:rsidRDefault="00BE7DCB" w:rsidP="00A56153">
            <w:pPr>
              <w:pStyle w:val="a5"/>
              <w:numPr>
                <w:ilvl w:val="0"/>
                <w:numId w:val="241"/>
              </w:numPr>
              <w:rPr>
                <w:sz w:val="20"/>
                <w:szCs w:val="20"/>
              </w:rPr>
            </w:pPr>
            <w:r w:rsidRPr="00A80895">
              <w:rPr>
                <w:sz w:val="20"/>
                <w:szCs w:val="20"/>
              </w:rPr>
              <w:t>Литература</w:t>
            </w:r>
          </w:p>
          <w:p w:rsidR="00BE7DCB" w:rsidRPr="00A80895" w:rsidRDefault="00BE7DCB" w:rsidP="00A56153">
            <w:pPr>
              <w:pStyle w:val="a5"/>
              <w:numPr>
                <w:ilvl w:val="0"/>
                <w:numId w:val="241"/>
              </w:numPr>
              <w:rPr>
                <w:sz w:val="20"/>
                <w:szCs w:val="20"/>
              </w:rPr>
            </w:pPr>
            <w:r w:rsidRPr="00A80895">
              <w:rPr>
                <w:sz w:val="20"/>
                <w:szCs w:val="20"/>
              </w:rPr>
              <w:t>Английский язык</w:t>
            </w:r>
          </w:p>
          <w:p w:rsidR="00BE7DCB" w:rsidRPr="00A80895" w:rsidRDefault="00BE7DCB" w:rsidP="00A56153">
            <w:pPr>
              <w:pStyle w:val="a5"/>
              <w:numPr>
                <w:ilvl w:val="0"/>
                <w:numId w:val="241"/>
              </w:numPr>
              <w:rPr>
                <w:sz w:val="20"/>
                <w:szCs w:val="20"/>
              </w:rPr>
            </w:pPr>
            <w:r w:rsidRPr="00A80895">
              <w:rPr>
                <w:sz w:val="20"/>
                <w:szCs w:val="20"/>
              </w:rPr>
              <w:t>История</w:t>
            </w:r>
          </w:p>
          <w:p w:rsidR="00BE7DCB" w:rsidRPr="00A80895" w:rsidRDefault="00BE7DCB" w:rsidP="00A56153">
            <w:pPr>
              <w:pStyle w:val="a5"/>
              <w:numPr>
                <w:ilvl w:val="0"/>
                <w:numId w:val="241"/>
              </w:numPr>
              <w:rPr>
                <w:sz w:val="20"/>
                <w:szCs w:val="20"/>
              </w:rPr>
            </w:pPr>
            <w:r w:rsidRPr="00A80895">
              <w:rPr>
                <w:sz w:val="20"/>
                <w:szCs w:val="20"/>
              </w:rPr>
              <w:lastRenderedPageBreak/>
              <w:t>Обществознание</w:t>
            </w:r>
          </w:p>
          <w:p w:rsidR="00BE7DCB" w:rsidRPr="00A80895" w:rsidRDefault="00BE7DCB" w:rsidP="00A56153">
            <w:pPr>
              <w:pStyle w:val="a5"/>
              <w:numPr>
                <w:ilvl w:val="0"/>
                <w:numId w:val="241"/>
              </w:numPr>
              <w:rPr>
                <w:sz w:val="20"/>
                <w:szCs w:val="20"/>
              </w:rPr>
            </w:pPr>
            <w:r w:rsidRPr="00A80895">
              <w:rPr>
                <w:sz w:val="20"/>
                <w:szCs w:val="20"/>
              </w:rPr>
              <w:t>География</w:t>
            </w:r>
          </w:p>
          <w:p w:rsidR="00BE7DCB" w:rsidRPr="00A80895" w:rsidRDefault="00BE7DCB" w:rsidP="00A56153">
            <w:pPr>
              <w:pStyle w:val="a5"/>
              <w:numPr>
                <w:ilvl w:val="0"/>
                <w:numId w:val="241"/>
              </w:numPr>
              <w:rPr>
                <w:sz w:val="20"/>
                <w:szCs w:val="20"/>
              </w:rPr>
            </w:pPr>
            <w:r w:rsidRPr="00A80895">
              <w:rPr>
                <w:sz w:val="20"/>
                <w:szCs w:val="20"/>
              </w:rPr>
              <w:t>Физика</w:t>
            </w:r>
          </w:p>
          <w:p w:rsidR="00BE7DCB" w:rsidRPr="00A80895" w:rsidRDefault="00BE7DCB" w:rsidP="00A56153">
            <w:pPr>
              <w:pStyle w:val="a5"/>
              <w:numPr>
                <w:ilvl w:val="0"/>
                <w:numId w:val="241"/>
              </w:numPr>
              <w:rPr>
                <w:sz w:val="20"/>
                <w:szCs w:val="20"/>
              </w:rPr>
            </w:pPr>
            <w:r w:rsidRPr="00A80895">
              <w:rPr>
                <w:sz w:val="20"/>
                <w:szCs w:val="20"/>
              </w:rPr>
              <w:t>Химия</w:t>
            </w:r>
          </w:p>
          <w:p w:rsidR="00BE7DCB" w:rsidRPr="00A80895" w:rsidRDefault="00BE7DCB" w:rsidP="00A56153">
            <w:pPr>
              <w:pStyle w:val="a5"/>
              <w:numPr>
                <w:ilvl w:val="0"/>
                <w:numId w:val="241"/>
              </w:numPr>
              <w:rPr>
                <w:sz w:val="20"/>
                <w:szCs w:val="20"/>
              </w:rPr>
            </w:pPr>
            <w:r w:rsidRPr="00A80895">
              <w:rPr>
                <w:sz w:val="20"/>
                <w:szCs w:val="20"/>
              </w:rPr>
              <w:t>Биология</w:t>
            </w:r>
          </w:p>
          <w:p w:rsidR="00BE7DCB" w:rsidRPr="00A80895" w:rsidRDefault="00BE7DCB" w:rsidP="00A56153">
            <w:pPr>
              <w:pStyle w:val="a5"/>
              <w:numPr>
                <w:ilvl w:val="0"/>
                <w:numId w:val="241"/>
              </w:numPr>
              <w:rPr>
                <w:sz w:val="20"/>
                <w:szCs w:val="20"/>
              </w:rPr>
            </w:pPr>
            <w:r w:rsidRPr="00A80895">
              <w:rPr>
                <w:sz w:val="20"/>
                <w:szCs w:val="20"/>
              </w:rPr>
              <w:t>Информатика и ИКТ</w:t>
            </w:r>
          </w:p>
          <w:p w:rsidR="00BE7DCB" w:rsidRPr="00A80895" w:rsidRDefault="00BE7DCB" w:rsidP="00A56153">
            <w:pPr>
              <w:pStyle w:val="a5"/>
              <w:numPr>
                <w:ilvl w:val="0"/>
                <w:numId w:val="241"/>
              </w:numPr>
              <w:rPr>
                <w:sz w:val="20"/>
                <w:szCs w:val="20"/>
              </w:rPr>
            </w:pPr>
            <w:r w:rsidRPr="00A80895">
              <w:rPr>
                <w:sz w:val="20"/>
                <w:szCs w:val="20"/>
              </w:rPr>
              <w:t>Физкультура</w:t>
            </w:r>
          </w:p>
          <w:p w:rsidR="00BE7DCB" w:rsidRPr="00A80895" w:rsidRDefault="00BE7DCB" w:rsidP="00A56153">
            <w:pPr>
              <w:pStyle w:val="a5"/>
              <w:numPr>
                <w:ilvl w:val="0"/>
                <w:numId w:val="241"/>
              </w:numPr>
              <w:rPr>
                <w:sz w:val="20"/>
                <w:szCs w:val="20"/>
              </w:rPr>
            </w:pPr>
            <w:r w:rsidRPr="00A80895">
              <w:rPr>
                <w:sz w:val="20"/>
                <w:szCs w:val="20"/>
              </w:rPr>
              <w:t xml:space="preserve">Технология </w:t>
            </w:r>
          </w:p>
          <w:p w:rsidR="008F4605" w:rsidRPr="00A80895" w:rsidRDefault="008F4605" w:rsidP="00A56153">
            <w:pPr>
              <w:pStyle w:val="a5"/>
              <w:numPr>
                <w:ilvl w:val="0"/>
                <w:numId w:val="241"/>
              </w:numPr>
              <w:rPr>
                <w:sz w:val="20"/>
                <w:szCs w:val="20"/>
              </w:rPr>
            </w:pPr>
            <w:r w:rsidRPr="00A80895">
              <w:rPr>
                <w:sz w:val="20"/>
                <w:szCs w:val="20"/>
              </w:rPr>
              <w:t>ОБЖ</w:t>
            </w:r>
          </w:p>
          <w:p w:rsidR="008F4605" w:rsidRPr="00A80895" w:rsidRDefault="008F4605" w:rsidP="00A56153">
            <w:pPr>
              <w:pStyle w:val="a5"/>
              <w:numPr>
                <w:ilvl w:val="0"/>
                <w:numId w:val="241"/>
              </w:numPr>
              <w:rPr>
                <w:sz w:val="20"/>
                <w:szCs w:val="20"/>
              </w:rPr>
            </w:pPr>
            <w:r w:rsidRPr="00A80895">
              <w:rPr>
                <w:sz w:val="20"/>
                <w:szCs w:val="20"/>
              </w:rPr>
              <w:t>ОДНКНР</w:t>
            </w:r>
          </w:p>
        </w:tc>
        <w:tc>
          <w:tcPr>
            <w:tcW w:w="1985" w:type="dxa"/>
          </w:tcPr>
          <w:p w:rsidR="00BE7DCB" w:rsidRPr="00A80895" w:rsidRDefault="00BE7DCB" w:rsidP="007723A4">
            <w:pPr>
              <w:spacing w:line="276" w:lineRule="auto"/>
              <w:contextualSpacing/>
              <w:jc w:val="center"/>
            </w:pPr>
          </w:p>
          <w:p w:rsidR="00BE7DCB" w:rsidRPr="00A80895" w:rsidRDefault="00BE7DCB" w:rsidP="007723A4">
            <w:pPr>
              <w:spacing w:line="276" w:lineRule="auto"/>
              <w:contextualSpacing/>
            </w:pPr>
          </w:p>
          <w:p w:rsidR="00BE7DCB" w:rsidRPr="00A80895" w:rsidRDefault="00BE7DCB" w:rsidP="007723A4">
            <w:pPr>
              <w:spacing w:line="276" w:lineRule="auto"/>
              <w:contextualSpacing/>
              <w:jc w:val="center"/>
            </w:pPr>
            <w:r w:rsidRPr="00A80895">
              <w:t>Есть</w:t>
            </w:r>
          </w:p>
          <w:p w:rsidR="00BE7DCB" w:rsidRPr="00A80895" w:rsidRDefault="00BE7DCB" w:rsidP="007723A4">
            <w:pPr>
              <w:spacing w:line="276" w:lineRule="auto"/>
              <w:contextualSpacing/>
              <w:jc w:val="center"/>
            </w:pPr>
            <w:r w:rsidRPr="00A80895">
              <w:t>Есть</w:t>
            </w:r>
          </w:p>
          <w:p w:rsidR="00BE7DCB" w:rsidRPr="00A80895" w:rsidRDefault="00BE7DCB" w:rsidP="007723A4">
            <w:pPr>
              <w:spacing w:line="276" w:lineRule="auto"/>
              <w:contextualSpacing/>
              <w:jc w:val="center"/>
            </w:pPr>
            <w:r w:rsidRPr="00A80895">
              <w:t>Есть</w:t>
            </w:r>
          </w:p>
          <w:p w:rsidR="00BE7DCB" w:rsidRPr="00A80895" w:rsidRDefault="00BE7DCB" w:rsidP="007723A4">
            <w:pPr>
              <w:spacing w:line="276" w:lineRule="auto"/>
              <w:contextualSpacing/>
              <w:jc w:val="center"/>
            </w:pPr>
            <w:r w:rsidRPr="00A80895">
              <w:t>Есть</w:t>
            </w:r>
          </w:p>
          <w:p w:rsidR="00BE7DCB" w:rsidRPr="00A80895" w:rsidRDefault="00BE7DCB" w:rsidP="007723A4">
            <w:pPr>
              <w:spacing w:line="276" w:lineRule="auto"/>
              <w:contextualSpacing/>
              <w:jc w:val="center"/>
            </w:pPr>
            <w:r w:rsidRPr="00A80895">
              <w:t>Есть</w:t>
            </w:r>
          </w:p>
          <w:p w:rsidR="00BE7DCB" w:rsidRPr="00A80895" w:rsidRDefault="00BE7DCB" w:rsidP="007723A4">
            <w:pPr>
              <w:spacing w:line="276" w:lineRule="auto"/>
              <w:contextualSpacing/>
              <w:jc w:val="center"/>
            </w:pPr>
            <w:r w:rsidRPr="00A80895">
              <w:lastRenderedPageBreak/>
              <w:t>Есть</w:t>
            </w:r>
          </w:p>
          <w:p w:rsidR="00BE7DCB" w:rsidRPr="00A80895" w:rsidRDefault="00BE7DCB" w:rsidP="007723A4">
            <w:pPr>
              <w:spacing w:line="276" w:lineRule="auto"/>
              <w:contextualSpacing/>
              <w:jc w:val="center"/>
            </w:pPr>
            <w:r w:rsidRPr="00A80895">
              <w:t>Есть</w:t>
            </w:r>
          </w:p>
          <w:p w:rsidR="00BE7DCB" w:rsidRPr="00A80895" w:rsidRDefault="00BE7DCB" w:rsidP="007723A4">
            <w:pPr>
              <w:spacing w:line="276" w:lineRule="auto"/>
              <w:contextualSpacing/>
              <w:jc w:val="center"/>
            </w:pPr>
            <w:r w:rsidRPr="00A80895">
              <w:t>Есть</w:t>
            </w:r>
          </w:p>
          <w:p w:rsidR="00BE7DCB" w:rsidRPr="00A80895" w:rsidRDefault="00BE7DCB" w:rsidP="007723A4">
            <w:pPr>
              <w:spacing w:line="276" w:lineRule="auto"/>
              <w:contextualSpacing/>
              <w:jc w:val="center"/>
            </w:pPr>
            <w:r w:rsidRPr="00A80895">
              <w:t>Есть</w:t>
            </w:r>
          </w:p>
          <w:p w:rsidR="00BE7DCB" w:rsidRPr="00A80895" w:rsidRDefault="00BE7DCB" w:rsidP="007723A4">
            <w:pPr>
              <w:spacing w:line="276" w:lineRule="auto"/>
              <w:contextualSpacing/>
              <w:jc w:val="center"/>
            </w:pPr>
            <w:r w:rsidRPr="00A80895">
              <w:t>Есть</w:t>
            </w:r>
            <w:r w:rsidRPr="00A80895">
              <w:br/>
              <w:t>Есть</w:t>
            </w:r>
            <w:r w:rsidRPr="00A80895">
              <w:br/>
              <w:t>Есть</w:t>
            </w:r>
          </w:p>
          <w:p w:rsidR="00BE7DCB" w:rsidRPr="00A80895" w:rsidRDefault="00BE7DCB" w:rsidP="007723A4">
            <w:pPr>
              <w:spacing w:line="276" w:lineRule="auto"/>
              <w:contextualSpacing/>
              <w:jc w:val="center"/>
            </w:pPr>
            <w:r w:rsidRPr="00A80895">
              <w:t>Есть</w:t>
            </w:r>
          </w:p>
          <w:p w:rsidR="008F4605" w:rsidRPr="00A80895" w:rsidRDefault="008F4605" w:rsidP="007723A4">
            <w:pPr>
              <w:spacing w:line="276" w:lineRule="auto"/>
              <w:contextualSpacing/>
              <w:jc w:val="center"/>
            </w:pPr>
            <w:r w:rsidRPr="00A80895">
              <w:t>Есть</w:t>
            </w:r>
          </w:p>
        </w:tc>
      </w:tr>
      <w:tr w:rsidR="00BE7DCB" w:rsidRPr="00A80895" w:rsidTr="007723A4">
        <w:trPr>
          <w:cantSplit/>
          <w:trHeight w:val="1134"/>
        </w:trPr>
        <w:tc>
          <w:tcPr>
            <w:tcW w:w="7621" w:type="dxa"/>
          </w:tcPr>
          <w:p w:rsidR="00BE7DCB" w:rsidRPr="00A80895" w:rsidRDefault="00BE7DCB" w:rsidP="007723A4">
            <w:pPr>
              <w:contextualSpacing/>
            </w:pPr>
            <w:r w:rsidRPr="00A80895">
              <w:t>Наличие комплекта учебного лабораторного (в том числе цифрового) оборудования, обеспечивающего проведение экспериментов и исследований (мини-лаборатории, цифровые микроскопы, цифровые датчики)</w:t>
            </w:r>
          </w:p>
        </w:tc>
        <w:tc>
          <w:tcPr>
            <w:tcW w:w="1985" w:type="dxa"/>
          </w:tcPr>
          <w:p w:rsidR="00BE7DCB" w:rsidRPr="00A80895" w:rsidRDefault="00BE7DCB" w:rsidP="007723A4">
            <w:pPr>
              <w:contextualSpacing/>
              <w:jc w:val="center"/>
            </w:pPr>
          </w:p>
        </w:tc>
      </w:tr>
      <w:tr w:rsidR="00BE7DCB" w:rsidRPr="00A80895" w:rsidTr="007723A4">
        <w:tc>
          <w:tcPr>
            <w:tcW w:w="7621" w:type="dxa"/>
          </w:tcPr>
          <w:p w:rsidR="00BE7DCB" w:rsidRPr="00A80895" w:rsidRDefault="00BE7DCB" w:rsidP="007723A4">
            <w:pPr>
              <w:contextualSpacing/>
            </w:pPr>
            <w:r w:rsidRPr="00A80895">
              <w:t>Оснащенность библиотеки:</w:t>
            </w:r>
          </w:p>
          <w:p w:rsidR="00BE7DCB" w:rsidRPr="00A80895" w:rsidRDefault="00BE7DCB" w:rsidP="00A56153">
            <w:pPr>
              <w:pStyle w:val="a5"/>
              <w:numPr>
                <w:ilvl w:val="0"/>
                <w:numId w:val="242"/>
              </w:numPr>
              <w:rPr>
                <w:sz w:val="20"/>
                <w:szCs w:val="20"/>
              </w:rPr>
            </w:pPr>
            <w:r w:rsidRPr="00A80895">
              <w:rPr>
                <w:sz w:val="20"/>
                <w:szCs w:val="20"/>
              </w:rPr>
              <w:t>Читальный зал</w:t>
            </w:r>
          </w:p>
          <w:p w:rsidR="00BE7DCB" w:rsidRPr="00A80895" w:rsidRDefault="00BE7DCB" w:rsidP="00A56153">
            <w:pPr>
              <w:pStyle w:val="a5"/>
              <w:numPr>
                <w:ilvl w:val="0"/>
                <w:numId w:val="242"/>
              </w:numPr>
              <w:rPr>
                <w:sz w:val="20"/>
                <w:szCs w:val="20"/>
              </w:rPr>
            </w:pPr>
            <w:r w:rsidRPr="00A80895">
              <w:rPr>
                <w:sz w:val="20"/>
                <w:szCs w:val="20"/>
              </w:rPr>
              <w:t>Медиатека</w:t>
            </w:r>
          </w:p>
          <w:p w:rsidR="00BE7DCB" w:rsidRPr="00A80895" w:rsidRDefault="00BE7DCB" w:rsidP="00A56153">
            <w:pPr>
              <w:pStyle w:val="a5"/>
              <w:numPr>
                <w:ilvl w:val="0"/>
                <w:numId w:val="242"/>
              </w:numPr>
              <w:rPr>
                <w:sz w:val="20"/>
                <w:szCs w:val="20"/>
              </w:rPr>
            </w:pPr>
            <w:r w:rsidRPr="00A80895">
              <w:rPr>
                <w:sz w:val="20"/>
                <w:szCs w:val="20"/>
              </w:rPr>
              <w:t>Средства сканирования</w:t>
            </w:r>
          </w:p>
          <w:p w:rsidR="00BE7DCB" w:rsidRPr="00A80895" w:rsidRDefault="00BE7DCB" w:rsidP="00A56153">
            <w:pPr>
              <w:pStyle w:val="a5"/>
              <w:numPr>
                <w:ilvl w:val="0"/>
                <w:numId w:val="242"/>
              </w:numPr>
              <w:rPr>
                <w:sz w:val="20"/>
                <w:szCs w:val="20"/>
              </w:rPr>
            </w:pPr>
            <w:r w:rsidRPr="00A80895">
              <w:rPr>
                <w:sz w:val="20"/>
                <w:szCs w:val="20"/>
              </w:rPr>
              <w:t>Выход в Интернет</w:t>
            </w:r>
          </w:p>
          <w:p w:rsidR="00BE7DCB" w:rsidRPr="00A80895" w:rsidRDefault="00BE7DCB" w:rsidP="00A56153">
            <w:pPr>
              <w:pStyle w:val="a5"/>
              <w:numPr>
                <w:ilvl w:val="0"/>
                <w:numId w:val="242"/>
              </w:numPr>
              <w:rPr>
                <w:sz w:val="20"/>
                <w:szCs w:val="20"/>
              </w:rPr>
            </w:pPr>
            <w:r w:rsidRPr="00A80895">
              <w:rPr>
                <w:sz w:val="20"/>
                <w:szCs w:val="20"/>
              </w:rPr>
              <w:t>Копирование бумажных материалов</w:t>
            </w:r>
          </w:p>
          <w:p w:rsidR="00BE7DCB" w:rsidRPr="00A80895" w:rsidRDefault="00BE7DCB" w:rsidP="00A56153">
            <w:pPr>
              <w:pStyle w:val="a5"/>
              <w:numPr>
                <w:ilvl w:val="0"/>
                <w:numId w:val="242"/>
              </w:numPr>
              <w:rPr>
                <w:sz w:val="20"/>
                <w:szCs w:val="20"/>
              </w:rPr>
            </w:pPr>
            <w:r w:rsidRPr="00A80895">
              <w:rPr>
                <w:sz w:val="20"/>
                <w:szCs w:val="20"/>
              </w:rPr>
              <w:t>Укомплектованность печатными и электронными  образовательными ресурсами по всем учебным предметам  учебного плана ООП</w:t>
            </w:r>
          </w:p>
          <w:p w:rsidR="00BE7DCB" w:rsidRPr="00A80895" w:rsidRDefault="00BE7DCB" w:rsidP="00A56153">
            <w:pPr>
              <w:pStyle w:val="a5"/>
              <w:numPr>
                <w:ilvl w:val="0"/>
                <w:numId w:val="242"/>
              </w:numPr>
              <w:rPr>
                <w:sz w:val="20"/>
                <w:szCs w:val="20"/>
              </w:rPr>
            </w:pPr>
            <w:r w:rsidRPr="00A80895">
              <w:rPr>
                <w:sz w:val="20"/>
                <w:szCs w:val="20"/>
              </w:rPr>
              <w:t>Возможность работы на компьютерах</w:t>
            </w:r>
          </w:p>
        </w:tc>
        <w:tc>
          <w:tcPr>
            <w:tcW w:w="1985" w:type="dxa"/>
          </w:tcPr>
          <w:p w:rsidR="00BE7DCB" w:rsidRPr="00A80895" w:rsidRDefault="00BE7DCB" w:rsidP="007723A4">
            <w:pPr>
              <w:contextualSpacing/>
              <w:jc w:val="center"/>
            </w:pPr>
          </w:p>
          <w:p w:rsidR="00BE7DCB" w:rsidRPr="00A80895" w:rsidRDefault="00BE7DCB" w:rsidP="007723A4">
            <w:pPr>
              <w:contextualSpacing/>
              <w:jc w:val="center"/>
            </w:pPr>
            <w:r w:rsidRPr="00A80895">
              <w:t>Есть</w:t>
            </w:r>
          </w:p>
          <w:p w:rsidR="00BE7DCB" w:rsidRPr="00A80895" w:rsidRDefault="00BE7DCB" w:rsidP="007723A4">
            <w:pPr>
              <w:contextualSpacing/>
              <w:jc w:val="center"/>
            </w:pPr>
            <w:r w:rsidRPr="00A80895">
              <w:t>Есть</w:t>
            </w:r>
          </w:p>
          <w:p w:rsidR="00BE7DCB" w:rsidRPr="00A80895" w:rsidRDefault="00BE7DCB" w:rsidP="007723A4">
            <w:pPr>
              <w:contextualSpacing/>
              <w:jc w:val="center"/>
            </w:pPr>
            <w:r w:rsidRPr="00A80895">
              <w:t>Есть</w:t>
            </w:r>
          </w:p>
          <w:p w:rsidR="00BE7DCB" w:rsidRPr="00A80895" w:rsidRDefault="00BE7DCB" w:rsidP="007723A4">
            <w:pPr>
              <w:contextualSpacing/>
              <w:jc w:val="center"/>
            </w:pPr>
            <w:r w:rsidRPr="00A80895">
              <w:t>Есть</w:t>
            </w:r>
          </w:p>
          <w:p w:rsidR="00BE7DCB" w:rsidRPr="00A80895" w:rsidRDefault="00BE7DCB" w:rsidP="007723A4">
            <w:pPr>
              <w:contextualSpacing/>
              <w:jc w:val="center"/>
            </w:pPr>
            <w:r w:rsidRPr="00A80895">
              <w:t>Есть</w:t>
            </w:r>
          </w:p>
          <w:p w:rsidR="00BE7DCB" w:rsidRPr="00A80895" w:rsidRDefault="00BE7DCB" w:rsidP="007723A4">
            <w:pPr>
              <w:contextualSpacing/>
              <w:jc w:val="center"/>
            </w:pPr>
          </w:p>
          <w:p w:rsidR="00BE7DCB" w:rsidRPr="00A80895" w:rsidRDefault="00BE7DCB" w:rsidP="007723A4">
            <w:pPr>
              <w:contextualSpacing/>
              <w:jc w:val="center"/>
            </w:pPr>
            <w:r w:rsidRPr="00A80895">
              <w:t>Есть</w:t>
            </w:r>
          </w:p>
          <w:p w:rsidR="00BE7DCB" w:rsidRPr="00A80895" w:rsidRDefault="00BE7DCB" w:rsidP="007723A4">
            <w:pPr>
              <w:contextualSpacing/>
              <w:jc w:val="center"/>
            </w:pPr>
          </w:p>
          <w:p w:rsidR="00BE7DCB" w:rsidRPr="00A80895" w:rsidRDefault="00BE7DCB" w:rsidP="007723A4">
            <w:pPr>
              <w:contextualSpacing/>
              <w:jc w:val="center"/>
            </w:pPr>
            <w:r w:rsidRPr="00A80895">
              <w:t>Есть</w:t>
            </w:r>
          </w:p>
        </w:tc>
      </w:tr>
      <w:tr w:rsidR="00BE7DCB" w:rsidRPr="00A80895" w:rsidTr="007723A4">
        <w:tc>
          <w:tcPr>
            <w:tcW w:w="7621" w:type="dxa"/>
          </w:tcPr>
          <w:p w:rsidR="00BE7DCB" w:rsidRPr="00A80895" w:rsidRDefault="00BE7DCB" w:rsidP="007723A4">
            <w:pPr>
              <w:contextualSpacing/>
            </w:pPr>
            <w:r w:rsidRPr="00A80895">
              <w:t>Наличие стадиона, спортивных залов и спортивного оборудования</w:t>
            </w:r>
          </w:p>
        </w:tc>
        <w:tc>
          <w:tcPr>
            <w:tcW w:w="1985" w:type="dxa"/>
          </w:tcPr>
          <w:p w:rsidR="00BE7DCB" w:rsidRPr="00A80895" w:rsidRDefault="00BE7DCB" w:rsidP="007723A4">
            <w:pPr>
              <w:contextualSpacing/>
              <w:jc w:val="center"/>
            </w:pPr>
            <w:r w:rsidRPr="00A80895">
              <w:t>Есть</w:t>
            </w:r>
          </w:p>
        </w:tc>
      </w:tr>
      <w:tr w:rsidR="00BE7DCB" w:rsidRPr="00A80895" w:rsidTr="007723A4">
        <w:tc>
          <w:tcPr>
            <w:tcW w:w="7621" w:type="dxa"/>
          </w:tcPr>
          <w:p w:rsidR="00BE7DCB" w:rsidRPr="00A80895" w:rsidRDefault="00BE7DCB" w:rsidP="007723A4">
            <w:pPr>
              <w:contextualSpacing/>
            </w:pPr>
            <w:r w:rsidRPr="00A80895">
              <w:t>Наличие помещений для проведения занятий внеурочной деятельностью</w:t>
            </w:r>
          </w:p>
        </w:tc>
        <w:tc>
          <w:tcPr>
            <w:tcW w:w="1985" w:type="dxa"/>
          </w:tcPr>
          <w:p w:rsidR="00BE7DCB" w:rsidRPr="00A80895" w:rsidRDefault="00BE7DCB" w:rsidP="007723A4">
            <w:pPr>
              <w:contextualSpacing/>
              <w:jc w:val="center"/>
            </w:pPr>
            <w:r w:rsidRPr="00A80895">
              <w:t>Есть</w:t>
            </w:r>
          </w:p>
        </w:tc>
      </w:tr>
      <w:tr w:rsidR="00BE7DCB" w:rsidRPr="00A80895" w:rsidTr="007723A4">
        <w:tc>
          <w:tcPr>
            <w:tcW w:w="7621" w:type="dxa"/>
          </w:tcPr>
          <w:p w:rsidR="00BE7DCB" w:rsidRPr="00A80895" w:rsidRDefault="00BE7DCB" w:rsidP="007723A4">
            <w:pPr>
              <w:contextualSpacing/>
            </w:pPr>
            <w:r w:rsidRPr="00A80895">
              <w:t>Наличие столовой, обеспечивающей горячим питанием обучающихся 5-9 классов</w:t>
            </w:r>
          </w:p>
        </w:tc>
        <w:tc>
          <w:tcPr>
            <w:tcW w:w="1985" w:type="dxa"/>
          </w:tcPr>
          <w:p w:rsidR="00BE7DCB" w:rsidRPr="00A80895" w:rsidRDefault="00BE7DCB" w:rsidP="007723A4">
            <w:pPr>
              <w:contextualSpacing/>
              <w:jc w:val="center"/>
            </w:pPr>
            <w:r w:rsidRPr="00A80895">
              <w:t>Есть</w:t>
            </w:r>
          </w:p>
        </w:tc>
      </w:tr>
    </w:tbl>
    <w:p w:rsidR="00BE7DCB" w:rsidRPr="004E0B70" w:rsidRDefault="00BE7DCB" w:rsidP="004E0B70">
      <w:pPr>
        <w:rPr>
          <w:rFonts w:ascii="Times New Roman" w:hAnsi="Times New Roman" w:cs="Times New Roman"/>
          <w:sz w:val="24"/>
          <w:szCs w:val="24"/>
        </w:rPr>
      </w:pPr>
    </w:p>
    <w:p w:rsidR="008121ED" w:rsidRPr="003D28A2" w:rsidRDefault="007B3840" w:rsidP="008121ED">
      <w:pPr>
        <w:rPr>
          <w:rFonts w:ascii="Times New Roman" w:hAnsi="Times New Roman" w:cs="Times New Roman"/>
          <w:b/>
          <w:sz w:val="24"/>
          <w:szCs w:val="24"/>
        </w:rPr>
      </w:pPr>
      <w:bookmarkStart w:id="332" w:name="_Toc410654083"/>
      <w:bookmarkStart w:id="333" w:name="_Toc409691740"/>
      <w:bookmarkStart w:id="334" w:name="_Toc414553290"/>
      <w:r>
        <w:rPr>
          <w:rFonts w:ascii="Times New Roman" w:hAnsi="Times New Roman" w:cs="Times New Roman"/>
          <w:b/>
          <w:sz w:val="24"/>
          <w:szCs w:val="24"/>
        </w:rPr>
        <w:t>3.2.4</w:t>
      </w:r>
      <w:r w:rsidR="003D28A2" w:rsidRPr="003D28A2">
        <w:rPr>
          <w:rFonts w:ascii="Times New Roman" w:hAnsi="Times New Roman" w:cs="Times New Roman"/>
          <w:b/>
          <w:sz w:val="24"/>
          <w:szCs w:val="24"/>
        </w:rPr>
        <w:t xml:space="preserve">. </w:t>
      </w:r>
      <w:r w:rsidR="008121ED" w:rsidRPr="003D28A2">
        <w:rPr>
          <w:rFonts w:ascii="Times New Roman" w:hAnsi="Times New Roman" w:cs="Times New Roman"/>
          <w:b/>
          <w:sz w:val="24"/>
          <w:szCs w:val="24"/>
        </w:rPr>
        <w:t>Информационно-методические условия реализации основной</w:t>
      </w:r>
      <w:bookmarkStart w:id="335" w:name="_Toc410654084"/>
      <w:bookmarkEnd w:id="332"/>
      <w:r w:rsidR="00A80895">
        <w:rPr>
          <w:rFonts w:ascii="Times New Roman" w:hAnsi="Times New Roman" w:cs="Times New Roman"/>
          <w:b/>
          <w:sz w:val="24"/>
          <w:szCs w:val="24"/>
        </w:rPr>
        <w:t xml:space="preserve"> </w:t>
      </w:r>
      <w:r w:rsidR="008121ED" w:rsidRPr="003D28A2">
        <w:rPr>
          <w:rFonts w:ascii="Times New Roman" w:hAnsi="Times New Roman" w:cs="Times New Roman"/>
          <w:b/>
          <w:sz w:val="24"/>
          <w:szCs w:val="24"/>
        </w:rPr>
        <w:t>образовательной программы основного общего образования</w:t>
      </w:r>
      <w:bookmarkEnd w:id="333"/>
      <w:bookmarkEnd w:id="334"/>
      <w:bookmarkEnd w:id="335"/>
    </w:p>
    <w:p w:rsidR="004C77E5" w:rsidRPr="006269F1" w:rsidRDefault="008121ED" w:rsidP="008121ED">
      <w:pPr>
        <w:rPr>
          <w:rFonts w:ascii="Times New Roman" w:hAnsi="Times New Roman" w:cs="Times New Roman"/>
          <w:sz w:val="24"/>
          <w:szCs w:val="24"/>
        </w:rPr>
      </w:pPr>
      <w:r w:rsidRPr="00293F87">
        <w:rPr>
          <w:rFonts w:ascii="Times New Roman" w:hAnsi="Times New Roman" w:cs="Times New Roman"/>
          <w:sz w:val="24"/>
          <w:szCs w:val="24"/>
        </w:rPr>
        <w:t>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tbl>
      <w:tblPr>
        <w:tblStyle w:val="a8"/>
        <w:tblW w:w="0" w:type="auto"/>
        <w:tblLook w:val="04A0" w:firstRow="1" w:lastRow="0" w:firstColumn="1" w:lastColumn="0" w:noHBand="0" w:noVBand="1"/>
      </w:tblPr>
      <w:tblGrid>
        <w:gridCol w:w="7621"/>
        <w:gridCol w:w="1701"/>
      </w:tblGrid>
      <w:tr w:rsidR="006269F1" w:rsidRPr="00930ACD" w:rsidTr="006269F1">
        <w:tc>
          <w:tcPr>
            <w:tcW w:w="7621" w:type="dxa"/>
          </w:tcPr>
          <w:p w:rsidR="006269F1" w:rsidRPr="00930ACD" w:rsidRDefault="006269F1" w:rsidP="004C77E5">
            <w:pPr>
              <w:contextualSpacing/>
            </w:pPr>
            <w:r w:rsidRPr="00930ACD">
              <w:t>Наличие официального  сайта образовательного учреждения</w:t>
            </w:r>
          </w:p>
        </w:tc>
        <w:tc>
          <w:tcPr>
            <w:tcW w:w="1701" w:type="dxa"/>
          </w:tcPr>
          <w:p w:rsidR="006269F1" w:rsidRPr="00930ACD" w:rsidRDefault="006269F1" w:rsidP="004C77E5">
            <w:pPr>
              <w:contextualSpacing/>
              <w:jc w:val="center"/>
            </w:pPr>
            <w:r w:rsidRPr="00930ACD">
              <w:t>Есть</w:t>
            </w:r>
          </w:p>
        </w:tc>
      </w:tr>
      <w:tr w:rsidR="006269F1" w:rsidRPr="00930ACD" w:rsidTr="006269F1">
        <w:tc>
          <w:tcPr>
            <w:tcW w:w="7621" w:type="dxa"/>
          </w:tcPr>
          <w:p w:rsidR="006269F1" w:rsidRPr="00930ACD" w:rsidRDefault="006269F1" w:rsidP="004C77E5">
            <w:pPr>
              <w:contextualSpacing/>
            </w:pPr>
            <w:r w:rsidRPr="00930ACD">
              <w:t>Ведение электронного документооборота  через АИС «ПараГраф»</w:t>
            </w:r>
          </w:p>
        </w:tc>
        <w:tc>
          <w:tcPr>
            <w:tcW w:w="1701" w:type="dxa"/>
          </w:tcPr>
          <w:p w:rsidR="006269F1" w:rsidRPr="00930ACD" w:rsidRDefault="006269F1" w:rsidP="004C77E5">
            <w:pPr>
              <w:contextualSpacing/>
              <w:jc w:val="center"/>
            </w:pPr>
            <w:r w:rsidRPr="00930ACD">
              <w:t>Есть</w:t>
            </w:r>
          </w:p>
        </w:tc>
      </w:tr>
      <w:tr w:rsidR="006269F1" w:rsidRPr="00930ACD" w:rsidTr="006269F1">
        <w:tc>
          <w:tcPr>
            <w:tcW w:w="7621" w:type="dxa"/>
          </w:tcPr>
          <w:p w:rsidR="006269F1" w:rsidRPr="00930ACD" w:rsidRDefault="006269F1" w:rsidP="004C77E5">
            <w:pPr>
              <w:contextualSpacing/>
            </w:pPr>
            <w:r w:rsidRPr="00930ACD">
              <w:t>Контролируемый доступ участников образовательного процесса к информационным образовательным ресурсам в сети Интернет</w:t>
            </w:r>
          </w:p>
        </w:tc>
        <w:tc>
          <w:tcPr>
            <w:tcW w:w="1701" w:type="dxa"/>
          </w:tcPr>
          <w:p w:rsidR="006269F1" w:rsidRPr="00930ACD" w:rsidRDefault="006269F1" w:rsidP="004C77E5">
            <w:pPr>
              <w:contextualSpacing/>
              <w:jc w:val="center"/>
            </w:pPr>
            <w:r w:rsidRPr="00930ACD">
              <w:t>100%</w:t>
            </w:r>
          </w:p>
        </w:tc>
      </w:tr>
      <w:tr w:rsidR="006269F1" w:rsidRPr="00930ACD" w:rsidTr="006269F1">
        <w:trPr>
          <w:cantSplit/>
          <w:trHeight w:val="1134"/>
        </w:trPr>
        <w:tc>
          <w:tcPr>
            <w:tcW w:w="7621" w:type="dxa"/>
          </w:tcPr>
          <w:p w:rsidR="006269F1" w:rsidRPr="00930ACD" w:rsidRDefault="006269F1" w:rsidP="002F7643">
            <w:pPr>
              <w:contextualSpacing/>
            </w:pPr>
            <w:r w:rsidRPr="00930ACD">
              <w:t xml:space="preserve">Информационная поддержка образовательной деятельности обучающихся и  педагогических работников на основе современных  информационно-коммуникационных технологий в области библиотечных услуг (создание и </w:t>
            </w:r>
            <w:r w:rsidR="002F7643" w:rsidRPr="00930ACD">
              <w:t xml:space="preserve">ведение  электронных каталогов </w:t>
            </w:r>
            <w:r w:rsidRPr="00930ACD">
              <w:t>, поиск документов по любому критерию, доступ к электронным  учебным материалам)</w:t>
            </w:r>
          </w:p>
        </w:tc>
        <w:tc>
          <w:tcPr>
            <w:tcW w:w="1701" w:type="dxa"/>
          </w:tcPr>
          <w:p w:rsidR="006269F1" w:rsidRPr="00930ACD" w:rsidRDefault="006269F1" w:rsidP="004C77E5">
            <w:pPr>
              <w:contextualSpacing/>
              <w:jc w:val="center"/>
            </w:pPr>
            <w:r w:rsidRPr="00930ACD">
              <w:t>В стадии создания</w:t>
            </w:r>
          </w:p>
        </w:tc>
      </w:tr>
      <w:tr w:rsidR="006269F1" w:rsidRPr="00930ACD" w:rsidTr="006269F1">
        <w:tc>
          <w:tcPr>
            <w:tcW w:w="7621" w:type="dxa"/>
          </w:tcPr>
          <w:p w:rsidR="006269F1" w:rsidRPr="00930ACD" w:rsidRDefault="006269F1" w:rsidP="004C77E5">
            <w:pPr>
              <w:contextualSpacing/>
            </w:pPr>
            <w:r w:rsidRPr="00930ACD">
              <w:t xml:space="preserve">Наличие страницы  с информацией о введении ФГОС ООО для всех участников образовательного процесса </w:t>
            </w:r>
          </w:p>
        </w:tc>
        <w:tc>
          <w:tcPr>
            <w:tcW w:w="1701" w:type="dxa"/>
          </w:tcPr>
          <w:p w:rsidR="006269F1" w:rsidRPr="00930ACD" w:rsidRDefault="006269F1" w:rsidP="004C77E5">
            <w:pPr>
              <w:contextualSpacing/>
              <w:jc w:val="center"/>
            </w:pPr>
            <w:r w:rsidRPr="00930ACD">
              <w:t>Есть</w:t>
            </w:r>
          </w:p>
        </w:tc>
      </w:tr>
      <w:tr w:rsidR="006269F1" w:rsidRPr="00930ACD" w:rsidTr="006269F1">
        <w:tc>
          <w:tcPr>
            <w:tcW w:w="7621" w:type="dxa"/>
          </w:tcPr>
          <w:p w:rsidR="006269F1" w:rsidRPr="00930ACD" w:rsidRDefault="006269F1" w:rsidP="004C77E5">
            <w:pPr>
              <w:contextualSpacing/>
            </w:pPr>
            <w:r w:rsidRPr="00930ACD">
              <w:t>Информированность родительской общественности  о введении ФГОС ООО через родительские собрания</w:t>
            </w:r>
          </w:p>
        </w:tc>
        <w:tc>
          <w:tcPr>
            <w:tcW w:w="1701" w:type="dxa"/>
          </w:tcPr>
          <w:p w:rsidR="006269F1" w:rsidRPr="00930ACD" w:rsidRDefault="006269F1" w:rsidP="004C77E5">
            <w:pPr>
              <w:contextualSpacing/>
              <w:jc w:val="center"/>
            </w:pPr>
            <w:r w:rsidRPr="00930ACD">
              <w:t>Есть</w:t>
            </w:r>
          </w:p>
        </w:tc>
      </w:tr>
    </w:tbl>
    <w:p w:rsidR="004C77E5" w:rsidRPr="00DA0BC5" w:rsidRDefault="004C77E5" w:rsidP="008121ED"/>
    <w:p w:rsidR="008121ED" w:rsidRPr="006A288F" w:rsidRDefault="008121ED" w:rsidP="008121ED">
      <w:pPr>
        <w:rPr>
          <w:rFonts w:ascii="Times New Roman" w:hAnsi="Times New Roman" w:cs="Times New Roman"/>
          <w:sz w:val="24"/>
          <w:szCs w:val="24"/>
        </w:rPr>
      </w:pPr>
      <w:r w:rsidRPr="006A288F">
        <w:rPr>
          <w:rFonts w:ascii="Times New Roman" w:hAnsi="Times New Roman" w:cs="Times New Roman"/>
          <w:sz w:val="24"/>
          <w:szCs w:val="24"/>
        </w:rPr>
        <w:t>Создаваемая в образовательной организации ИОС строится в соответствии со следующей иерархией:</w:t>
      </w:r>
    </w:p>
    <w:p w:rsidR="008121ED" w:rsidRPr="00DA0BC5" w:rsidRDefault="008121ED" w:rsidP="00A56153">
      <w:pPr>
        <w:pStyle w:val="a5"/>
        <w:numPr>
          <w:ilvl w:val="0"/>
          <w:numId w:val="248"/>
        </w:numPr>
      </w:pPr>
      <w:r w:rsidRPr="00DA0BC5">
        <w:lastRenderedPageBreak/>
        <w:t>единая информационно-образовательная среда страны;</w:t>
      </w:r>
    </w:p>
    <w:p w:rsidR="008121ED" w:rsidRPr="00DA0BC5" w:rsidRDefault="008121ED" w:rsidP="00A56153">
      <w:pPr>
        <w:pStyle w:val="a5"/>
        <w:numPr>
          <w:ilvl w:val="0"/>
          <w:numId w:val="248"/>
        </w:numPr>
      </w:pPr>
      <w:r w:rsidRPr="00DA0BC5">
        <w:t>единая информационно-образовательная среда региона;</w:t>
      </w:r>
    </w:p>
    <w:p w:rsidR="008121ED" w:rsidRPr="00DA0BC5" w:rsidRDefault="008121ED" w:rsidP="00A56153">
      <w:pPr>
        <w:pStyle w:val="a5"/>
        <w:numPr>
          <w:ilvl w:val="0"/>
          <w:numId w:val="248"/>
        </w:numPr>
      </w:pPr>
      <w:r w:rsidRPr="00DA0BC5">
        <w:t>информационно-образовательная среда образовательной организации;</w:t>
      </w:r>
    </w:p>
    <w:p w:rsidR="008121ED" w:rsidRPr="00DA0BC5" w:rsidRDefault="008121ED" w:rsidP="00A56153">
      <w:pPr>
        <w:pStyle w:val="a5"/>
        <w:numPr>
          <w:ilvl w:val="0"/>
          <w:numId w:val="248"/>
        </w:numPr>
      </w:pPr>
      <w:r w:rsidRPr="00DA0BC5">
        <w:t>предметная информационно-образовательная среда;</w:t>
      </w:r>
    </w:p>
    <w:p w:rsidR="008121ED" w:rsidRPr="00DA0BC5" w:rsidRDefault="008121ED" w:rsidP="00A56153">
      <w:pPr>
        <w:pStyle w:val="a5"/>
        <w:numPr>
          <w:ilvl w:val="0"/>
          <w:numId w:val="248"/>
        </w:numPr>
      </w:pPr>
      <w:r w:rsidRPr="00DA0BC5">
        <w:t>информационно-образовательная среда УМК;</w:t>
      </w:r>
    </w:p>
    <w:p w:rsidR="008121ED" w:rsidRPr="00DA0BC5" w:rsidRDefault="008121ED" w:rsidP="00A56153">
      <w:pPr>
        <w:pStyle w:val="a5"/>
        <w:numPr>
          <w:ilvl w:val="0"/>
          <w:numId w:val="248"/>
        </w:numPr>
      </w:pPr>
      <w:r w:rsidRPr="00DA0BC5">
        <w:t>информационно-образовательная среда компонентов УМК;</w:t>
      </w:r>
    </w:p>
    <w:p w:rsidR="008121ED" w:rsidRPr="00DA0BC5" w:rsidRDefault="008121ED" w:rsidP="00A56153">
      <w:pPr>
        <w:pStyle w:val="a5"/>
        <w:numPr>
          <w:ilvl w:val="0"/>
          <w:numId w:val="248"/>
        </w:numPr>
      </w:pPr>
      <w:r w:rsidRPr="00DA0BC5">
        <w:t>информационно-образовательная среда элементов УМК.</w:t>
      </w:r>
    </w:p>
    <w:p w:rsidR="008121ED" w:rsidRPr="00DA0BC5" w:rsidRDefault="008121ED" w:rsidP="00A56153">
      <w:pPr>
        <w:pStyle w:val="a5"/>
        <w:numPr>
          <w:ilvl w:val="0"/>
          <w:numId w:val="248"/>
        </w:numPr>
      </w:pPr>
      <w:r w:rsidRPr="00DA0BC5">
        <w:t>Основными элементами ИОС являются:</w:t>
      </w:r>
    </w:p>
    <w:p w:rsidR="008121ED" w:rsidRPr="00DA0BC5" w:rsidRDefault="008121ED" w:rsidP="00A56153">
      <w:pPr>
        <w:pStyle w:val="a5"/>
        <w:numPr>
          <w:ilvl w:val="0"/>
          <w:numId w:val="248"/>
        </w:numPr>
      </w:pPr>
      <w:r w:rsidRPr="00DA0BC5">
        <w:t>информационно-образовательные ресурсы в виде печатной продукции;</w:t>
      </w:r>
    </w:p>
    <w:p w:rsidR="008121ED" w:rsidRPr="00DA0BC5" w:rsidRDefault="008121ED" w:rsidP="00A56153">
      <w:pPr>
        <w:pStyle w:val="a5"/>
        <w:numPr>
          <w:ilvl w:val="0"/>
          <w:numId w:val="248"/>
        </w:numPr>
      </w:pPr>
      <w:r w:rsidRPr="00DA0BC5">
        <w:t>информационно-образовательные ресурсы на сменных оптических носителях;</w:t>
      </w:r>
    </w:p>
    <w:p w:rsidR="008121ED" w:rsidRPr="00DA0BC5" w:rsidRDefault="008121ED" w:rsidP="00A56153">
      <w:pPr>
        <w:pStyle w:val="a5"/>
        <w:numPr>
          <w:ilvl w:val="0"/>
          <w:numId w:val="248"/>
        </w:numPr>
      </w:pPr>
      <w:r w:rsidRPr="00DA0BC5">
        <w:t>информационно-образовательные ресурсы сети Интернет;</w:t>
      </w:r>
    </w:p>
    <w:p w:rsidR="008121ED" w:rsidRPr="00DA0BC5" w:rsidRDefault="008121ED" w:rsidP="00A56153">
      <w:pPr>
        <w:pStyle w:val="a5"/>
        <w:numPr>
          <w:ilvl w:val="0"/>
          <w:numId w:val="248"/>
        </w:numPr>
      </w:pPr>
      <w:r w:rsidRPr="00DA0BC5">
        <w:t>вычислительная и информационно-телекоммуникационная инфра-структура;</w:t>
      </w:r>
    </w:p>
    <w:p w:rsidR="008121ED" w:rsidRDefault="008121ED" w:rsidP="00A56153">
      <w:pPr>
        <w:pStyle w:val="a5"/>
        <w:numPr>
          <w:ilvl w:val="0"/>
          <w:numId w:val="248"/>
        </w:numPr>
      </w:pPr>
      <w:r w:rsidRPr="00DA0BC5">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04149B" w:rsidRDefault="0004149B" w:rsidP="0004149B">
      <w:pPr>
        <w:pStyle w:val="a5"/>
      </w:pPr>
    </w:p>
    <w:p w:rsidR="008121ED" w:rsidRPr="006A288F" w:rsidRDefault="008121ED" w:rsidP="008121ED">
      <w:pPr>
        <w:rPr>
          <w:rFonts w:ascii="Times New Roman" w:hAnsi="Times New Roman" w:cs="Times New Roman"/>
          <w:sz w:val="24"/>
          <w:szCs w:val="24"/>
        </w:rPr>
      </w:pPr>
      <w:r w:rsidRPr="006A288F">
        <w:rPr>
          <w:rFonts w:ascii="Times New Roman" w:hAnsi="Times New Roman" w:cs="Times New Roman"/>
          <w:sz w:val="24"/>
          <w:szCs w:val="24"/>
        </w:rPr>
        <w:t>Необходимое для использования ИКТ оборудование  отвечает современным требованиям и обеспечивать использование ИКТ:</w:t>
      </w:r>
    </w:p>
    <w:p w:rsidR="008121ED" w:rsidRPr="00DA0BC5" w:rsidRDefault="008121ED" w:rsidP="00A56153">
      <w:pPr>
        <w:pStyle w:val="a5"/>
        <w:numPr>
          <w:ilvl w:val="0"/>
          <w:numId w:val="247"/>
        </w:numPr>
      </w:pPr>
      <w:r w:rsidRPr="00DA0BC5">
        <w:t>в учебной деятельности;</w:t>
      </w:r>
    </w:p>
    <w:p w:rsidR="008121ED" w:rsidRPr="00DA0BC5" w:rsidRDefault="008121ED" w:rsidP="00A56153">
      <w:pPr>
        <w:pStyle w:val="a5"/>
        <w:numPr>
          <w:ilvl w:val="0"/>
          <w:numId w:val="247"/>
        </w:numPr>
      </w:pPr>
      <w:r w:rsidRPr="00DA0BC5">
        <w:t>во внеурочной деятельности;</w:t>
      </w:r>
    </w:p>
    <w:p w:rsidR="008121ED" w:rsidRPr="00DA0BC5" w:rsidRDefault="008121ED" w:rsidP="00A56153">
      <w:pPr>
        <w:pStyle w:val="a5"/>
        <w:numPr>
          <w:ilvl w:val="0"/>
          <w:numId w:val="247"/>
        </w:numPr>
      </w:pPr>
      <w:r w:rsidRPr="00DA0BC5">
        <w:t>в исследовательской и проектной деятельности;</w:t>
      </w:r>
    </w:p>
    <w:p w:rsidR="008121ED" w:rsidRPr="00DA0BC5" w:rsidRDefault="008121ED" w:rsidP="00A56153">
      <w:pPr>
        <w:pStyle w:val="a5"/>
        <w:numPr>
          <w:ilvl w:val="0"/>
          <w:numId w:val="247"/>
        </w:numPr>
      </w:pPr>
      <w:r w:rsidRPr="00DA0BC5">
        <w:t>при измерении, контроле и оценке результатов образования;</w:t>
      </w:r>
    </w:p>
    <w:p w:rsidR="008121ED" w:rsidRDefault="008121ED" w:rsidP="00A56153">
      <w:pPr>
        <w:pStyle w:val="a5"/>
        <w:numPr>
          <w:ilvl w:val="0"/>
          <w:numId w:val="249"/>
        </w:numPr>
      </w:pPr>
      <w:r w:rsidRPr="00DA0BC5">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7B3840" w:rsidRPr="00DA0BC5" w:rsidRDefault="007B3840" w:rsidP="007B3840">
      <w:pPr>
        <w:pStyle w:val="a5"/>
      </w:pPr>
    </w:p>
    <w:p w:rsidR="008121ED" w:rsidRPr="003D28A2" w:rsidRDefault="007B3840" w:rsidP="0036169E">
      <w:pPr>
        <w:jc w:val="center"/>
        <w:rPr>
          <w:rFonts w:ascii="Times New Roman" w:hAnsi="Times New Roman" w:cs="Times New Roman"/>
          <w:b/>
          <w:sz w:val="24"/>
          <w:szCs w:val="24"/>
        </w:rPr>
      </w:pPr>
      <w:bookmarkStart w:id="336" w:name="_Toc410654085"/>
      <w:bookmarkStart w:id="337" w:name="_Toc409691741"/>
      <w:bookmarkStart w:id="338" w:name="_Toc406059072"/>
      <w:bookmarkStart w:id="339" w:name="_Toc414553291"/>
      <w:r>
        <w:rPr>
          <w:rFonts w:ascii="Times New Roman" w:hAnsi="Times New Roman" w:cs="Times New Roman"/>
          <w:b/>
          <w:sz w:val="24"/>
          <w:szCs w:val="24"/>
        </w:rPr>
        <w:t>3.2.5</w:t>
      </w:r>
      <w:r w:rsidR="003D28A2" w:rsidRPr="003D28A2">
        <w:rPr>
          <w:rFonts w:ascii="Times New Roman" w:hAnsi="Times New Roman" w:cs="Times New Roman"/>
          <w:b/>
          <w:sz w:val="24"/>
          <w:szCs w:val="24"/>
        </w:rPr>
        <w:t xml:space="preserve">. </w:t>
      </w:r>
      <w:r w:rsidR="008121ED" w:rsidRPr="003D28A2">
        <w:rPr>
          <w:rFonts w:ascii="Times New Roman" w:hAnsi="Times New Roman" w:cs="Times New Roman"/>
          <w:b/>
          <w:sz w:val="24"/>
          <w:szCs w:val="24"/>
        </w:rPr>
        <w:t>Механизмы достижения целевых ориентиров в системе условий</w:t>
      </w:r>
      <w:bookmarkEnd w:id="336"/>
      <w:bookmarkEnd w:id="337"/>
      <w:bookmarkEnd w:id="338"/>
      <w:bookmarkEnd w:id="339"/>
      <w:r w:rsidR="0036169E">
        <w:rPr>
          <w:rFonts w:ascii="Times New Roman" w:hAnsi="Times New Roman" w:cs="Times New Roman"/>
          <w:b/>
          <w:sz w:val="24"/>
          <w:szCs w:val="24"/>
        </w:rPr>
        <w:t xml:space="preserve"> </w:t>
      </w:r>
    </w:p>
    <w:p w:rsidR="008121ED" w:rsidRPr="00BB780E" w:rsidRDefault="008121ED" w:rsidP="008121ED">
      <w:pPr>
        <w:rPr>
          <w:rFonts w:ascii="Times New Roman" w:hAnsi="Times New Roman" w:cs="Times New Roman"/>
          <w:sz w:val="24"/>
          <w:szCs w:val="24"/>
        </w:rPr>
      </w:pPr>
      <w:r w:rsidRPr="00BB780E">
        <w:rPr>
          <w:rFonts w:ascii="Times New Roman" w:hAnsi="Times New Roman" w:cs="Times New Roman"/>
          <w:sz w:val="24"/>
          <w:szCs w:val="24"/>
        </w:rPr>
        <w:t>Интегративным результатом выполнения требований основной образовательной прогр</w:t>
      </w:r>
      <w:r w:rsidR="007723A4" w:rsidRPr="00BB780E">
        <w:rPr>
          <w:rFonts w:ascii="Times New Roman" w:hAnsi="Times New Roman" w:cs="Times New Roman"/>
          <w:sz w:val="24"/>
          <w:szCs w:val="24"/>
        </w:rPr>
        <w:t xml:space="preserve">аммы основного общего образования Образовательного учреждения </w:t>
      </w:r>
      <w:r w:rsidRPr="00BB780E">
        <w:rPr>
          <w:rFonts w:ascii="Times New Roman" w:hAnsi="Times New Roman" w:cs="Times New Roman"/>
          <w:sz w:val="24"/>
          <w:szCs w:val="24"/>
        </w:rPr>
        <w:t xml:space="preserve">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r w:rsidR="005F7C32" w:rsidRPr="00BB780E">
        <w:rPr>
          <w:rFonts w:ascii="Times New Roman" w:hAnsi="Times New Roman" w:cs="Times New Roman"/>
          <w:sz w:val="24"/>
          <w:szCs w:val="24"/>
        </w:rPr>
        <w:t xml:space="preserve"> Созданная образовательная среда в</w:t>
      </w:r>
      <w:r w:rsidR="007723A4" w:rsidRPr="00BB780E">
        <w:rPr>
          <w:rFonts w:ascii="Times New Roman" w:hAnsi="Times New Roman" w:cs="Times New Roman"/>
          <w:sz w:val="24"/>
          <w:szCs w:val="24"/>
        </w:rPr>
        <w:t xml:space="preserve"> Образователь</w:t>
      </w:r>
      <w:r w:rsidR="005F7C32" w:rsidRPr="00BB780E">
        <w:rPr>
          <w:rFonts w:ascii="Times New Roman" w:hAnsi="Times New Roman" w:cs="Times New Roman"/>
          <w:sz w:val="24"/>
          <w:szCs w:val="24"/>
        </w:rPr>
        <w:t xml:space="preserve">ном учреждении </w:t>
      </w:r>
      <w:r w:rsidRPr="00BB780E">
        <w:rPr>
          <w:rFonts w:ascii="Times New Roman" w:hAnsi="Times New Roman" w:cs="Times New Roman"/>
          <w:sz w:val="24"/>
          <w:szCs w:val="24"/>
        </w:rPr>
        <w:t>:</w:t>
      </w:r>
    </w:p>
    <w:p w:rsidR="008121ED" w:rsidRPr="00BB780E" w:rsidRDefault="005F7C32" w:rsidP="00A56153">
      <w:pPr>
        <w:pStyle w:val="a5"/>
        <w:numPr>
          <w:ilvl w:val="0"/>
          <w:numId w:val="244"/>
        </w:numPr>
      </w:pPr>
      <w:r w:rsidRPr="00BB780E">
        <w:t>соответствуе</w:t>
      </w:r>
      <w:r w:rsidR="008121ED" w:rsidRPr="00BB780E">
        <w:t>т требованиям ФГОС ООО;</w:t>
      </w:r>
    </w:p>
    <w:p w:rsidR="008121ED" w:rsidRPr="00BB780E" w:rsidRDefault="005F7C32" w:rsidP="00A56153">
      <w:pPr>
        <w:pStyle w:val="a5"/>
        <w:numPr>
          <w:ilvl w:val="0"/>
          <w:numId w:val="244"/>
        </w:numPr>
      </w:pPr>
      <w:r w:rsidRPr="00BB780E">
        <w:t>обеспечивае</w:t>
      </w:r>
      <w:r w:rsidR="008121ED" w:rsidRPr="00BB780E">
        <w:t>т достижение планируемых результатов освоенияосновной образовательной прогр</w:t>
      </w:r>
      <w:r w:rsidRPr="00BB780E">
        <w:t>аммы</w:t>
      </w:r>
      <w:r w:rsidR="008121ED" w:rsidRPr="00BB780E">
        <w:t>;</w:t>
      </w:r>
    </w:p>
    <w:p w:rsidR="008121ED" w:rsidRPr="00BB780E" w:rsidRDefault="008121ED" w:rsidP="00A56153">
      <w:pPr>
        <w:pStyle w:val="a5"/>
        <w:numPr>
          <w:ilvl w:val="0"/>
          <w:numId w:val="244"/>
        </w:numPr>
      </w:pPr>
      <w:r w:rsidRPr="00BB780E">
        <w:t>уч</w:t>
      </w:r>
      <w:r w:rsidR="005F7C32" w:rsidRPr="00BB780E">
        <w:t xml:space="preserve">итывает особенности Образовательного учреждения, его </w:t>
      </w:r>
      <w:r w:rsidRPr="00BB780E">
        <w:t>организационную структуру, запросы участников образовательного процесса;</w:t>
      </w:r>
    </w:p>
    <w:p w:rsidR="008121ED" w:rsidRPr="00BB780E" w:rsidRDefault="005F7C32" w:rsidP="00A56153">
      <w:pPr>
        <w:pStyle w:val="a5"/>
        <w:numPr>
          <w:ilvl w:val="0"/>
          <w:numId w:val="244"/>
        </w:numPr>
      </w:pPr>
      <w:r w:rsidRPr="00BB780E">
        <w:t>предоставляе</w:t>
      </w:r>
      <w:r w:rsidR="008121ED" w:rsidRPr="00BB780E">
        <w:t>т возможность взаимодействия с социальными</w:t>
      </w:r>
      <w:r w:rsidR="001E1423">
        <w:t xml:space="preserve"> </w:t>
      </w:r>
      <w:r w:rsidR="008121ED" w:rsidRPr="00BB780E">
        <w:t>партнерами, использования ресурсов социума, в том числе и сетевого</w:t>
      </w:r>
      <w:r w:rsidR="001E1423">
        <w:t xml:space="preserve"> </w:t>
      </w:r>
      <w:r w:rsidR="008121ED" w:rsidRPr="00BB780E">
        <w:t>взаимодействия.</w:t>
      </w:r>
    </w:p>
    <w:p w:rsidR="008121ED" w:rsidRPr="00BB780E" w:rsidRDefault="008121ED" w:rsidP="008121ED">
      <w:pPr>
        <w:rPr>
          <w:rFonts w:ascii="Times New Roman" w:hAnsi="Times New Roman" w:cs="Times New Roman"/>
          <w:sz w:val="24"/>
          <w:szCs w:val="24"/>
        </w:rPr>
      </w:pPr>
      <w:r w:rsidRPr="00BB780E">
        <w:rPr>
          <w:rFonts w:ascii="Times New Roman" w:hAnsi="Times New Roman" w:cs="Times New Roman"/>
          <w:sz w:val="24"/>
          <w:szCs w:val="24"/>
        </w:rPr>
        <w:t>Система условий реализации ООП</w:t>
      </w:r>
      <w:r w:rsidR="005F7C32" w:rsidRPr="00BB780E">
        <w:rPr>
          <w:rFonts w:ascii="Times New Roman" w:hAnsi="Times New Roman" w:cs="Times New Roman"/>
          <w:sz w:val="24"/>
          <w:szCs w:val="24"/>
        </w:rPr>
        <w:t xml:space="preserve"> ООО Образовательного учреждения </w:t>
      </w:r>
      <w:r w:rsidRPr="00BB780E">
        <w:rPr>
          <w:rFonts w:ascii="Times New Roman" w:hAnsi="Times New Roman" w:cs="Times New Roman"/>
          <w:sz w:val="24"/>
          <w:szCs w:val="24"/>
        </w:rPr>
        <w:t xml:space="preserve"> базируется на результатах проведенной в ходе разработки программы комплексной аналитико-обобщающей и прогностической работы, включающей:</w:t>
      </w:r>
    </w:p>
    <w:p w:rsidR="008121ED" w:rsidRPr="00BB780E" w:rsidRDefault="008121ED" w:rsidP="00A56153">
      <w:pPr>
        <w:pStyle w:val="a5"/>
        <w:numPr>
          <w:ilvl w:val="0"/>
          <w:numId w:val="246"/>
        </w:numPr>
      </w:pPr>
      <w:r w:rsidRPr="00BB780E">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8121ED" w:rsidRPr="00BB780E" w:rsidRDefault="008121ED" w:rsidP="00A56153">
      <w:pPr>
        <w:pStyle w:val="a5"/>
        <w:numPr>
          <w:ilvl w:val="0"/>
          <w:numId w:val="246"/>
        </w:numPr>
      </w:pPr>
      <w:r w:rsidRPr="00BB780E">
        <w:lastRenderedPageBreak/>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8121ED" w:rsidRPr="00BB780E" w:rsidRDefault="008121ED" w:rsidP="00A56153">
      <w:pPr>
        <w:pStyle w:val="a5"/>
        <w:numPr>
          <w:ilvl w:val="0"/>
          <w:numId w:val="246"/>
        </w:numPr>
      </w:pPr>
      <w:r w:rsidRPr="00BB780E">
        <w:t>выявление проблемных зон и установление необходимых изменений в имеющихся условиях для приведения их в соответствие с требованиями ФГОС;</w:t>
      </w:r>
    </w:p>
    <w:p w:rsidR="008121ED" w:rsidRPr="00BB780E" w:rsidRDefault="008121ED" w:rsidP="00A56153">
      <w:pPr>
        <w:pStyle w:val="a5"/>
        <w:numPr>
          <w:ilvl w:val="0"/>
          <w:numId w:val="246"/>
        </w:numPr>
      </w:pPr>
      <w:r w:rsidRPr="00BB780E">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8121ED" w:rsidRPr="00BB780E" w:rsidRDefault="008121ED" w:rsidP="00A56153">
      <w:pPr>
        <w:pStyle w:val="a5"/>
        <w:numPr>
          <w:ilvl w:val="0"/>
          <w:numId w:val="246"/>
        </w:numPr>
      </w:pPr>
      <w:r w:rsidRPr="00BB780E">
        <w:t>разработку сетевого графика (дорожной карты) создания необходимой системы условий;</w:t>
      </w:r>
    </w:p>
    <w:p w:rsidR="008121ED" w:rsidRDefault="008121ED" w:rsidP="00A56153">
      <w:pPr>
        <w:pStyle w:val="a5"/>
        <w:numPr>
          <w:ilvl w:val="0"/>
          <w:numId w:val="246"/>
        </w:numPr>
      </w:pPr>
      <w:r w:rsidRPr="00BB780E">
        <w:t>разработку механизмов мониторинга, оценки и коррекции реализации промежуточных этапов разработанного графика (дорожной карты).</w:t>
      </w:r>
    </w:p>
    <w:p w:rsidR="007B3840" w:rsidRDefault="007B3840" w:rsidP="007B3840">
      <w:pPr>
        <w:pStyle w:val="a5"/>
      </w:pPr>
    </w:p>
    <w:p w:rsidR="001E1423" w:rsidRDefault="007B3840" w:rsidP="001E1423">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3.2.6. </w:t>
      </w:r>
      <w:r w:rsidR="001E1423" w:rsidRPr="001E1423">
        <w:rPr>
          <w:rFonts w:ascii="Times New Roman" w:hAnsi="Times New Roman" w:cs="Times New Roman"/>
          <w:b/>
          <w:sz w:val="24"/>
          <w:szCs w:val="24"/>
          <w:u w:val="single"/>
        </w:rPr>
        <w:t>Дорожная карта МБОУ Первомайской СОШ</w:t>
      </w:r>
      <w:r w:rsidR="001E1423">
        <w:rPr>
          <w:rFonts w:ascii="Times New Roman" w:hAnsi="Times New Roman" w:cs="Times New Roman"/>
          <w:b/>
          <w:sz w:val="24"/>
          <w:szCs w:val="24"/>
          <w:u w:val="single"/>
        </w:rPr>
        <w:t xml:space="preserve"> </w:t>
      </w:r>
    </w:p>
    <w:p w:rsidR="00534DB3" w:rsidRPr="001E1423" w:rsidRDefault="001E1423" w:rsidP="001E1423">
      <w:pPr>
        <w:jc w:val="center"/>
        <w:rPr>
          <w:rFonts w:ascii="Times New Roman" w:hAnsi="Times New Roman" w:cs="Times New Roman"/>
          <w:b/>
          <w:sz w:val="24"/>
          <w:szCs w:val="24"/>
          <w:u w:val="single"/>
        </w:rPr>
      </w:pPr>
      <w:r w:rsidRPr="00CD211D">
        <w:rPr>
          <w:rFonts w:ascii="Times New Roman" w:hAnsi="Times New Roman" w:cs="Times New Roman"/>
          <w:b/>
          <w:bCs/>
        </w:rPr>
        <w:t>ПО ВВЕДЕНИЮ ФГОС  ООО</w:t>
      </w:r>
    </w:p>
    <w:tbl>
      <w:tblPr>
        <w:tblW w:w="5000" w:type="pct"/>
        <w:tblLook w:val="00A0" w:firstRow="1" w:lastRow="0" w:firstColumn="1" w:lastColumn="0" w:noHBand="0" w:noVBand="0"/>
      </w:tblPr>
      <w:tblGrid>
        <w:gridCol w:w="586"/>
        <w:gridCol w:w="7703"/>
        <w:gridCol w:w="1990"/>
      </w:tblGrid>
      <w:tr w:rsidR="000E5492" w:rsidRPr="009F2375" w:rsidTr="007B3840">
        <w:trPr>
          <w:trHeight w:val="225"/>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0E5492" w:rsidRPr="009F2375" w:rsidRDefault="000E5492" w:rsidP="0048771C">
            <w:pPr>
              <w:widowControl w:val="0"/>
              <w:suppressAutoHyphens/>
              <w:snapToGrid w:val="0"/>
              <w:spacing w:after="0" w:line="240" w:lineRule="auto"/>
              <w:jc w:val="center"/>
              <w:rPr>
                <w:rFonts w:ascii="Times New Roman" w:hAnsi="Times New Roman" w:cs="Times New Roman"/>
                <w:b/>
                <w:bCs/>
                <w:kern w:val="2"/>
                <w:sz w:val="20"/>
                <w:szCs w:val="20"/>
                <w:lang w:eastAsia="hi-IN" w:bidi="hi-IN"/>
              </w:rPr>
            </w:pPr>
            <w:r w:rsidRPr="009F2375">
              <w:rPr>
                <w:rFonts w:ascii="Times New Roman" w:hAnsi="Times New Roman" w:cs="Times New Roman"/>
                <w:b/>
                <w:bCs/>
                <w:sz w:val="20"/>
                <w:szCs w:val="20"/>
              </w:rPr>
              <w:t>Финансово-экономическое обеспечение введения ФГОС ООО</w:t>
            </w:r>
          </w:p>
        </w:tc>
      </w:tr>
      <w:tr w:rsidR="000E5492" w:rsidRPr="009F2375" w:rsidTr="007B3840">
        <w:tc>
          <w:tcPr>
            <w:tcW w:w="285" w:type="pct"/>
            <w:tcBorders>
              <w:top w:val="single" w:sz="4" w:space="0" w:color="000000"/>
              <w:left w:val="single" w:sz="4" w:space="0" w:color="000000"/>
              <w:bottom w:val="single" w:sz="4" w:space="0" w:color="000000"/>
              <w:right w:val="nil"/>
            </w:tcBorders>
            <w:vAlign w:val="center"/>
            <w:hideMark/>
          </w:tcPr>
          <w:p w:rsidR="000E5492" w:rsidRPr="009F2375" w:rsidRDefault="000E5492" w:rsidP="0048771C">
            <w:pPr>
              <w:widowControl w:val="0"/>
              <w:suppressAutoHyphens/>
              <w:snapToGrid w:val="0"/>
              <w:spacing w:after="0" w:line="240" w:lineRule="auto"/>
              <w:jc w:val="center"/>
              <w:rPr>
                <w:rFonts w:ascii="Times New Roman" w:hAnsi="Times New Roman" w:cs="Times New Roman"/>
                <w:kern w:val="2"/>
                <w:sz w:val="20"/>
                <w:szCs w:val="20"/>
                <w:lang w:eastAsia="hi-IN" w:bidi="hi-IN"/>
              </w:rPr>
            </w:pPr>
            <w:r w:rsidRPr="009F2375">
              <w:rPr>
                <w:rFonts w:ascii="Times New Roman" w:hAnsi="Times New Roman" w:cs="Times New Roman"/>
                <w:sz w:val="20"/>
                <w:szCs w:val="20"/>
              </w:rPr>
              <w:t>1.</w:t>
            </w:r>
          </w:p>
        </w:tc>
        <w:tc>
          <w:tcPr>
            <w:tcW w:w="3747" w:type="pct"/>
            <w:tcBorders>
              <w:top w:val="single" w:sz="4" w:space="0" w:color="000000"/>
              <w:left w:val="single" w:sz="4" w:space="0" w:color="000000"/>
              <w:bottom w:val="single" w:sz="4" w:space="0" w:color="000000"/>
              <w:right w:val="nil"/>
            </w:tcBorders>
            <w:vAlign w:val="center"/>
            <w:hideMark/>
          </w:tcPr>
          <w:p w:rsidR="000E5492" w:rsidRPr="009F2375" w:rsidRDefault="000E5492" w:rsidP="0048771C">
            <w:pPr>
              <w:widowControl w:val="0"/>
              <w:suppressAutoHyphens/>
              <w:snapToGrid w:val="0"/>
              <w:spacing w:after="0" w:line="240" w:lineRule="auto"/>
              <w:rPr>
                <w:rFonts w:ascii="Times New Roman" w:hAnsi="Times New Roman" w:cs="Times New Roman"/>
                <w:kern w:val="2"/>
                <w:sz w:val="20"/>
                <w:szCs w:val="20"/>
                <w:lang w:eastAsia="hi-IN" w:bidi="hi-IN"/>
              </w:rPr>
            </w:pPr>
            <w:r w:rsidRPr="009F2375">
              <w:rPr>
                <w:rFonts w:ascii="Times New Roman" w:hAnsi="Times New Roman" w:cs="Times New Roman"/>
                <w:sz w:val="20"/>
                <w:szCs w:val="20"/>
              </w:rPr>
              <w:t>Расчёт потребностей в расходах Образовательного учреждения в условиях реализации ФГОС ООО</w:t>
            </w:r>
          </w:p>
        </w:tc>
        <w:tc>
          <w:tcPr>
            <w:tcW w:w="967" w:type="pct"/>
            <w:tcBorders>
              <w:top w:val="single" w:sz="4" w:space="0" w:color="000000"/>
              <w:left w:val="single" w:sz="4" w:space="0" w:color="000000"/>
              <w:bottom w:val="single" w:sz="4" w:space="0" w:color="000000"/>
              <w:right w:val="single" w:sz="4" w:space="0" w:color="000000"/>
            </w:tcBorders>
            <w:vAlign w:val="center"/>
            <w:hideMark/>
          </w:tcPr>
          <w:p w:rsidR="000E5492" w:rsidRPr="009F2375" w:rsidRDefault="000E5492" w:rsidP="0048771C">
            <w:pPr>
              <w:widowControl w:val="0"/>
              <w:suppressAutoHyphens/>
              <w:snapToGrid w:val="0"/>
              <w:spacing w:after="0" w:line="240" w:lineRule="auto"/>
              <w:jc w:val="center"/>
              <w:rPr>
                <w:rFonts w:ascii="Times New Roman" w:hAnsi="Times New Roman" w:cs="Times New Roman"/>
                <w:kern w:val="2"/>
                <w:sz w:val="20"/>
                <w:szCs w:val="20"/>
                <w:lang w:eastAsia="hi-IN" w:bidi="hi-IN"/>
              </w:rPr>
            </w:pPr>
            <w:r w:rsidRPr="009F2375">
              <w:rPr>
                <w:rFonts w:ascii="Times New Roman" w:hAnsi="Times New Roman" w:cs="Times New Roman"/>
                <w:kern w:val="2"/>
                <w:sz w:val="20"/>
                <w:szCs w:val="20"/>
                <w:lang w:eastAsia="hi-IN" w:bidi="hi-IN"/>
              </w:rPr>
              <w:t>Ежегодно при формировании бюджета</w:t>
            </w:r>
          </w:p>
        </w:tc>
      </w:tr>
      <w:tr w:rsidR="000E5492" w:rsidRPr="009F2375" w:rsidTr="007B3840">
        <w:trPr>
          <w:trHeight w:val="249"/>
        </w:trPr>
        <w:tc>
          <w:tcPr>
            <w:tcW w:w="285" w:type="pct"/>
            <w:tcBorders>
              <w:top w:val="single" w:sz="4" w:space="0" w:color="000000"/>
              <w:left w:val="single" w:sz="4" w:space="0" w:color="000000"/>
              <w:bottom w:val="single" w:sz="4" w:space="0" w:color="000000"/>
              <w:right w:val="nil"/>
            </w:tcBorders>
            <w:vAlign w:val="center"/>
            <w:hideMark/>
          </w:tcPr>
          <w:p w:rsidR="000E5492" w:rsidRPr="009F2375" w:rsidRDefault="000E5492" w:rsidP="0048771C">
            <w:pPr>
              <w:widowControl w:val="0"/>
              <w:suppressAutoHyphens/>
              <w:snapToGrid w:val="0"/>
              <w:spacing w:after="0" w:line="240" w:lineRule="auto"/>
              <w:jc w:val="center"/>
              <w:rPr>
                <w:rFonts w:ascii="Times New Roman" w:hAnsi="Times New Roman" w:cs="Times New Roman"/>
                <w:kern w:val="2"/>
                <w:sz w:val="20"/>
                <w:szCs w:val="20"/>
                <w:lang w:eastAsia="hi-IN" w:bidi="hi-IN"/>
              </w:rPr>
            </w:pPr>
            <w:r w:rsidRPr="009F2375">
              <w:rPr>
                <w:rFonts w:ascii="Times New Roman" w:hAnsi="Times New Roman" w:cs="Times New Roman"/>
                <w:sz w:val="20"/>
                <w:szCs w:val="20"/>
              </w:rPr>
              <w:t>3.</w:t>
            </w:r>
          </w:p>
        </w:tc>
        <w:tc>
          <w:tcPr>
            <w:tcW w:w="3747" w:type="pct"/>
            <w:tcBorders>
              <w:top w:val="single" w:sz="4" w:space="0" w:color="000000"/>
              <w:left w:val="single" w:sz="4" w:space="0" w:color="000000"/>
              <w:bottom w:val="single" w:sz="4" w:space="0" w:color="000000"/>
              <w:right w:val="nil"/>
            </w:tcBorders>
            <w:vAlign w:val="center"/>
            <w:hideMark/>
          </w:tcPr>
          <w:p w:rsidR="000E5492" w:rsidRPr="009F2375" w:rsidRDefault="000E5492" w:rsidP="0048771C">
            <w:pPr>
              <w:widowControl w:val="0"/>
              <w:suppressAutoHyphens/>
              <w:snapToGrid w:val="0"/>
              <w:spacing w:after="0" w:line="240" w:lineRule="auto"/>
              <w:rPr>
                <w:rFonts w:ascii="Times New Roman" w:hAnsi="Times New Roman" w:cs="Times New Roman"/>
                <w:kern w:val="2"/>
                <w:sz w:val="20"/>
                <w:szCs w:val="20"/>
                <w:lang w:eastAsia="hi-IN" w:bidi="hi-IN"/>
              </w:rPr>
            </w:pPr>
            <w:r w:rsidRPr="009F2375">
              <w:rPr>
                <w:rFonts w:ascii="Times New Roman" w:hAnsi="Times New Roman" w:cs="Times New Roman"/>
                <w:sz w:val="20"/>
                <w:szCs w:val="20"/>
              </w:rPr>
              <w:t>Приведение в соответствие с требованиями ФГОС ООО и новыми тарифно-квалификационными характеристиками должностных инструкций работников Образовательного учреждения</w:t>
            </w:r>
          </w:p>
        </w:tc>
        <w:tc>
          <w:tcPr>
            <w:tcW w:w="967" w:type="pct"/>
            <w:tcBorders>
              <w:top w:val="single" w:sz="4" w:space="0" w:color="000000"/>
              <w:left w:val="single" w:sz="4" w:space="0" w:color="000000"/>
              <w:bottom w:val="single" w:sz="4" w:space="0" w:color="000000"/>
              <w:right w:val="single" w:sz="4" w:space="0" w:color="000000"/>
            </w:tcBorders>
            <w:vAlign w:val="center"/>
            <w:hideMark/>
          </w:tcPr>
          <w:p w:rsidR="000E5492" w:rsidRPr="009F2375" w:rsidRDefault="000E5492" w:rsidP="0048771C">
            <w:pPr>
              <w:widowControl w:val="0"/>
              <w:suppressAutoHyphens/>
              <w:snapToGrid w:val="0"/>
              <w:spacing w:after="0" w:line="240" w:lineRule="auto"/>
              <w:jc w:val="center"/>
              <w:rPr>
                <w:rFonts w:ascii="Times New Roman" w:hAnsi="Times New Roman" w:cs="Times New Roman"/>
                <w:kern w:val="2"/>
                <w:sz w:val="20"/>
                <w:szCs w:val="20"/>
                <w:lang w:eastAsia="hi-IN" w:bidi="hi-IN"/>
              </w:rPr>
            </w:pPr>
            <w:r w:rsidRPr="009F2375">
              <w:rPr>
                <w:rFonts w:ascii="Times New Roman" w:hAnsi="Times New Roman" w:cs="Times New Roman"/>
                <w:kern w:val="2"/>
                <w:sz w:val="20"/>
                <w:szCs w:val="20"/>
                <w:lang w:eastAsia="hi-IN" w:bidi="hi-IN"/>
              </w:rPr>
              <w:t>Ежегодно при составлении тарификации</w:t>
            </w:r>
          </w:p>
        </w:tc>
      </w:tr>
      <w:tr w:rsidR="000E5492" w:rsidRPr="009F2375" w:rsidTr="007B3840">
        <w:trPr>
          <w:trHeight w:val="285"/>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0E5492" w:rsidRPr="009F2375" w:rsidRDefault="000E5492" w:rsidP="0048771C">
            <w:pPr>
              <w:widowControl w:val="0"/>
              <w:suppressAutoHyphens/>
              <w:snapToGrid w:val="0"/>
              <w:spacing w:after="0" w:line="240" w:lineRule="auto"/>
              <w:jc w:val="center"/>
              <w:rPr>
                <w:rFonts w:ascii="Times New Roman" w:hAnsi="Times New Roman" w:cs="Times New Roman"/>
                <w:b/>
                <w:bCs/>
                <w:kern w:val="2"/>
                <w:sz w:val="20"/>
                <w:szCs w:val="20"/>
                <w:lang w:eastAsia="hi-IN" w:bidi="hi-IN"/>
              </w:rPr>
            </w:pPr>
            <w:r w:rsidRPr="009F2375">
              <w:rPr>
                <w:rFonts w:ascii="Times New Roman" w:hAnsi="Times New Roman" w:cs="Times New Roman"/>
                <w:b/>
                <w:bCs/>
                <w:sz w:val="20"/>
                <w:szCs w:val="20"/>
              </w:rPr>
              <w:t>Информационное обеспечение введения ФГОС</w:t>
            </w:r>
          </w:p>
        </w:tc>
      </w:tr>
      <w:tr w:rsidR="000E5492" w:rsidRPr="009F2375" w:rsidTr="007B3840">
        <w:trPr>
          <w:trHeight w:val="615"/>
        </w:trPr>
        <w:tc>
          <w:tcPr>
            <w:tcW w:w="285" w:type="pct"/>
            <w:tcBorders>
              <w:top w:val="single" w:sz="4" w:space="0" w:color="000000"/>
              <w:left w:val="single" w:sz="4" w:space="0" w:color="000000"/>
              <w:bottom w:val="single" w:sz="4" w:space="0" w:color="000000"/>
              <w:right w:val="nil"/>
            </w:tcBorders>
            <w:vAlign w:val="center"/>
            <w:hideMark/>
          </w:tcPr>
          <w:p w:rsidR="000E5492" w:rsidRPr="009F2375" w:rsidRDefault="000E5492" w:rsidP="0048771C">
            <w:pPr>
              <w:widowControl w:val="0"/>
              <w:suppressAutoHyphens/>
              <w:snapToGrid w:val="0"/>
              <w:spacing w:after="0" w:line="240" w:lineRule="auto"/>
              <w:jc w:val="center"/>
              <w:rPr>
                <w:rFonts w:ascii="Times New Roman" w:hAnsi="Times New Roman" w:cs="Times New Roman"/>
                <w:kern w:val="2"/>
                <w:sz w:val="20"/>
                <w:szCs w:val="20"/>
                <w:lang w:eastAsia="hi-IN" w:bidi="hi-IN"/>
              </w:rPr>
            </w:pPr>
            <w:r w:rsidRPr="009F2375">
              <w:rPr>
                <w:rFonts w:ascii="Times New Roman" w:hAnsi="Times New Roman" w:cs="Times New Roman"/>
                <w:sz w:val="20"/>
                <w:szCs w:val="20"/>
              </w:rPr>
              <w:t>1.</w:t>
            </w:r>
          </w:p>
        </w:tc>
        <w:tc>
          <w:tcPr>
            <w:tcW w:w="3747" w:type="pct"/>
            <w:tcBorders>
              <w:top w:val="single" w:sz="4" w:space="0" w:color="000000"/>
              <w:left w:val="single" w:sz="4" w:space="0" w:color="000000"/>
              <w:bottom w:val="single" w:sz="4" w:space="0" w:color="000000"/>
              <w:right w:val="nil"/>
            </w:tcBorders>
            <w:vAlign w:val="center"/>
            <w:hideMark/>
          </w:tcPr>
          <w:p w:rsidR="000E5492" w:rsidRPr="009F2375" w:rsidRDefault="000E5492" w:rsidP="0048771C">
            <w:pPr>
              <w:widowControl w:val="0"/>
              <w:suppressAutoHyphens/>
              <w:snapToGrid w:val="0"/>
              <w:spacing w:after="0" w:line="240" w:lineRule="auto"/>
              <w:rPr>
                <w:rFonts w:ascii="Times New Roman" w:hAnsi="Times New Roman" w:cs="Times New Roman"/>
                <w:kern w:val="2"/>
                <w:sz w:val="20"/>
                <w:szCs w:val="20"/>
                <w:lang w:eastAsia="hi-IN" w:bidi="hi-IN"/>
              </w:rPr>
            </w:pPr>
            <w:r w:rsidRPr="009F2375">
              <w:rPr>
                <w:rFonts w:ascii="Times New Roman" w:hAnsi="Times New Roman" w:cs="Times New Roman"/>
                <w:sz w:val="20"/>
                <w:szCs w:val="20"/>
              </w:rPr>
              <w:t>Размещение информации о ходе введения ФГОС ООО на страницах  официального  сайта Образовательного учреждения.</w:t>
            </w:r>
          </w:p>
        </w:tc>
        <w:tc>
          <w:tcPr>
            <w:tcW w:w="967" w:type="pct"/>
            <w:tcBorders>
              <w:top w:val="single" w:sz="4" w:space="0" w:color="000000"/>
              <w:left w:val="single" w:sz="4" w:space="0" w:color="000000"/>
              <w:bottom w:val="single" w:sz="4" w:space="0" w:color="000000"/>
              <w:right w:val="single" w:sz="4" w:space="0" w:color="000000"/>
            </w:tcBorders>
            <w:vAlign w:val="center"/>
            <w:hideMark/>
          </w:tcPr>
          <w:p w:rsidR="000E5492" w:rsidRPr="009F2375" w:rsidRDefault="000E5492" w:rsidP="00B43DF7">
            <w:pPr>
              <w:widowControl w:val="0"/>
              <w:suppressAutoHyphens/>
              <w:snapToGrid w:val="0"/>
              <w:spacing w:after="0" w:line="240" w:lineRule="auto"/>
              <w:jc w:val="center"/>
              <w:rPr>
                <w:rFonts w:ascii="Times New Roman" w:hAnsi="Times New Roman" w:cs="Times New Roman"/>
                <w:kern w:val="2"/>
                <w:sz w:val="20"/>
                <w:szCs w:val="20"/>
                <w:lang w:eastAsia="hi-IN" w:bidi="hi-IN"/>
              </w:rPr>
            </w:pPr>
            <w:r w:rsidRPr="009F2375">
              <w:rPr>
                <w:rFonts w:ascii="Times New Roman" w:hAnsi="Times New Roman" w:cs="Times New Roman"/>
                <w:sz w:val="20"/>
                <w:szCs w:val="20"/>
              </w:rPr>
              <w:t>Постоянно, в течение периода 201</w:t>
            </w:r>
            <w:r w:rsidR="00B43DF7">
              <w:rPr>
                <w:rFonts w:ascii="Times New Roman" w:hAnsi="Times New Roman" w:cs="Times New Roman"/>
                <w:sz w:val="20"/>
                <w:szCs w:val="20"/>
              </w:rPr>
              <w:t>7</w:t>
            </w:r>
            <w:r w:rsidRPr="009F2375">
              <w:rPr>
                <w:rFonts w:ascii="Times New Roman" w:hAnsi="Times New Roman" w:cs="Times New Roman"/>
                <w:sz w:val="20"/>
                <w:szCs w:val="20"/>
              </w:rPr>
              <w:t>-202</w:t>
            </w:r>
            <w:r w:rsidR="00B43DF7">
              <w:rPr>
                <w:rFonts w:ascii="Times New Roman" w:hAnsi="Times New Roman" w:cs="Times New Roman"/>
                <w:sz w:val="20"/>
                <w:szCs w:val="20"/>
              </w:rPr>
              <w:t>2</w:t>
            </w:r>
            <w:r w:rsidRPr="009F2375">
              <w:rPr>
                <w:rFonts w:ascii="Times New Roman" w:hAnsi="Times New Roman" w:cs="Times New Roman"/>
                <w:sz w:val="20"/>
                <w:szCs w:val="20"/>
              </w:rPr>
              <w:t xml:space="preserve"> гг</w:t>
            </w:r>
          </w:p>
        </w:tc>
      </w:tr>
      <w:tr w:rsidR="000E5492" w:rsidRPr="009F2375" w:rsidTr="007B3840">
        <w:trPr>
          <w:trHeight w:val="615"/>
        </w:trPr>
        <w:tc>
          <w:tcPr>
            <w:tcW w:w="285" w:type="pct"/>
            <w:tcBorders>
              <w:top w:val="single" w:sz="4" w:space="0" w:color="000000"/>
              <w:left w:val="single" w:sz="4" w:space="0" w:color="000000"/>
              <w:bottom w:val="single" w:sz="4" w:space="0" w:color="000000"/>
              <w:right w:val="nil"/>
            </w:tcBorders>
            <w:vAlign w:val="center"/>
            <w:hideMark/>
          </w:tcPr>
          <w:p w:rsidR="000E5492" w:rsidRPr="009F2375" w:rsidRDefault="000E5492" w:rsidP="0048771C">
            <w:pPr>
              <w:widowControl w:val="0"/>
              <w:suppressAutoHyphens/>
              <w:snapToGrid w:val="0"/>
              <w:spacing w:after="0" w:line="240" w:lineRule="auto"/>
              <w:jc w:val="center"/>
              <w:rPr>
                <w:rFonts w:ascii="Times New Roman" w:hAnsi="Times New Roman" w:cs="Times New Roman"/>
                <w:sz w:val="20"/>
                <w:szCs w:val="20"/>
              </w:rPr>
            </w:pPr>
            <w:r w:rsidRPr="009F2375">
              <w:rPr>
                <w:rFonts w:ascii="Times New Roman" w:hAnsi="Times New Roman" w:cs="Times New Roman"/>
                <w:sz w:val="20"/>
                <w:szCs w:val="20"/>
              </w:rPr>
              <w:t>2.</w:t>
            </w:r>
          </w:p>
        </w:tc>
        <w:tc>
          <w:tcPr>
            <w:tcW w:w="3747" w:type="pct"/>
            <w:tcBorders>
              <w:top w:val="single" w:sz="4" w:space="0" w:color="000000"/>
              <w:left w:val="single" w:sz="4" w:space="0" w:color="000000"/>
              <w:bottom w:val="single" w:sz="4" w:space="0" w:color="000000"/>
              <w:right w:val="nil"/>
            </w:tcBorders>
            <w:vAlign w:val="center"/>
            <w:hideMark/>
          </w:tcPr>
          <w:p w:rsidR="000E5492" w:rsidRPr="009F2375" w:rsidRDefault="000E5492" w:rsidP="0048771C">
            <w:pPr>
              <w:widowControl w:val="0"/>
              <w:suppressAutoHyphens/>
              <w:snapToGrid w:val="0"/>
              <w:spacing w:after="0" w:line="240" w:lineRule="auto"/>
              <w:rPr>
                <w:rFonts w:ascii="Times New Roman" w:hAnsi="Times New Roman" w:cs="Times New Roman"/>
                <w:sz w:val="20"/>
                <w:szCs w:val="20"/>
              </w:rPr>
            </w:pPr>
            <w:r w:rsidRPr="009F2375">
              <w:rPr>
                <w:rFonts w:ascii="Times New Roman" w:hAnsi="Times New Roman" w:cs="Times New Roman"/>
                <w:sz w:val="20"/>
                <w:szCs w:val="20"/>
              </w:rPr>
              <w:t>Информирование  о ходе введения в ФГОС ООО  при самообследовании</w:t>
            </w:r>
          </w:p>
        </w:tc>
        <w:tc>
          <w:tcPr>
            <w:tcW w:w="967" w:type="pct"/>
            <w:tcBorders>
              <w:top w:val="single" w:sz="4" w:space="0" w:color="000000"/>
              <w:left w:val="single" w:sz="4" w:space="0" w:color="000000"/>
              <w:bottom w:val="single" w:sz="4" w:space="0" w:color="000000"/>
              <w:right w:val="single" w:sz="4" w:space="0" w:color="000000"/>
            </w:tcBorders>
            <w:vAlign w:val="center"/>
            <w:hideMark/>
          </w:tcPr>
          <w:p w:rsidR="000E5492" w:rsidRPr="009F2375" w:rsidRDefault="000E5492" w:rsidP="0048771C">
            <w:pPr>
              <w:widowControl w:val="0"/>
              <w:suppressAutoHyphens/>
              <w:snapToGrid w:val="0"/>
              <w:spacing w:after="0" w:line="240" w:lineRule="auto"/>
              <w:jc w:val="center"/>
              <w:rPr>
                <w:rFonts w:ascii="Times New Roman" w:hAnsi="Times New Roman" w:cs="Times New Roman"/>
                <w:sz w:val="20"/>
                <w:szCs w:val="20"/>
              </w:rPr>
            </w:pPr>
            <w:r w:rsidRPr="009F2375">
              <w:rPr>
                <w:rFonts w:ascii="Times New Roman" w:hAnsi="Times New Roman" w:cs="Times New Roman"/>
                <w:sz w:val="20"/>
                <w:szCs w:val="20"/>
              </w:rPr>
              <w:t>Постоянно, по мере хода введения ФГОС ООО</w:t>
            </w:r>
          </w:p>
        </w:tc>
      </w:tr>
      <w:tr w:rsidR="000E5492" w:rsidRPr="009F2375" w:rsidTr="007B3840">
        <w:trPr>
          <w:trHeight w:val="210"/>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0E5492" w:rsidRPr="009F2375" w:rsidRDefault="000E5492" w:rsidP="0048771C">
            <w:pPr>
              <w:widowControl w:val="0"/>
              <w:suppressAutoHyphens/>
              <w:snapToGrid w:val="0"/>
              <w:spacing w:after="0" w:line="240" w:lineRule="auto"/>
              <w:jc w:val="center"/>
              <w:rPr>
                <w:rFonts w:ascii="Times New Roman" w:hAnsi="Times New Roman" w:cs="Times New Roman"/>
                <w:b/>
                <w:bCs/>
                <w:kern w:val="2"/>
                <w:sz w:val="20"/>
                <w:szCs w:val="20"/>
                <w:lang w:eastAsia="hi-IN" w:bidi="hi-IN"/>
              </w:rPr>
            </w:pPr>
            <w:r w:rsidRPr="009F2375">
              <w:rPr>
                <w:rFonts w:ascii="Times New Roman" w:hAnsi="Times New Roman" w:cs="Times New Roman"/>
                <w:b/>
                <w:bCs/>
                <w:sz w:val="20"/>
                <w:szCs w:val="20"/>
              </w:rPr>
              <w:t>Кадровое обеспечение введение ФГОС ООО</w:t>
            </w:r>
          </w:p>
        </w:tc>
      </w:tr>
      <w:tr w:rsidR="000E5492" w:rsidRPr="009F2375" w:rsidTr="007B3840">
        <w:trPr>
          <w:trHeight w:val="285"/>
        </w:trPr>
        <w:tc>
          <w:tcPr>
            <w:tcW w:w="285" w:type="pct"/>
            <w:tcBorders>
              <w:top w:val="single" w:sz="4" w:space="0" w:color="000000"/>
              <w:left w:val="single" w:sz="4" w:space="0" w:color="000000"/>
              <w:bottom w:val="single" w:sz="4" w:space="0" w:color="000000"/>
              <w:right w:val="nil"/>
            </w:tcBorders>
            <w:vAlign w:val="center"/>
            <w:hideMark/>
          </w:tcPr>
          <w:p w:rsidR="000E5492" w:rsidRPr="009F2375" w:rsidRDefault="000E5492" w:rsidP="0048771C">
            <w:pPr>
              <w:widowControl w:val="0"/>
              <w:suppressAutoHyphens/>
              <w:snapToGrid w:val="0"/>
              <w:spacing w:after="0" w:line="240" w:lineRule="auto"/>
              <w:jc w:val="center"/>
              <w:rPr>
                <w:rFonts w:ascii="Times New Roman" w:hAnsi="Times New Roman" w:cs="Times New Roman"/>
                <w:kern w:val="2"/>
                <w:sz w:val="20"/>
                <w:szCs w:val="20"/>
                <w:lang w:eastAsia="hi-IN" w:bidi="hi-IN"/>
              </w:rPr>
            </w:pPr>
            <w:r w:rsidRPr="009F2375">
              <w:rPr>
                <w:rFonts w:ascii="Times New Roman" w:hAnsi="Times New Roman" w:cs="Times New Roman"/>
                <w:sz w:val="20"/>
                <w:szCs w:val="20"/>
              </w:rPr>
              <w:t>1.</w:t>
            </w:r>
          </w:p>
        </w:tc>
        <w:tc>
          <w:tcPr>
            <w:tcW w:w="3747" w:type="pct"/>
            <w:tcBorders>
              <w:top w:val="single" w:sz="4" w:space="0" w:color="000000"/>
              <w:left w:val="single" w:sz="4" w:space="0" w:color="000000"/>
              <w:bottom w:val="single" w:sz="4" w:space="0" w:color="000000"/>
              <w:right w:val="nil"/>
            </w:tcBorders>
            <w:vAlign w:val="center"/>
            <w:hideMark/>
          </w:tcPr>
          <w:p w:rsidR="000E5492" w:rsidRPr="009F2375" w:rsidRDefault="000E5492" w:rsidP="0048771C">
            <w:pPr>
              <w:widowControl w:val="0"/>
              <w:suppressAutoHyphens/>
              <w:snapToGrid w:val="0"/>
              <w:spacing w:after="0" w:line="240" w:lineRule="auto"/>
              <w:rPr>
                <w:rFonts w:ascii="Times New Roman" w:hAnsi="Times New Roman" w:cs="Times New Roman"/>
                <w:kern w:val="2"/>
                <w:sz w:val="20"/>
                <w:szCs w:val="20"/>
                <w:lang w:eastAsia="hi-IN" w:bidi="hi-IN"/>
              </w:rPr>
            </w:pPr>
            <w:r w:rsidRPr="009F2375">
              <w:rPr>
                <w:rFonts w:ascii="Times New Roman" w:hAnsi="Times New Roman" w:cs="Times New Roman"/>
                <w:sz w:val="20"/>
                <w:szCs w:val="20"/>
              </w:rPr>
              <w:t>Повышения квалификации  педагогических кадров  основной школы в контексте ФГОС ООО</w:t>
            </w:r>
          </w:p>
        </w:tc>
        <w:tc>
          <w:tcPr>
            <w:tcW w:w="967" w:type="pct"/>
            <w:tcBorders>
              <w:top w:val="single" w:sz="4" w:space="0" w:color="000000"/>
              <w:left w:val="single" w:sz="4" w:space="0" w:color="000000"/>
              <w:bottom w:val="single" w:sz="4" w:space="0" w:color="000000"/>
              <w:right w:val="single" w:sz="4" w:space="0" w:color="000000"/>
            </w:tcBorders>
            <w:vAlign w:val="center"/>
            <w:hideMark/>
          </w:tcPr>
          <w:p w:rsidR="000E5492" w:rsidRPr="009F2375" w:rsidRDefault="000E5492" w:rsidP="0048771C">
            <w:pPr>
              <w:widowControl w:val="0"/>
              <w:suppressAutoHyphens/>
              <w:snapToGrid w:val="0"/>
              <w:spacing w:after="0" w:line="240" w:lineRule="auto"/>
              <w:jc w:val="center"/>
              <w:rPr>
                <w:rFonts w:ascii="Times New Roman" w:hAnsi="Times New Roman" w:cs="Times New Roman"/>
                <w:sz w:val="20"/>
                <w:szCs w:val="20"/>
              </w:rPr>
            </w:pPr>
            <w:r w:rsidRPr="009F2375">
              <w:rPr>
                <w:rFonts w:ascii="Times New Roman" w:hAnsi="Times New Roman" w:cs="Times New Roman"/>
                <w:sz w:val="20"/>
                <w:szCs w:val="20"/>
              </w:rPr>
              <w:t xml:space="preserve">Поэтапно </w:t>
            </w:r>
          </w:p>
          <w:p w:rsidR="000E5492" w:rsidRPr="009F2375" w:rsidRDefault="000E5492" w:rsidP="00B43DF7">
            <w:pPr>
              <w:widowControl w:val="0"/>
              <w:suppressAutoHyphens/>
              <w:snapToGrid w:val="0"/>
              <w:spacing w:after="0" w:line="240" w:lineRule="auto"/>
              <w:jc w:val="center"/>
              <w:rPr>
                <w:rFonts w:ascii="Times New Roman" w:hAnsi="Times New Roman" w:cs="Times New Roman"/>
                <w:kern w:val="2"/>
                <w:sz w:val="20"/>
                <w:szCs w:val="20"/>
                <w:lang w:eastAsia="hi-IN" w:bidi="hi-IN"/>
              </w:rPr>
            </w:pPr>
            <w:r w:rsidRPr="009F2375">
              <w:rPr>
                <w:rFonts w:ascii="Times New Roman" w:hAnsi="Times New Roman" w:cs="Times New Roman"/>
                <w:sz w:val="20"/>
                <w:szCs w:val="20"/>
              </w:rPr>
              <w:t>( 201</w:t>
            </w:r>
            <w:r w:rsidR="00B43DF7">
              <w:rPr>
                <w:rFonts w:ascii="Times New Roman" w:hAnsi="Times New Roman" w:cs="Times New Roman"/>
                <w:sz w:val="20"/>
                <w:szCs w:val="20"/>
              </w:rPr>
              <w:t>7</w:t>
            </w:r>
            <w:r w:rsidRPr="009F2375">
              <w:rPr>
                <w:rFonts w:ascii="Times New Roman" w:hAnsi="Times New Roman" w:cs="Times New Roman"/>
                <w:sz w:val="20"/>
                <w:szCs w:val="20"/>
              </w:rPr>
              <w:t xml:space="preserve"> -202</w:t>
            </w:r>
            <w:r w:rsidR="00B43DF7">
              <w:rPr>
                <w:rFonts w:ascii="Times New Roman" w:hAnsi="Times New Roman" w:cs="Times New Roman"/>
                <w:sz w:val="20"/>
                <w:szCs w:val="20"/>
              </w:rPr>
              <w:t>2</w:t>
            </w:r>
            <w:r w:rsidRPr="009F2375">
              <w:rPr>
                <w:rFonts w:ascii="Times New Roman" w:hAnsi="Times New Roman" w:cs="Times New Roman"/>
                <w:sz w:val="20"/>
                <w:szCs w:val="20"/>
              </w:rPr>
              <w:t xml:space="preserve"> гг, в соответствии с графиком)</w:t>
            </w:r>
          </w:p>
        </w:tc>
      </w:tr>
      <w:tr w:rsidR="000E5492" w:rsidRPr="009F2375" w:rsidTr="007B3840">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0E5492" w:rsidRPr="009F2375" w:rsidRDefault="000E5492" w:rsidP="0048771C">
            <w:pPr>
              <w:widowControl w:val="0"/>
              <w:suppressAutoHyphens/>
              <w:snapToGrid w:val="0"/>
              <w:spacing w:after="0" w:line="240" w:lineRule="auto"/>
              <w:jc w:val="center"/>
              <w:rPr>
                <w:rFonts w:ascii="Times New Roman" w:hAnsi="Times New Roman" w:cs="Times New Roman"/>
                <w:b/>
                <w:bCs/>
                <w:kern w:val="2"/>
                <w:sz w:val="20"/>
                <w:szCs w:val="20"/>
                <w:lang w:eastAsia="hi-IN" w:bidi="hi-IN"/>
              </w:rPr>
            </w:pPr>
            <w:r w:rsidRPr="009F2375">
              <w:rPr>
                <w:rFonts w:ascii="Times New Roman" w:hAnsi="Times New Roman" w:cs="Times New Roman"/>
                <w:b/>
                <w:bCs/>
                <w:sz w:val="20"/>
                <w:szCs w:val="20"/>
              </w:rPr>
              <w:t>Материально – техническое обеспечение введения ФГОС ООО</w:t>
            </w:r>
          </w:p>
        </w:tc>
      </w:tr>
      <w:tr w:rsidR="000E5492" w:rsidRPr="009F2375" w:rsidTr="007B3840">
        <w:tc>
          <w:tcPr>
            <w:tcW w:w="285" w:type="pct"/>
            <w:tcBorders>
              <w:top w:val="single" w:sz="4" w:space="0" w:color="000000"/>
              <w:left w:val="single" w:sz="4" w:space="0" w:color="000000"/>
              <w:bottom w:val="single" w:sz="4" w:space="0" w:color="000000"/>
              <w:right w:val="nil"/>
            </w:tcBorders>
            <w:vAlign w:val="center"/>
            <w:hideMark/>
          </w:tcPr>
          <w:p w:rsidR="000E5492" w:rsidRPr="009F2375" w:rsidRDefault="000E5492" w:rsidP="0048771C">
            <w:pPr>
              <w:widowControl w:val="0"/>
              <w:suppressAutoHyphens/>
              <w:snapToGrid w:val="0"/>
              <w:spacing w:after="0" w:line="240" w:lineRule="auto"/>
              <w:jc w:val="center"/>
              <w:rPr>
                <w:rFonts w:ascii="Times New Roman" w:hAnsi="Times New Roman" w:cs="Times New Roman"/>
                <w:kern w:val="2"/>
                <w:sz w:val="20"/>
                <w:szCs w:val="20"/>
                <w:lang w:eastAsia="hi-IN" w:bidi="hi-IN"/>
              </w:rPr>
            </w:pPr>
            <w:r w:rsidRPr="009F2375">
              <w:rPr>
                <w:rFonts w:ascii="Times New Roman" w:hAnsi="Times New Roman" w:cs="Times New Roman"/>
                <w:sz w:val="20"/>
                <w:szCs w:val="20"/>
              </w:rPr>
              <w:t>1.</w:t>
            </w:r>
          </w:p>
        </w:tc>
        <w:tc>
          <w:tcPr>
            <w:tcW w:w="3747" w:type="pct"/>
            <w:tcBorders>
              <w:top w:val="single" w:sz="4" w:space="0" w:color="000000"/>
              <w:left w:val="single" w:sz="4" w:space="0" w:color="000000"/>
              <w:bottom w:val="single" w:sz="4" w:space="0" w:color="000000"/>
              <w:right w:val="nil"/>
            </w:tcBorders>
            <w:vAlign w:val="center"/>
            <w:hideMark/>
          </w:tcPr>
          <w:p w:rsidR="000E5492" w:rsidRPr="009F2375" w:rsidRDefault="000E5492" w:rsidP="0048771C">
            <w:pPr>
              <w:widowControl w:val="0"/>
              <w:suppressAutoHyphens/>
              <w:snapToGrid w:val="0"/>
              <w:spacing w:after="0" w:line="240" w:lineRule="auto"/>
              <w:rPr>
                <w:rFonts w:ascii="Times New Roman" w:hAnsi="Times New Roman" w:cs="Times New Roman"/>
                <w:sz w:val="20"/>
                <w:szCs w:val="20"/>
              </w:rPr>
            </w:pPr>
            <w:r w:rsidRPr="009F2375">
              <w:rPr>
                <w:rFonts w:ascii="Times New Roman" w:hAnsi="Times New Roman" w:cs="Times New Roman"/>
                <w:sz w:val="20"/>
                <w:szCs w:val="20"/>
              </w:rPr>
              <w:t>Оборудование классных кабинетов основной школы в соответствии с требованиями ФГОС ООО</w:t>
            </w:r>
          </w:p>
        </w:tc>
        <w:tc>
          <w:tcPr>
            <w:tcW w:w="967" w:type="pct"/>
            <w:tcBorders>
              <w:top w:val="single" w:sz="4" w:space="0" w:color="000000"/>
              <w:left w:val="single" w:sz="4" w:space="0" w:color="000000"/>
              <w:bottom w:val="single" w:sz="4" w:space="0" w:color="000000"/>
              <w:right w:val="single" w:sz="4" w:space="0" w:color="000000"/>
            </w:tcBorders>
            <w:vAlign w:val="center"/>
            <w:hideMark/>
          </w:tcPr>
          <w:p w:rsidR="000E5492" w:rsidRPr="009F2375" w:rsidRDefault="000E5492" w:rsidP="0048771C">
            <w:pPr>
              <w:widowControl w:val="0"/>
              <w:suppressAutoHyphens/>
              <w:snapToGrid w:val="0"/>
              <w:spacing w:after="0" w:line="240" w:lineRule="auto"/>
              <w:jc w:val="center"/>
              <w:rPr>
                <w:rFonts w:ascii="Times New Roman" w:hAnsi="Times New Roman" w:cs="Times New Roman"/>
                <w:sz w:val="20"/>
                <w:szCs w:val="20"/>
              </w:rPr>
            </w:pPr>
          </w:p>
          <w:p w:rsidR="000E5492" w:rsidRPr="009F2375" w:rsidRDefault="000E5492" w:rsidP="00B43DF7">
            <w:pPr>
              <w:widowControl w:val="0"/>
              <w:suppressAutoHyphens/>
              <w:snapToGrid w:val="0"/>
              <w:spacing w:after="0" w:line="240" w:lineRule="auto"/>
              <w:rPr>
                <w:rFonts w:ascii="Times New Roman" w:hAnsi="Times New Roman" w:cs="Times New Roman"/>
                <w:kern w:val="2"/>
                <w:sz w:val="20"/>
                <w:szCs w:val="20"/>
                <w:lang w:eastAsia="hi-IN" w:bidi="hi-IN"/>
              </w:rPr>
            </w:pPr>
            <w:r w:rsidRPr="009F2375">
              <w:rPr>
                <w:rFonts w:ascii="Times New Roman" w:hAnsi="Times New Roman" w:cs="Times New Roman"/>
                <w:sz w:val="20"/>
                <w:szCs w:val="20"/>
              </w:rPr>
              <w:t xml:space="preserve"> 201</w:t>
            </w:r>
            <w:r w:rsidR="00B43DF7">
              <w:rPr>
                <w:rFonts w:ascii="Times New Roman" w:hAnsi="Times New Roman" w:cs="Times New Roman"/>
                <w:sz w:val="20"/>
                <w:szCs w:val="20"/>
              </w:rPr>
              <w:t>7</w:t>
            </w:r>
            <w:r w:rsidRPr="009F2375">
              <w:rPr>
                <w:rFonts w:ascii="Times New Roman" w:hAnsi="Times New Roman" w:cs="Times New Roman"/>
                <w:sz w:val="20"/>
                <w:szCs w:val="20"/>
              </w:rPr>
              <w:t xml:space="preserve"> -202</w:t>
            </w:r>
            <w:r w:rsidR="00B43DF7">
              <w:rPr>
                <w:rFonts w:ascii="Times New Roman" w:hAnsi="Times New Roman" w:cs="Times New Roman"/>
                <w:sz w:val="20"/>
                <w:szCs w:val="20"/>
              </w:rPr>
              <w:t>2</w:t>
            </w:r>
            <w:r w:rsidRPr="009F2375">
              <w:rPr>
                <w:rFonts w:ascii="Times New Roman" w:hAnsi="Times New Roman" w:cs="Times New Roman"/>
                <w:sz w:val="20"/>
                <w:szCs w:val="20"/>
              </w:rPr>
              <w:t xml:space="preserve"> гг</w:t>
            </w:r>
          </w:p>
        </w:tc>
      </w:tr>
      <w:tr w:rsidR="000E5492" w:rsidRPr="009F2375" w:rsidTr="007B3840">
        <w:tc>
          <w:tcPr>
            <w:tcW w:w="285" w:type="pct"/>
            <w:tcBorders>
              <w:top w:val="single" w:sz="4" w:space="0" w:color="000000"/>
              <w:left w:val="single" w:sz="4" w:space="0" w:color="000000"/>
              <w:bottom w:val="single" w:sz="4" w:space="0" w:color="000000"/>
              <w:right w:val="nil"/>
            </w:tcBorders>
            <w:vAlign w:val="center"/>
            <w:hideMark/>
          </w:tcPr>
          <w:p w:rsidR="000E5492" w:rsidRPr="009F2375" w:rsidRDefault="000E5492" w:rsidP="0048771C">
            <w:pPr>
              <w:widowControl w:val="0"/>
              <w:suppressAutoHyphens/>
              <w:snapToGrid w:val="0"/>
              <w:spacing w:after="0" w:line="240" w:lineRule="auto"/>
              <w:jc w:val="center"/>
              <w:rPr>
                <w:rFonts w:ascii="Times New Roman" w:hAnsi="Times New Roman" w:cs="Times New Roman"/>
                <w:kern w:val="2"/>
                <w:sz w:val="20"/>
                <w:szCs w:val="20"/>
                <w:lang w:eastAsia="hi-IN" w:bidi="hi-IN"/>
              </w:rPr>
            </w:pPr>
            <w:r w:rsidRPr="009F2375">
              <w:rPr>
                <w:rFonts w:ascii="Times New Roman" w:hAnsi="Times New Roman" w:cs="Times New Roman"/>
                <w:sz w:val="20"/>
                <w:szCs w:val="20"/>
              </w:rPr>
              <w:t>2.</w:t>
            </w:r>
          </w:p>
        </w:tc>
        <w:tc>
          <w:tcPr>
            <w:tcW w:w="3747" w:type="pct"/>
            <w:tcBorders>
              <w:top w:val="single" w:sz="4" w:space="0" w:color="000000"/>
              <w:left w:val="single" w:sz="4" w:space="0" w:color="000000"/>
              <w:bottom w:val="single" w:sz="4" w:space="0" w:color="000000"/>
              <w:right w:val="nil"/>
            </w:tcBorders>
            <w:vAlign w:val="center"/>
            <w:hideMark/>
          </w:tcPr>
          <w:p w:rsidR="000E5492" w:rsidRPr="009F2375" w:rsidRDefault="000E5492" w:rsidP="0048771C">
            <w:pPr>
              <w:widowControl w:val="0"/>
              <w:suppressAutoHyphens/>
              <w:snapToGrid w:val="0"/>
              <w:spacing w:after="0" w:line="240" w:lineRule="auto"/>
              <w:rPr>
                <w:rFonts w:ascii="Times New Roman" w:hAnsi="Times New Roman" w:cs="Times New Roman"/>
                <w:kern w:val="2"/>
                <w:sz w:val="20"/>
                <w:szCs w:val="20"/>
                <w:lang w:eastAsia="hi-IN" w:bidi="hi-IN"/>
              </w:rPr>
            </w:pPr>
            <w:r w:rsidRPr="009F2375">
              <w:rPr>
                <w:rFonts w:ascii="Times New Roman" w:hAnsi="Times New Roman" w:cs="Times New Roman"/>
                <w:sz w:val="20"/>
                <w:szCs w:val="20"/>
              </w:rPr>
              <w:t xml:space="preserve">Проведение работ по укреплению материально-технической базы </w:t>
            </w:r>
          </w:p>
        </w:tc>
        <w:tc>
          <w:tcPr>
            <w:tcW w:w="967" w:type="pct"/>
            <w:tcBorders>
              <w:top w:val="single" w:sz="4" w:space="0" w:color="000000"/>
              <w:left w:val="single" w:sz="4" w:space="0" w:color="000000"/>
              <w:bottom w:val="single" w:sz="4" w:space="0" w:color="000000"/>
              <w:right w:val="single" w:sz="4" w:space="0" w:color="000000"/>
            </w:tcBorders>
            <w:vAlign w:val="center"/>
            <w:hideMark/>
          </w:tcPr>
          <w:p w:rsidR="000E5492" w:rsidRPr="009F2375" w:rsidRDefault="000E5492" w:rsidP="0048771C">
            <w:pPr>
              <w:widowControl w:val="0"/>
              <w:suppressAutoHyphens/>
              <w:snapToGrid w:val="0"/>
              <w:spacing w:after="0" w:line="240" w:lineRule="auto"/>
              <w:jc w:val="center"/>
              <w:rPr>
                <w:rFonts w:ascii="Times New Roman" w:hAnsi="Times New Roman" w:cs="Times New Roman"/>
                <w:kern w:val="2"/>
                <w:sz w:val="20"/>
                <w:szCs w:val="20"/>
                <w:lang w:eastAsia="hi-IN" w:bidi="hi-IN"/>
              </w:rPr>
            </w:pPr>
            <w:r w:rsidRPr="009F2375">
              <w:rPr>
                <w:rFonts w:ascii="Times New Roman" w:hAnsi="Times New Roman" w:cs="Times New Roman"/>
                <w:sz w:val="20"/>
                <w:szCs w:val="20"/>
              </w:rPr>
              <w:t>Постоянно</w:t>
            </w:r>
          </w:p>
        </w:tc>
      </w:tr>
    </w:tbl>
    <w:p w:rsidR="001E1423" w:rsidRDefault="001E1423" w:rsidP="000E5492">
      <w:pPr>
        <w:spacing w:after="0" w:line="240" w:lineRule="auto"/>
        <w:jc w:val="center"/>
        <w:rPr>
          <w:rFonts w:ascii="Times New Roman" w:hAnsi="Times New Roman" w:cs="Times New Roman"/>
          <w:b/>
          <w:bCs/>
        </w:rPr>
      </w:pPr>
    </w:p>
    <w:p w:rsidR="00516EB4" w:rsidRDefault="00516EB4" w:rsidP="000E5492">
      <w:pPr>
        <w:spacing w:after="0" w:line="240" w:lineRule="auto"/>
        <w:contextualSpacing/>
        <w:jc w:val="center"/>
        <w:rPr>
          <w:rFonts w:ascii="Times New Roman" w:hAnsi="Times New Roman" w:cs="Times New Roman"/>
          <w:b/>
          <w:bCs/>
        </w:rPr>
      </w:pPr>
    </w:p>
    <w:p w:rsidR="000E5492" w:rsidRPr="00CD211D" w:rsidRDefault="007B3840" w:rsidP="000E5492">
      <w:pPr>
        <w:spacing w:after="0" w:line="240" w:lineRule="auto"/>
        <w:contextualSpacing/>
        <w:jc w:val="center"/>
        <w:rPr>
          <w:rFonts w:ascii="Times New Roman" w:hAnsi="Times New Roman" w:cs="Times New Roman"/>
          <w:b/>
          <w:bCs/>
        </w:rPr>
      </w:pPr>
      <w:r>
        <w:rPr>
          <w:rFonts w:ascii="Times New Roman" w:hAnsi="Times New Roman" w:cs="Times New Roman"/>
          <w:b/>
          <w:bCs/>
        </w:rPr>
        <w:t xml:space="preserve">3.2.7. </w:t>
      </w:r>
      <w:r w:rsidR="000E5492" w:rsidRPr="00CD211D">
        <w:rPr>
          <w:rFonts w:ascii="Times New Roman" w:hAnsi="Times New Roman" w:cs="Times New Roman"/>
          <w:b/>
          <w:bCs/>
        </w:rPr>
        <w:t xml:space="preserve">Контроль  реализации запланированных изменений </w:t>
      </w:r>
    </w:p>
    <w:p w:rsidR="000E5492" w:rsidRPr="00CD211D" w:rsidRDefault="000E5492" w:rsidP="000E5492">
      <w:pPr>
        <w:spacing w:after="0" w:line="240" w:lineRule="auto"/>
        <w:contextualSpacing/>
        <w:jc w:val="center"/>
        <w:rPr>
          <w:rFonts w:ascii="Times New Roman" w:hAnsi="Times New Roman" w:cs="Times New Roman"/>
          <w:b/>
          <w:bCs/>
        </w:rPr>
      </w:pPr>
      <w:r w:rsidRPr="00CD211D">
        <w:rPr>
          <w:rFonts w:ascii="Times New Roman" w:hAnsi="Times New Roman" w:cs="Times New Roman"/>
          <w:b/>
          <w:bCs/>
        </w:rPr>
        <w:t>в образовательной  системе школы</w:t>
      </w:r>
    </w:p>
    <w:p w:rsidR="000E5492" w:rsidRPr="00CD211D" w:rsidRDefault="000E5492" w:rsidP="000E5492">
      <w:pPr>
        <w:spacing w:after="0" w:line="240" w:lineRule="auto"/>
        <w:jc w:val="center"/>
        <w:rPr>
          <w:rFonts w:ascii="Times New Roman" w:hAnsi="Times New Roman" w:cs="Times New Roman"/>
          <w:b/>
          <w:bCs/>
        </w:rPr>
      </w:pPr>
    </w:p>
    <w:tbl>
      <w:tblPr>
        <w:tblW w:w="10881" w:type="dxa"/>
        <w:tblLayout w:type="fixed"/>
        <w:tblLook w:val="00A0" w:firstRow="1" w:lastRow="0" w:firstColumn="1" w:lastColumn="0" w:noHBand="0" w:noVBand="0"/>
      </w:tblPr>
      <w:tblGrid>
        <w:gridCol w:w="3667"/>
        <w:gridCol w:w="2172"/>
        <w:gridCol w:w="1512"/>
        <w:gridCol w:w="1688"/>
        <w:gridCol w:w="1842"/>
      </w:tblGrid>
      <w:tr w:rsidR="000E5492" w:rsidRPr="00A80895" w:rsidTr="000E5492">
        <w:trPr>
          <w:trHeight w:val="840"/>
        </w:trPr>
        <w:tc>
          <w:tcPr>
            <w:tcW w:w="3667" w:type="dxa"/>
            <w:vMerge w:val="restart"/>
            <w:tcBorders>
              <w:top w:val="single" w:sz="4" w:space="0" w:color="000000"/>
              <w:left w:val="single" w:sz="4" w:space="0" w:color="000000"/>
              <w:bottom w:val="single" w:sz="4" w:space="0" w:color="808080"/>
              <w:right w:val="nil"/>
            </w:tcBorders>
            <w:hideMark/>
          </w:tcPr>
          <w:p w:rsidR="000E5492" w:rsidRPr="00A80895" w:rsidRDefault="000E5492" w:rsidP="0048771C">
            <w:pPr>
              <w:widowControl w:val="0"/>
              <w:suppressAutoHyphens/>
              <w:snapToGrid w:val="0"/>
              <w:spacing w:after="0" w:line="240" w:lineRule="auto"/>
              <w:jc w:val="center"/>
              <w:rPr>
                <w:rFonts w:ascii="Times New Roman" w:hAnsi="Times New Roman" w:cs="Times New Roman"/>
                <w:b/>
                <w:bCs/>
                <w:kern w:val="2"/>
                <w:sz w:val="20"/>
                <w:szCs w:val="20"/>
                <w:lang w:eastAsia="hi-IN" w:bidi="hi-IN"/>
              </w:rPr>
            </w:pPr>
            <w:r w:rsidRPr="00A80895">
              <w:rPr>
                <w:rFonts w:ascii="Times New Roman" w:hAnsi="Times New Roman" w:cs="Times New Roman"/>
                <w:b/>
                <w:bCs/>
                <w:sz w:val="20"/>
                <w:szCs w:val="20"/>
              </w:rPr>
              <w:t>Объект контроля</w:t>
            </w:r>
          </w:p>
        </w:tc>
        <w:tc>
          <w:tcPr>
            <w:tcW w:w="2172" w:type="dxa"/>
            <w:vMerge w:val="restart"/>
            <w:tcBorders>
              <w:top w:val="single" w:sz="4" w:space="0" w:color="000000"/>
              <w:left w:val="single" w:sz="4" w:space="0" w:color="000000"/>
              <w:bottom w:val="single" w:sz="4" w:space="0" w:color="808080"/>
              <w:right w:val="nil"/>
            </w:tcBorders>
            <w:hideMark/>
          </w:tcPr>
          <w:p w:rsidR="000E5492" w:rsidRPr="00A80895" w:rsidRDefault="000E5492" w:rsidP="0048771C">
            <w:pPr>
              <w:widowControl w:val="0"/>
              <w:suppressAutoHyphens/>
              <w:snapToGrid w:val="0"/>
              <w:spacing w:after="0" w:line="240" w:lineRule="auto"/>
              <w:jc w:val="center"/>
              <w:rPr>
                <w:rFonts w:ascii="Times New Roman" w:hAnsi="Times New Roman" w:cs="Times New Roman"/>
                <w:b/>
                <w:bCs/>
                <w:kern w:val="2"/>
                <w:sz w:val="20"/>
                <w:szCs w:val="20"/>
                <w:lang w:eastAsia="hi-IN" w:bidi="hi-IN"/>
              </w:rPr>
            </w:pPr>
            <w:r w:rsidRPr="00A80895">
              <w:rPr>
                <w:rFonts w:ascii="Times New Roman" w:hAnsi="Times New Roman" w:cs="Times New Roman"/>
                <w:b/>
                <w:bCs/>
                <w:sz w:val="20"/>
                <w:szCs w:val="20"/>
              </w:rPr>
              <w:t>Субъект контроля</w:t>
            </w:r>
          </w:p>
        </w:tc>
        <w:tc>
          <w:tcPr>
            <w:tcW w:w="3200" w:type="dxa"/>
            <w:gridSpan w:val="2"/>
            <w:tcBorders>
              <w:top w:val="single" w:sz="4" w:space="0" w:color="000000"/>
              <w:left w:val="single" w:sz="4" w:space="0" w:color="000000"/>
              <w:bottom w:val="single" w:sz="4" w:space="0" w:color="000000"/>
              <w:right w:val="nil"/>
            </w:tcBorders>
            <w:hideMark/>
          </w:tcPr>
          <w:p w:rsidR="000E5492" w:rsidRPr="00A80895" w:rsidRDefault="000E5492" w:rsidP="0048771C">
            <w:pPr>
              <w:snapToGrid w:val="0"/>
              <w:spacing w:after="0" w:line="240" w:lineRule="auto"/>
              <w:jc w:val="center"/>
              <w:rPr>
                <w:rFonts w:ascii="Times New Roman" w:eastAsia="Times New Roman" w:hAnsi="Times New Roman" w:cs="Times New Roman"/>
                <w:b/>
                <w:bCs/>
                <w:kern w:val="2"/>
                <w:sz w:val="20"/>
                <w:szCs w:val="20"/>
                <w:lang w:eastAsia="hi-IN" w:bidi="hi-IN"/>
              </w:rPr>
            </w:pPr>
            <w:r w:rsidRPr="00A80895">
              <w:rPr>
                <w:rFonts w:ascii="Times New Roman" w:hAnsi="Times New Roman" w:cs="Times New Roman"/>
                <w:b/>
                <w:bCs/>
                <w:sz w:val="20"/>
                <w:szCs w:val="20"/>
              </w:rPr>
              <w:t xml:space="preserve">Сроки </w:t>
            </w:r>
          </w:p>
          <w:p w:rsidR="000E5492" w:rsidRPr="00A80895" w:rsidRDefault="000E5492" w:rsidP="0048771C">
            <w:pPr>
              <w:widowControl w:val="0"/>
              <w:suppressAutoHyphens/>
              <w:spacing w:after="0" w:line="240" w:lineRule="auto"/>
              <w:jc w:val="center"/>
              <w:rPr>
                <w:rFonts w:ascii="Times New Roman" w:hAnsi="Times New Roman" w:cs="Times New Roman"/>
                <w:b/>
                <w:bCs/>
                <w:kern w:val="2"/>
                <w:sz w:val="20"/>
                <w:szCs w:val="20"/>
                <w:lang w:eastAsia="hi-IN" w:bidi="hi-IN"/>
              </w:rPr>
            </w:pPr>
            <w:r w:rsidRPr="00A80895">
              <w:rPr>
                <w:rFonts w:ascii="Times New Roman" w:hAnsi="Times New Roman" w:cs="Times New Roman"/>
                <w:b/>
                <w:bCs/>
                <w:sz w:val="20"/>
                <w:szCs w:val="20"/>
              </w:rPr>
              <w:t>контроля</w:t>
            </w:r>
          </w:p>
        </w:tc>
        <w:tc>
          <w:tcPr>
            <w:tcW w:w="1842" w:type="dxa"/>
            <w:vMerge w:val="restart"/>
            <w:tcBorders>
              <w:top w:val="single" w:sz="4" w:space="0" w:color="000000"/>
              <w:left w:val="single" w:sz="4" w:space="0" w:color="000000"/>
              <w:bottom w:val="single" w:sz="4" w:space="0" w:color="808080"/>
              <w:right w:val="single" w:sz="4" w:space="0" w:color="000000"/>
            </w:tcBorders>
            <w:hideMark/>
          </w:tcPr>
          <w:p w:rsidR="000E5492" w:rsidRPr="00A80895" w:rsidRDefault="000E5492" w:rsidP="0048771C">
            <w:pPr>
              <w:widowControl w:val="0"/>
              <w:suppressAutoHyphens/>
              <w:snapToGrid w:val="0"/>
              <w:spacing w:after="0" w:line="240" w:lineRule="auto"/>
              <w:jc w:val="center"/>
              <w:rPr>
                <w:rFonts w:ascii="Times New Roman" w:hAnsi="Times New Roman" w:cs="Times New Roman"/>
                <w:b/>
                <w:bCs/>
                <w:kern w:val="2"/>
                <w:sz w:val="20"/>
                <w:szCs w:val="20"/>
                <w:lang w:eastAsia="hi-IN" w:bidi="hi-IN"/>
              </w:rPr>
            </w:pPr>
            <w:r w:rsidRPr="00A80895">
              <w:rPr>
                <w:rFonts w:ascii="Times New Roman" w:hAnsi="Times New Roman" w:cs="Times New Roman"/>
                <w:b/>
                <w:bCs/>
                <w:sz w:val="20"/>
                <w:szCs w:val="20"/>
              </w:rPr>
              <w:t>Методы сбора информации</w:t>
            </w:r>
          </w:p>
        </w:tc>
      </w:tr>
      <w:tr w:rsidR="000E5492" w:rsidRPr="00A80895" w:rsidTr="000E5492">
        <w:trPr>
          <w:trHeight w:val="200"/>
        </w:trPr>
        <w:tc>
          <w:tcPr>
            <w:tcW w:w="3667" w:type="dxa"/>
            <w:vMerge/>
            <w:tcBorders>
              <w:top w:val="single" w:sz="4" w:space="0" w:color="000000"/>
              <w:left w:val="single" w:sz="4" w:space="0" w:color="000000"/>
              <w:bottom w:val="single" w:sz="4" w:space="0" w:color="808080"/>
              <w:right w:val="nil"/>
            </w:tcBorders>
            <w:vAlign w:val="center"/>
            <w:hideMark/>
          </w:tcPr>
          <w:p w:rsidR="000E5492" w:rsidRPr="00A80895" w:rsidRDefault="000E5492" w:rsidP="0048771C">
            <w:pPr>
              <w:spacing w:after="0" w:line="240" w:lineRule="auto"/>
              <w:rPr>
                <w:rFonts w:ascii="Times New Roman" w:hAnsi="Times New Roman" w:cs="Times New Roman"/>
                <w:b/>
                <w:bCs/>
                <w:kern w:val="2"/>
                <w:sz w:val="20"/>
                <w:szCs w:val="20"/>
                <w:lang w:eastAsia="hi-IN" w:bidi="hi-IN"/>
              </w:rPr>
            </w:pPr>
          </w:p>
        </w:tc>
        <w:tc>
          <w:tcPr>
            <w:tcW w:w="2172" w:type="dxa"/>
            <w:vMerge/>
            <w:tcBorders>
              <w:top w:val="single" w:sz="4" w:space="0" w:color="000000"/>
              <w:left w:val="single" w:sz="4" w:space="0" w:color="000000"/>
              <w:bottom w:val="single" w:sz="4" w:space="0" w:color="808080"/>
              <w:right w:val="nil"/>
            </w:tcBorders>
            <w:vAlign w:val="center"/>
            <w:hideMark/>
          </w:tcPr>
          <w:p w:rsidR="000E5492" w:rsidRPr="00A80895" w:rsidRDefault="000E5492" w:rsidP="0048771C">
            <w:pPr>
              <w:spacing w:after="0" w:line="240" w:lineRule="auto"/>
              <w:rPr>
                <w:rFonts w:ascii="Times New Roman" w:hAnsi="Times New Roman" w:cs="Times New Roman"/>
                <w:b/>
                <w:bCs/>
                <w:kern w:val="2"/>
                <w:sz w:val="20"/>
                <w:szCs w:val="20"/>
                <w:lang w:eastAsia="hi-IN" w:bidi="hi-IN"/>
              </w:rPr>
            </w:pPr>
          </w:p>
        </w:tc>
        <w:tc>
          <w:tcPr>
            <w:tcW w:w="1512" w:type="dxa"/>
            <w:tcBorders>
              <w:top w:val="single" w:sz="4" w:space="0" w:color="000000"/>
              <w:left w:val="single" w:sz="4" w:space="0" w:color="000000"/>
              <w:bottom w:val="single" w:sz="4" w:space="0" w:color="808080"/>
              <w:right w:val="nil"/>
            </w:tcBorders>
            <w:hideMark/>
          </w:tcPr>
          <w:p w:rsidR="000E5492" w:rsidRPr="00A80895" w:rsidRDefault="000E5492" w:rsidP="0048771C">
            <w:pPr>
              <w:widowControl w:val="0"/>
              <w:suppressAutoHyphens/>
              <w:snapToGrid w:val="0"/>
              <w:spacing w:after="0" w:line="240" w:lineRule="auto"/>
              <w:jc w:val="center"/>
              <w:rPr>
                <w:rFonts w:ascii="Times New Roman" w:hAnsi="Times New Roman" w:cs="Times New Roman"/>
                <w:b/>
                <w:bCs/>
                <w:kern w:val="2"/>
                <w:sz w:val="20"/>
                <w:szCs w:val="20"/>
                <w:lang w:eastAsia="hi-IN" w:bidi="hi-IN"/>
              </w:rPr>
            </w:pPr>
            <w:r w:rsidRPr="00A80895">
              <w:rPr>
                <w:rFonts w:ascii="Times New Roman" w:hAnsi="Times New Roman" w:cs="Times New Roman"/>
                <w:b/>
                <w:bCs/>
                <w:sz w:val="20"/>
                <w:szCs w:val="20"/>
              </w:rPr>
              <w:t>сроки</w:t>
            </w:r>
          </w:p>
        </w:tc>
        <w:tc>
          <w:tcPr>
            <w:tcW w:w="1688" w:type="dxa"/>
            <w:tcBorders>
              <w:top w:val="single" w:sz="4" w:space="0" w:color="000000"/>
              <w:left w:val="single" w:sz="4" w:space="0" w:color="000000"/>
              <w:bottom w:val="single" w:sz="4" w:space="0" w:color="808080"/>
              <w:right w:val="nil"/>
            </w:tcBorders>
            <w:hideMark/>
          </w:tcPr>
          <w:p w:rsidR="000E5492" w:rsidRPr="00A80895" w:rsidRDefault="000E5492" w:rsidP="0048771C">
            <w:pPr>
              <w:widowControl w:val="0"/>
              <w:suppressAutoHyphens/>
              <w:snapToGrid w:val="0"/>
              <w:spacing w:after="0" w:line="240" w:lineRule="auto"/>
              <w:jc w:val="center"/>
              <w:rPr>
                <w:rFonts w:ascii="Times New Roman" w:hAnsi="Times New Roman" w:cs="Times New Roman"/>
                <w:b/>
                <w:bCs/>
                <w:kern w:val="2"/>
                <w:sz w:val="20"/>
                <w:szCs w:val="20"/>
                <w:lang w:eastAsia="hi-IN" w:bidi="hi-IN"/>
              </w:rPr>
            </w:pPr>
            <w:r w:rsidRPr="00A80895">
              <w:rPr>
                <w:rFonts w:ascii="Times New Roman" w:hAnsi="Times New Roman" w:cs="Times New Roman"/>
                <w:b/>
                <w:bCs/>
                <w:sz w:val="20"/>
                <w:szCs w:val="20"/>
              </w:rPr>
              <w:t>% выполн.</w:t>
            </w:r>
          </w:p>
        </w:tc>
        <w:tc>
          <w:tcPr>
            <w:tcW w:w="1842" w:type="dxa"/>
            <w:vMerge/>
            <w:tcBorders>
              <w:top w:val="single" w:sz="4" w:space="0" w:color="000000"/>
              <w:left w:val="single" w:sz="4" w:space="0" w:color="000000"/>
              <w:bottom w:val="single" w:sz="4" w:space="0" w:color="808080"/>
              <w:right w:val="single" w:sz="4" w:space="0" w:color="000000"/>
            </w:tcBorders>
            <w:vAlign w:val="center"/>
            <w:hideMark/>
          </w:tcPr>
          <w:p w:rsidR="000E5492" w:rsidRPr="00A80895" w:rsidRDefault="000E5492" w:rsidP="0048771C">
            <w:pPr>
              <w:spacing w:after="0" w:line="240" w:lineRule="auto"/>
              <w:rPr>
                <w:rFonts w:ascii="Times New Roman" w:hAnsi="Times New Roman" w:cs="Times New Roman"/>
                <w:b/>
                <w:bCs/>
                <w:kern w:val="2"/>
                <w:sz w:val="20"/>
                <w:szCs w:val="20"/>
                <w:lang w:eastAsia="hi-IN" w:bidi="hi-IN"/>
              </w:rPr>
            </w:pPr>
          </w:p>
        </w:tc>
      </w:tr>
      <w:tr w:rsidR="000E5492" w:rsidRPr="00A80895" w:rsidTr="000E5492">
        <w:tc>
          <w:tcPr>
            <w:tcW w:w="3667" w:type="dxa"/>
            <w:tcBorders>
              <w:top w:val="single" w:sz="4" w:space="0" w:color="000000"/>
              <w:left w:val="single" w:sz="4" w:space="0" w:color="000000"/>
              <w:bottom w:val="single" w:sz="4" w:space="0" w:color="000000"/>
              <w:right w:val="nil"/>
            </w:tcBorders>
            <w:hideMark/>
          </w:tcPr>
          <w:p w:rsidR="000E5492" w:rsidRPr="00A80895" w:rsidRDefault="000E5492" w:rsidP="0048771C">
            <w:pPr>
              <w:widowControl w:val="0"/>
              <w:suppressAutoHyphens/>
              <w:snapToGrid w:val="0"/>
              <w:spacing w:after="0" w:line="240" w:lineRule="auto"/>
              <w:rPr>
                <w:rFonts w:ascii="Times New Roman" w:hAnsi="Times New Roman" w:cs="Times New Roman"/>
                <w:kern w:val="2"/>
                <w:sz w:val="20"/>
                <w:szCs w:val="20"/>
                <w:lang w:eastAsia="hi-IN" w:bidi="hi-IN"/>
              </w:rPr>
            </w:pPr>
            <w:r w:rsidRPr="00A80895">
              <w:rPr>
                <w:rFonts w:ascii="Times New Roman" w:hAnsi="Times New Roman" w:cs="Times New Roman"/>
                <w:sz w:val="20"/>
                <w:szCs w:val="20"/>
              </w:rPr>
              <w:t>Степень освоения педагогами новой Образовательной программы</w:t>
            </w:r>
          </w:p>
        </w:tc>
        <w:tc>
          <w:tcPr>
            <w:tcW w:w="2172" w:type="dxa"/>
            <w:tcBorders>
              <w:top w:val="single" w:sz="4" w:space="0" w:color="000000"/>
              <w:left w:val="single" w:sz="4" w:space="0" w:color="000000"/>
              <w:bottom w:val="single" w:sz="4" w:space="0" w:color="000000"/>
              <w:right w:val="nil"/>
            </w:tcBorders>
            <w:hideMark/>
          </w:tcPr>
          <w:p w:rsidR="000E5492" w:rsidRPr="00A80895" w:rsidRDefault="000E5492" w:rsidP="0048771C">
            <w:pPr>
              <w:widowControl w:val="0"/>
              <w:suppressAutoHyphens/>
              <w:snapToGrid w:val="0"/>
              <w:spacing w:after="0" w:line="240" w:lineRule="auto"/>
              <w:rPr>
                <w:rFonts w:ascii="Times New Roman" w:hAnsi="Times New Roman" w:cs="Times New Roman"/>
                <w:kern w:val="2"/>
                <w:sz w:val="20"/>
                <w:szCs w:val="20"/>
                <w:lang w:eastAsia="hi-IN" w:bidi="hi-IN"/>
              </w:rPr>
            </w:pPr>
            <w:r w:rsidRPr="00A80895">
              <w:rPr>
                <w:rFonts w:ascii="Times New Roman" w:hAnsi="Times New Roman" w:cs="Times New Roman"/>
                <w:kern w:val="2"/>
                <w:sz w:val="20"/>
                <w:szCs w:val="20"/>
                <w:lang w:eastAsia="hi-IN" w:bidi="hi-IN"/>
              </w:rPr>
              <w:t>Педагоги</w:t>
            </w:r>
          </w:p>
        </w:tc>
        <w:tc>
          <w:tcPr>
            <w:tcW w:w="1512" w:type="dxa"/>
            <w:tcBorders>
              <w:top w:val="single" w:sz="4" w:space="0" w:color="000000"/>
              <w:left w:val="single" w:sz="4" w:space="0" w:color="000000"/>
              <w:bottom w:val="single" w:sz="4" w:space="0" w:color="000000"/>
              <w:right w:val="nil"/>
            </w:tcBorders>
            <w:hideMark/>
          </w:tcPr>
          <w:p w:rsidR="000E5492" w:rsidRPr="00A80895" w:rsidRDefault="000E5492" w:rsidP="0048771C">
            <w:pPr>
              <w:widowControl w:val="0"/>
              <w:suppressAutoHyphens/>
              <w:snapToGrid w:val="0"/>
              <w:spacing w:after="0" w:line="240" w:lineRule="auto"/>
              <w:jc w:val="both"/>
              <w:rPr>
                <w:rFonts w:ascii="Times New Roman" w:hAnsi="Times New Roman" w:cs="Times New Roman"/>
                <w:kern w:val="2"/>
                <w:sz w:val="20"/>
                <w:szCs w:val="20"/>
                <w:lang w:eastAsia="hi-IN" w:bidi="hi-IN"/>
              </w:rPr>
            </w:pPr>
            <w:r w:rsidRPr="00A80895">
              <w:rPr>
                <w:rFonts w:ascii="Times New Roman" w:hAnsi="Times New Roman" w:cs="Times New Roman"/>
                <w:kern w:val="2"/>
                <w:sz w:val="20"/>
                <w:szCs w:val="20"/>
                <w:lang w:eastAsia="hi-IN" w:bidi="hi-IN"/>
              </w:rPr>
              <w:t>В течение учебного  года</w:t>
            </w:r>
          </w:p>
        </w:tc>
        <w:tc>
          <w:tcPr>
            <w:tcW w:w="1688" w:type="dxa"/>
            <w:tcBorders>
              <w:top w:val="single" w:sz="4" w:space="0" w:color="000000"/>
              <w:left w:val="single" w:sz="4" w:space="0" w:color="000000"/>
              <w:bottom w:val="single" w:sz="4" w:space="0" w:color="000000"/>
              <w:right w:val="nil"/>
            </w:tcBorders>
            <w:hideMark/>
          </w:tcPr>
          <w:p w:rsidR="000E5492" w:rsidRPr="00A80895" w:rsidRDefault="000E5492" w:rsidP="0048771C">
            <w:pPr>
              <w:widowControl w:val="0"/>
              <w:suppressAutoHyphens/>
              <w:snapToGrid w:val="0"/>
              <w:spacing w:after="0" w:line="240" w:lineRule="auto"/>
              <w:jc w:val="center"/>
              <w:rPr>
                <w:rFonts w:ascii="Times New Roman" w:hAnsi="Times New Roman" w:cs="Times New Roman"/>
                <w:kern w:val="2"/>
                <w:sz w:val="20"/>
                <w:szCs w:val="20"/>
                <w:lang w:eastAsia="hi-IN" w:bidi="hi-IN"/>
              </w:rPr>
            </w:pPr>
            <w:r w:rsidRPr="00A80895">
              <w:rPr>
                <w:rFonts w:ascii="Times New Roman" w:hAnsi="Times New Roman" w:cs="Times New Roman"/>
                <w:kern w:val="2"/>
                <w:sz w:val="20"/>
                <w:szCs w:val="20"/>
                <w:lang w:eastAsia="hi-IN" w:bidi="hi-IN"/>
              </w:rPr>
              <w:t>100</w:t>
            </w:r>
          </w:p>
        </w:tc>
        <w:tc>
          <w:tcPr>
            <w:tcW w:w="1842" w:type="dxa"/>
            <w:tcBorders>
              <w:top w:val="single" w:sz="4" w:space="0" w:color="000000"/>
              <w:left w:val="single" w:sz="4" w:space="0" w:color="000000"/>
              <w:bottom w:val="single" w:sz="4" w:space="0" w:color="000000"/>
              <w:right w:val="single" w:sz="4" w:space="0" w:color="000000"/>
            </w:tcBorders>
            <w:hideMark/>
          </w:tcPr>
          <w:p w:rsidR="000E5492" w:rsidRPr="00A80895" w:rsidRDefault="000E5492" w:rsidP="0048771C">
            <w:pPr>
              <w:widowControl w:val="0"/>
              <w:suppressAutoHyphens/>
              <w:snapToGrid w:val="0"/>
              <w:spacing w:after="0" w:line="240" w:lineRule="auto"/>
              <w:rPr>
                <w:rFonts w:ascii="Times New Roman" w:hAnsi="Times New Roman" w:cs="Times New Roman"/>
                <w:kern w:val="2"/>
                <w:sz w:val="20"/>
                <w:szCs w:val="20"/>
                <w:lang w:eastAsia="hi-IN" w:bidi="hi-IN"/>
              </w:rPr>
            </w:pPr>
            <w:r w:rsidRPr="00A80895">
              <w:rPr>
                <w:rFonts w:ascii="Times New Roman" w:hAnsi="Times New Roman" w:cs="Times New Roman"/>
                <w:sz w:val="20"/>
                <w:szCs w:val="20"/>
              </w:rPr>
              <w:t>Собеседование с педагогами, изучение документации, тестирование</w:t>
            </w:r>
          </w:p>
        </w:tc>
      </w:tr>
      <w:tr w:rsidR="000E5492" w:rsidRPr="00A80895" w:rsidTr="000E5492">
        <w:tc>
          <w:tcPr>
            <w:tcW w:w="3667" w:type="dxa"/>
            <w:tcBorders>
              <w:top w:val="single" w:sz="4" w:space="0" w:color="000000"/>
              <w:left w:val="single" w:sz="4" w:space="0" w:color="000000"/>
              <w:bottom w:val="single" w:sz="4" w:space="0" w:color="000000"/>
              <w:right w:val="nil"/>
            </w:tcBorders>
            <w:hideMark/>
          </w:tcPr>
          <w:p w:rsidR="000E5492" w:rsidRPr="00A80895" w:rsidRDefault="000E5492" w:rsidP="0048771C">
            <w:pPr>
              <w:widowControl w:val="0"/>
              <w:suppressAutoHyphens/>
              <w:snapToGrid w:val="0"/>
              <w:spacing w:after="0" w:line="240" w:lineRule="auto"/>
              <w:rPr>
                <w:rFonts w:ascii="Times New Roman" w:hAnsi="Times New Roman" w:cs="Times New Roman"/>
                <w:kern w:val="2"/>
                <w:sz w:val="20"/>
                <w:szCs w:val="20"/>
                <w:lang w:eastAsia="hi-IN" w:bidi="hi-IN"/>
              </w:rPr>
            </w:pPr>
            <w:r w:rsidRPr="00A80895">
              <w:rPr>
                <w:rFonts w:ascii="Times New Roman" w:hAnsi="Times New Roman" w:cs="Times New Roman"/>
                <w:sz w:val="20"/>
                <w:szCs w:val="20"/>
              </w:rPr>
              <w:t>Степень обеспеченности необходимыми материально – техническими ресурсами</w:t>
            </w:r>
          </w:p>
        </w:tc>
        <w:tc>
          <w:tcPr>
            <w:tcW w:w="2172" w:type="dxa"/>
            <w:tcBorders>
              <w:top w:val="single" w:sz="4" w:space="0" w:color="000000"/>
              <w:left w:val="single" w:sz="4" w:space="0" w:color="000000"/>
              <w:bottom w:val="single" w:sz="4" w:space="0" w:color="000000"/>
              <w:right w:val="nil"/>
            </w:tcBorders>
            <w:hideMark/>
          </w:tcPr>
          <w:p w:rsidR="000E5492" w:rsidRPr="00A80895" w:rsidRDefault="000E5492" w:rsidP="0048771C">
            <w:pPr>
              <w:widowControl w:val="0"/>
              <w:suppressAutoHyphens/>
              <w:snapToGrid w:val="0"/>
              <w:spacing w:after="0" w:line="240" w:lineRule="auto"/>
              <w:rPr>
                <w:rFonts w:ascii="Times New Roman" w:hAnsi="Times New Roman" w:cs="Times New Roman"/>
                <w:kern w:val="2"/>
                <w:sz w:val="20"/>
                <w:szCs w:val="20"/>
                <w:lang w:eastAsia="hi-IN" w:bidi="hi-IN"/>
              </w:rPr>
            </w:pPr>
            <w:r w:rsidRPr="00A80895">
              <w:rPr>
                <w:rFonts w:ascii="Times New Roman" w:hAnsi="Times New Roman" w:cs="Times New Roman"/>
                <w:kern w:val="2"/>
                <w:sz w:val="20"/>
                <w:szCs w:val="20"/>
                <w:lang w:eastAsia="hi-IN" w:bidi="hi-IN"/>
              </w:rPr>
              <w:t>Материально-технические ресурсы</w:t>
            </w:r>
          </w:p>
        </w:tc>
        <w:tc>
          <w:tcPr>
            <w:tcW w:w="1512" w:type="dxa"/>
            <w:tcBorders>
              <w:top w:val="single" w:sz="4" w:space="0" w:color="000000"/>
              <w:left w:val="single" w:sz="4" w:space="0" w:color="000000"/>
              <w:bottom w:val="single" w:sz="4" w:space="0" w:color="000000"/>
              <w:right w:val="nil"/>
            </w:tcBorders>
            <w:hideMark/>
          </w:tcPr>
          <w:p w:rsidR="000E5492" w:rsidRPr="00A80895" w:rsidRDefault="000E5492" w:rsidP="0048771C">
            <w:pPr>
              <w:widowControl w:val="0"/>
              <w:suppressAutoHyphens/>
              <w:snapToGrid w:val="0"/>
              <w:spacing w:after="0" w:line="240" w:lineRule="auto"/>
              <w:jc w:val="both"/>
              <w:rPr>
                <w:rFonts w:ascii="Times New Roman" w:hAnsi="Times New Roman" w:cs="Times New Roman"/>
                <w:kern w:val="2"/>
                <w:sz w:val="20"/>
                <w:szCs w:val="20"/>
                <w:lang w:eastAsia="hi-IN" w:bidi="hi-IN"/>
              </w:rPr>
            </w:pPr>
            <w:r w:rsidRPr="00A80895">
              <w:rPr>
                <w:rFonts w:ascii="Times New Roman" w:hAnsi="Times New Roman" w:cs="Times New Roman"/>
                <w:kern w:val="2"/>
                <w:sz w:val="20"/>
                <w:szCs w:val="20"/>
                <w:lang w:eastAsia="hi-IN" w:bidi="hi-IN"/>
              </w:rPr>
              <w:t>В течение учебного года</w:t>
            </w:r>
          </w:p>
        </w:tc>
        <w:tc>
          <w:tcPr>
            <w:tcW w:w="1688" w:type="dxa"/>
            <w:tcBorders>
              <w:top w:val="single" w:sz="4" w:space="0" w:color="000000"/>
              <w:left w:val="single" w:sz="4" w:space="0" w:color="000000"/>
              <w:bottom w:val="single" w:sz="4" w:space="0" w:color="000000"/>
              <w:right w:val="nil"/>
            </w:tcBorders>
            <w:hideMark/>
          </w:tcPr>
          <w:p w:rsidR="000E5492" w:rsidRPr="00A80895" w:rsidRDefault="000E5492" w:rsidP="0048771C">
            <w:pPr>
              <w:widowControl w:val="0"/>
              <w:suppressAutoHyphens/>
              <w:snapToGrid w:val="0"/>
              <w:spacing w:after="0" w:line="240" w:lineRule="auto"/>
              <w:jc w:val="center"/>
              <w:rPr>
                <w:rFonts w:ascii="Times New Roman" w:hAnsi="Times New Roman" w:cs="Times New Roman"/>
                <w:kern w:val="2"/>
                <w:sz w:val="20"/>
                <w:szCs w:val="20"/>
                <w:lang w:eastAsia="hi-IN" w:bidi="hi-IN"/>
              </w:rPr>
            </w:pPr>
            <w:r w:rsidRPr="00A80895">
              <w:rPr>
                <w:rFonts w:ascii="Times New Roman" w:hAnsi="Times New Roman" w:cs="Times New Roman"/>
                <w:kern w:val="2"/>
                <w:sz w:val="20"/>
                <w:szCs w:val="20"/>
                <w:lang w:eastAsia="hi-IN" w:bidi="hi-IN"/>
              </w:rPr>
              <w:t>80</w:t>
            </w:r>
          </w:p>
        </w:tc>
        <w:tc>
          <w:tcPr>
            <w:tcW w:w="1842" w:type="dxa"/>
            <w:tcBorders>
              <w:top w:val="single" w:sz="4" w:space="0" w:color="000000"/>
              <w:left w:val="single" w:sz="4" w:space="0" w:color="000000"/>
              <w:bottom w:val="single" w:sz="4" w:space="0" w:color="000000"/>
              <w:right w:val="single" w:sz="4" w:space="0" w:color="000000"/>
            </w:tcBorders>
            <w:hideMark/>
          </w:tcPr>
          <w:p w:rsidR="000E5492" w:rsidRPr="00A80895" w:rsidRDefault="000E5492" w:rsidP="0048771C">
            <w:pPr>
              <w:widowControl w:val="0"/>
              <w:suppressAutoHyphens/>
              <w:snapToGrid w:val="0"/>
              <w:spacing w:after="0" w:line="240" w:lineRule="auto"/>
              <w:rPr>
                <w:rFonts w:ascii="Times New Roman" w:hAnsi="Times New Roman" w:cs="Times New Roman"/>
                <w:kern w:val="2"/>
                <w:sz w:val="20"/>
                <w:szCs w:val="20"/>
                <w:lang w:eastAsia="hi-IN" w:bidi="hi-IN"/>
              </w:rPr>
            </w:pPr>
            <w:r w:rsidRPr="00A80895">
              <w:rPr>
                <w:rFonts w:ascii="Times New Roman" w:hAnsi="Times New Roman" w:cs="Times New Roman"/>
                <w:sz w:val="20"/>
                <w:szCs w:val="20"/>
              </w:rPr>
              <w:t>Изучение документации</w:t>
            </w:r>
          </w:p>
        </w:tc>
      </w:tr>
      <w:tr w:rsidR="000E5492" w:rsidRPr="00A80895" w:rsidTr="000E5492">
        <w:tc>
          <w:tcPr>
            <w:tcW w:w="3667" w:type="dxa"/>
            <w:tcBorders>
              <w:top w:val="single" w:sz="4" w:space="0" w:color="000000"/>
              <w:left w:val="single" w:sz="4" w:space="0" w:color="000000"/>
              <w:bottom w:val="single" w:sz="4" w:space="0" w:color="000000"/>
              <w:right w:val="nil"/>
            </w:tcBorders>
          </w:tcPr>
          <w:p w:rsidR="000E5492" w:rsidRPr="00A80895" w:rsidRDefault="000E5492" w:rsidP="0048771C">
            <w:pPr>
              <w:widowControl w:val="0"/>
              <w:suppressAutoHyphens/>
              <w:snapToGrid w:val="0"/>
              <w:spacing w:after="0" w:line="240" w:lineRule="auto"/>
              <w:rPr>
                <w:rFonts w:ascii="Times New Roman" w:eastAsia="Times New Roman" w:hAnsi="Times New Roman" w:cs="Times New Roman"/>
                <w:kern w:val="2"/>
                <w:sz w:val="20"/>
                <w:szCs w:val="20"/>
                <w:lang w:eastAsia="hi-IN" w:bidi="hi-IN"/>
              </w:rPr>
            </w:pPr>
            <w:r w:rsidRPr="00A80895">
              <w:rPr>
                <w:rFonts w:ascii="Times New Roman" w:hAnsi="Times New Roman" w:cs="Times New Roman"/>
                <w:sz w:val="20"/>
                <w:szCs w:val="20"/>
              </w:rPr>
              <w:t xml:space="preserve">Проект  Образовательной программы </w:t>
            </w:r>
          </w:p>
          <w:p w:rsidR="000E5492" w:rsidRPr="00A80895" w:rsidRDefault="000E5492" w:rsidP="0048771C">
            <w:pPr>
              <w:widowControl w:val="0"/>
              <w:suppressAutoHyphens/>
              <w:spacing w:after="0" w:line="240" w:lineRule="auto"/>
              <w:rPr>
                <w:rFonts w:ascii="Times New Roman" w:hAnsi="Times New Roman" w:cs="Times New Roman"/>
                <w:kern w:val="2"/>
                <w:sz w:val="20"/>
                <w:szCs w:val="20"/>
                <w:lang w:eastAsia="hi-IN" w:bidi="hi-IN"/>
              </w:rPr>
            </w:pPr>
          </w:p>
        </w:tc>
        <w:tc>
          <w:tcPr>
            <w:tcW w:w="2172" w:type="dxa"/>
            <w:tcBorders>
              <w:top w:val="single" w:sz="4" w:space="0" w:color="000000"/>
              <w:left w:val="single" w:sz="4" w:space="0" w:color="000000"/>
              <w:bottom w:val="single" w:sz="4" w:space="0" w:color="000000"/>
              <w:right w:val="nil"/>
            </w:tcBorders>
            <w:hideMark/>
          </w:tcPr>
          <w:p w:rsidR="000E5492" w:rsidRPr="00A80895" w:rsidRDefault="000E5492" w:rsidP="0048771C">
            <w:pPr>
              <w:widowControl w:val="0"/>
              <w:suppressAutoHyphens/>
              <w:snapToGrid w:val="0"/>
              <w:spacing w:after="0" w:line="240" w:lineRule="auto"/>
              <w:rPr>
                <w:rFonts w:ascii="Times New Roman" w:hAnsi="Times New Roman" w:cs="Times New Roman"/>
                <w:kern w:val="2"/>
                <w:sz w:val="20"/>
                <w:szCs w:val="20"/>
                <w:lang w:eastAsia="hi-IN" w:bidi="hi-IN"/>
              </w:rPr>
            </w:pPr>
            <w:r w:rsidRPr="00A80895">
              <w:rPr>
                <w:rFonts w:ascii="Times New Roman" w:hAnsi="Times New Roman" w:cs="Times New Roman"/>
                <w:kern w:val="2"/>
                <w:sz w:val="20"/>
                <w:szCs w:val="20"/>
                <w:lang w:eastAsia="hi-IN" w:bidi="hi-IN"/>
              </w:rPr>
              <w:t>Образовательный процесс</w:t>
            </w:r>
          </w:p>
        </w:tc>
        <w:tc>
          <w:tcPr>
            <w:tcW w:w="1512" w:type="dxa"/>
            <w:tcBorders>
              <w:top w:val="single" w:sz="4" w:space="0" w:color="000000"/>
              <w:left w:val="single" w:sz="4" w:space="0" w:color="000000"/>
              <w:bottom w:val="single" w:sz="4" w:space="0" w:color="000000"/>
              <w:right w:val="nil"/>
            </w:tcBorders>
            <w:hideMark/>
          </w:tcPr>
          <w:p w:rsidR="000E5492" w:rsidRPr="00A80895" w:rsidRDefault="000E5492" w:rsidP="0048771C">
            <w:pPr>
              <w:widowControl w:val="0"/>
              <w:suppressAutoHyphens/>
              <w:snapToGrid w:val="0"/>
              <w:spacing w:after="0" w:line="240" w:lineRule="auto"/>
              <w:jc w:val="both"/>
              <w:rPr>
                <w:rFonts w:ascii="Times New Roman" w:hAnsi="Times New Roman" w:cs="Times New Roman"/>
                <w:kern w:val="2"/>
                <w:sz w:val="20"/>
                <w:szCs w:val="20"/>
                <w:lang w:eastAsia="hi-IN" w:bidi="hi-IN"/>
              </w:rPr>
            </w:pPr>
            <w:r w:rsidRPr="00A80895">
              <w:rPr>
                <w:rFonts w:ascii="Times New Roman" w:hAnsi="Times New Roman" w:cs="Times New Roman"/>
                <w:kern w:val="2"/>
                <w:sz w:val="20"/>
                <w:szCs w:val="20"/>
                <w:lang w:eastAsia="hi-IN" w:bidi="hi-IN"/>
              </w:rPr>
              <w:t>В течение учебного года</w:t>
            </w:r>
          </w:p>
        </w:tc>
        <w:tc>
          <w:tcPr>
            <w:tcW w:w="1688" w:type="dxa"/>
            <w:tcBorders>
              <w:top w:val="single" w:sz="4" w:space="0" w:color="000000"/>
              <w:left w:val="single" w:sz="4" w:space="0" w:color="000000"/>
              <w:bottom w:val="single" w:sz="4" w:space="0" w:color="000000"/>
              <w:right w:val="nil"/>
            </w:tcBorders>
            <w:hideMark/>
          </w:tcPr>
          <w:p w:rsidR="000E5492" w:rsidRPr="00A80895" w:rsidRDefault="000E5492" w:rsidP="0048771C">
            <w:pPr>
              <w:widowControl w:val="0"/>
              <w:suppressAutoHyphens/>
              <w:snapToGrid w:val="0"/>
              <w:spacing w:after="0" w:line="240" w:lineRule="auto"/>
              <w:jc w:val="center"/>
              <w:rPr>
                <w:rFonts w:ascii="Times New Roman" w:hAnsi="Times New Roman" w:cs="Times New Roman"/>
                <w:kern w:val="2"/>
                <w:sz w:val="20"/>
                <w:szCs w:val="20"/>
                <w:lang w:eastAsia="hi-IN" w:bidi="hi-IN"/>
              </w:rPr>
            </w:pPr>
            <w:r w:rsidRPr="00A80895">
              <w:rPr>
                <w:rFonts w:ascii="Times New Roman" w:hAnsi="Times New Roman" w:cs="Times New Roman"/>
                <w:kern w:val="2"/>
                <w:sz w:val="20"/>
                <w:szCs w:val="20"/>
                <w:lang w:eastAsia="hi-IN" w:bidi="hi-IN"/>
              </w:rPr>
              <w:t>100</w:t>
            </w:r>
          </w:p>
        </w:tc>
        <w:tc>
          <w:tcPr>
            <w:tcW w:w="1842" w:type="dxa"/>
            <w:tcBorders>
              <w:top w:val="single" w:sz="4" w:space="0" w:color="000000"/>
              <w:left w:val="single" w:sz="4" w:space="0" w:color="000000"/>
              <w:bottom w:val="single" w:sz="4" w:space="0" w:color="000000"/>
              <w:right w:val="single" w:sz="4" w:space="0" w:color="000000"/>
            </w:tcBorders>
            <w:hideMark/>
          </w:tcPr>
          <w:p w:rsidR="000E5492" w:rsidRPr="00A80895" w:rsidRDefault="000E5492" w:rsidP="0048771C">
            <w:pPr>
              <w:widowControl w:val="0"/>
              <w:suppressAutoHyphens/>
              <w:snapToGrid w:val="0"/>
              <w:spacing w:after="0" w:line="240" w:lineRule="auto"/>
              <w:rPr>
                <w:rFonts w:ascii="Times New Roman" w:hAnsi="Times New Roman" w:cs="Times New Roman"/>
                <w:kern w:val="2"/>
                <w:sz w:val="20"/>
                <w:szCs w:val="20"/>
                <w:lang w:eastAsia="hi-IN" w:bidi="hi-IN"/>
              </w:rPr>
            </w:pPr>
            <w:r w:rsidRPr="00A80895">
              <w:rPr>
                <w:rFonts w:ascii="Times New Roman" w:hAnsi="Times New Roman" w:cs="Times New Roman"/>
                <w:sz w:val="20"/>
                <w:szCs w:val="20"/>
              </w:rPr>
              <w:t xml:space="preserve">Изучение документации, семинары, педсовет, </w:t>
            </w:r>
            <w:r w:rsidRPr="00A80895">
              <w:rPr>
                <w:rFonts w:ascii="Times New Roman" w:hAnsi="Times New Roman" w:cs="Times New Roman"/>
                <w:sz w:val="20"/>
                <w:szCs w:val="20"/>
              </w:rPr>
              <w:lastRenderedPageBreak/>
              <w:t>собеседования</w:t>
            </w:r>
          </w:p>
        </w:tc>
      </w:tr>
      <w:tr w:rsidR="000E5492" w:rsidRPr="00A80895" w:rsidTr="000E5492">
        <w:tc>
          <w:tcPr>
            <w:tcW w:w="3667" w:type="dxa"/>
            <w:tcBorders>
              <w:top w:val="single" w:sz="4" w:space="0" w:color="000000"/>
              <w:left w:val="single" w:sz="4" w:space="0" w:color="000000"/>
              <w:bottom w:val="single" w:sz="4" w:space="0" w:color="000000"/>
              <w:right w:val="nil"/>
            </w:tcBorders>
            <w:hideMark/>
          </w:tcPr>
          <w:p w:rsidR="000E5492" w:rsidRPr="00A80895" w:rsidRDefault="000E5492" w:rsidP="0048771C">
            <w:pPr>
              <w:widowControl w:val="0"/>
              <w:suppressAutoHyphens/>
              <w:snapToGrid w:val="0"/>
              <w:spacing w:after="0" w:line="240" w:lineRule="auto"/>
              <w:rPr>
                <w:rFonts w:ascii="Times New Roman" w:hAnsi="Times New Roman" w:cs="Times New Roman"/>
                <w:kern w:val="2"/>
                <w:sz w:val="20"/>
                <w:szCs w:val="20"/>
                <w:lang w:eastAsia="hi-IN" w:bidi="hi-IN"/>
              </w:rPr>
            </w:pPr>
            <w:r w:rsidRPr="00A80895">
              <w:rPr>
                <w:rFonts w:ascii="Times New Roman" w:hAnsi="Times New Roman" w:cs="Times New Roman"/>
                <w:sz w:val="20"/>
                <w:szCs w:val="20"/>
              </w:rPr>
              <w:t>Приведение нормативной базы школы  в соответствии е с требованиями ФГОС ООО</w:t>
            </w:r>
          </w:p>
        </w:tc>
        <w:tc>
          <w:tcPr>
            <w:tcW w:w="2172" w:type="dxa"/>
            <w:tcBorders>
              <w:top w:val="single" w:sz="4" w:space="0" w:color="000000"/>
              <w:left w:val="single" w:sz="4" w:space="0" w:color="000000"/>
              <w:bottom w:val="single" w:sz="4" w:space="0" w:color="000000"/>
              <w:right w:val="nil"/>
            </w:tcBorders>
            <w:hideMark/>
          </w:tcPr>
          <w:p w:rsidR="000E5492" w:rsidRPr="00A80895" w:rsidRDefault="000E5492" w:rsidP="0048771C">
            <w:pPr>
              <w:widowControl w:val="0"/>
              <w:suppressAutoHyphens/>
              <w:snapToGrid w:val="0"/>
              <w:spacing w:after="0" w:line="240" w:lineRule="auto"/>
              <w:rPr>
                <w:rFonts w:ascii="Times New Roman" w:hAnsi="Times New Roman" w:cs="Times New Roman"/>
                <w:kern w:val="2"/>
                <w:sz w:val="20"/>
                <w:szCs w:val="20"/>
                <w:lang w:eastAsia="hi-IN" w:bidi="hi-IN"/>
              </w:rPr>
            </w:pPr>
            <w:r w:rsidRPr="00A80895">
              <w:rPr>
                <w:rFonts w:ascii="Times New Roman" w:hAnsi="Times New Roman" w:cs="Times New Roman"/>
                <w:kern w:val="2"/>
                <w:sz w:val="20"/>
                <w:szCs w:val="20"/>
                <w:lang w:eastAsia="hi-IN" w:bidi="hi-IN"/>
              </w:rPr>
              <w:t>Устав ОУ, локальные акты</w:t>
            </w:r>
          </w:p>
        </w:tc>
        <w:tc>
          <w:tcPr>
            <w:tcW w:w="1512" w:type="dxa"/>
            <w:tcBorders>
              <w:top w:val="single" w:sz="4" w:space="0" w:color="000000"/>
              <w:left w:val="single" w:sz="4" w:space="0" w:color="000000"/>
              <w:bottom w:val="single" w:sz="4" w:space="0" w:color="000000"/>
              <w:right w:val="nil"/>
            </w:tcBorders>
            <w:hideMark/>
          </w:tcPr>
          <w:p w:rsidR="000E5492" w:rsidRPr="00A80895" w:rsidRDefault="000E5492" w:rsidP="0048771C">
            <w:pPr>
              <w:widowControl w:val="0"/>
              <w:suppressAutoHyphens/>
              <w:snapToGrid w:val="0"/>
              <w:spacing w:after="0" w:line="240" w:lineRule="auto"/>
              <w:jc w:val="both"/>
              <w:rPr>
                <w:rFonts w:ascii="Times New Roman" w:hAnsi="Times New Roman" w:cs="Times New Roman"/>
                <w:kern w:val="2"/>
                <w:sz w:val="20"/>
                <w:szCs w:val="20"/>
                <w:lang w:eastAsia="hi-IN" w:bidi="hi-IN"/>
              </w:rPr>
            </w:pPr>
            <w:r w:rsidRPr="00A80895">
              <w:rPr>
                <w:rFonts w:ascii="Times New Roman" w:hAnsi="Times New Roman" w:cs="Times New Roman"/>
                <w:kern w:val="2"/>
                <w:sz w:val="20"/>
                <w:szCs w:val="20"/>
                <w:lang w:eastAsia="hi-IN" w:bidi="hi-IN"/>
              </w:rPr>
              <w:t>В течение учебного года</w:t>
            </w:r>
          </w:p>
        </w:tc>
        <w:tc>
          <w:tcPr>
            <w:tcW w:w="1688" w:type="dxa"/>
            <w:tcBorders>
              <w:top w:val="single" w:sz="4" w:space="0" w:color="000000"/>
              <w:left w:val="single" w:sz="4" w:space="0" w:color="000000"/>
              <w:bottom w:val="single" w:sz="4" w:space="0" w:color="000000"/>
              <w:right w:val="nil"/>
            </w:tcBorders>
            <w:hideMark/>
          </w:tcPr>
          <w:p w:rsidR="000E5492" w:rsidRPr="00A80895" w:rsidRDefault="000E5492" w:rsidP="0048771C">
            <w:pPr>
              <w:widowControl w:val="0"/>
              <w:suppressAutoHyphens/>
              <w:snapToGrid w:val="0"/>
              <w:spacing w:after="0" w:line="240" w:lineRule="auto"/>
              <w:jc w:val="center"/>
              <w:rPr>
                <w:rFonts w:ascii="Times New Roman" w:hAnsi="Times New Roman" w:cs="Times New Roman"/>
                <w:kern w:val="2"/>
                <w:sz w:val="20"/>
                <w:szCs w:val="20"/>
                <w:lang w:eastAsia="hi-IN" w:bidi="hi-IN"/>
              </w:rPr>
            </w:pPr>
            <w:r w:rsidRPr="00A80895">
              <w:rPr>
                <w:rFonts w:ascii="Times New Roman" w:hAnsi="Times New Roman" w:cs="Times New Roman"/>
                <w:kern w:val="2"/>
                <w:sz w:val="20"/>
                <w:szCs w:val="20"/>
                <w:lang w:eastAsia="hi-IN" w:bidi="hi-IN"/>
              </w:rPr>
              <w:t>100</w:t>
            </w:r>
          </w:p>
        </w:tc>
        <w:tc>
          <w:tcPr>
            <w:tcW w:w="1842" w:type="dxa"/>
            <w:tcBorders>
              <w:top w:val="single" w:sz="4" w:space="0" w:color="000000"/>
              <w:left w:val="single" w:sz="4" w:space="0" w:color="000000"/>
              <w:bottom w:val="single" w:sz="4" w:space="0" w:color="000000"/>
              <w:right w:val="single" w:sz="4" w:space="0" w:color="000000"/>
            </w:tcBorders>
            <w:hideMark/>
          </w:tcPr>
          <w:p w:rsidR="000E5492" w:rsidRPr="00A80895" w:rsidRDefault="000E5492" w:rsidP="0048771C">
            <w:pPr>
              <w:widowControl w:val="0"/>
              <w:suppressAutoHyphens/>
              <w:snapToGrid w:val="0"/>
              <w:spacing w:after="0" w:line="240" w:lineRule="auto"/>
              <w:rPr>
                <w:rFonts w:ascii="Times New Roman" w:hAnsi="Times New Roman" w:cs="Times New Roman"/>
                <w:kern w:val="2"/>
                <w:sz w:val="20"/>
                <w:szCs w:val="20"/>
                <w:lang w:eastAsia="hi-IN" w:bidi="hi-IN"/>
              </w:rPr>
            </w:pPr>
            <w:r w:rsidRPr="00A80895">
              <w:rPr>
                <w:rFonts w:ascii="Times New Roman" w:hAnsi="Times New Roman" w:cs="Times New Roman"/>
                <w:sz w:val="20"/>
                <w:szCs w:val="20"/>
              </w:rPr>
              <w:t>Изучение документации</w:t>
            </w:r>
          </w:p>
        </w:tc>
      </w:tr>
      <w:tr w:rsidR="000E5492" w:rsidRPr="00A80895" w:rsidTr="000E5492">
        <w:tc>
          <w:tcPr>
            <w:tcW w:w="3667" w:type="dxa"/>
            <w:tcBorders>
              <w:top w:val="single" w:sz="4" w:space="0" w:color="000000"/>
              <w:left w:val="single" w:sz="4" w:space="0" w:color="000000"/>
              <w:bottom w:val="single" w:sz="4" w:space="0" w:color="000000"/>
              <w:right w:val="nil"/>
            </w:tcBorders>
            <w:hideMark/>
          </w:tcPr>
          <w:p w:rsidR="000E5492" w:rsidRPr="00A80895" w:rsidRDefault="000E5492" w:rsidP="0048771C">
            <w:pPr>
              <w:widowControl w:val="0"/>
              <w:suppressAutoHyphens/>
              <w:snapToGrid w:val="0"/>
              <w:spacing w:after="0" w:line="240" w:lineRule="auto"/>
              <w:rPr>
                <w:rFonts w:ascii="Times New Roman" w:hAnsi="Times New Roman" w:cs="Times New Roman"/>
                <w:kern w:val="2"/>
                <w:sz w:val="20"/>
                <w:szCs w:val="20"/>
                <w:lang w:eastAsia="hi-IN" w:bidi="hi-IN"/>
              </w:rPr>
            </w:pPr>
            <w:r w:rsidRPr="00A80895">
              <w:rPr>
                <w:rFonts w:ascii="Times New Roman" w:hAnsi="Times New Roman" w:cs="Times New Roman"/>
                <w:sz w:val="20"/>
                <w:szCs w:val="20"/>
              </w:rPr>
              <w:t>Определение метапредметных навыков обучающихся по итогам каждой четверти</w:t>
            </w:r>
          </w:p>
        </w:tc>
        <w:tc>
          <w:tcPr>
            <w:tcW w:w="2172" w:type="dxa"/>
            <w:tcBorders>
              <w:top w:val="single" w:sz="4" w:space="0" w:color="000000"/>
              <w:left w:val="single" w:sz="4" w:space="0" w:color="000000"/>
              <w:bottom w:val="single" w:sz="4" w:space="0" w:color="000000"/>
              <w:right w:val="nil"/>
            </w:tcBorders>
            <w:hideMark/>
          </w:tcPr>
          <w:p w:rsidR="000E5492" w:rsidRPr="00A80895" w:rsidRDefault="000E5492" w:rsidP="0048771C">
            <w:pPr>
              <w:widowControl w:val="0"/>
              <w:suppressAutoHyphens/>
              <w:snapToGrid w:val="0"/>
              <w:spacing w:after="0" w:line="240" w:lineRule="auto"/>
              <w:rPr>
                <w:rFonts w:ascii="Times New Roman" w:hAnsi="Times New Roman" w:cs="Times New Roman"/>
                <w:kern w:val="2"/>
                <w:sz w:val="20"/>
                <w:szCs w:val="20"/>
                <w:lang w:eastAsia="hi-IN" w:bidi="hi-IN"/>
              </w:rPr>
            </w:pPr>
            <w:r w:rsidRPr="00A80895">
              <w:rPr>
                <w:rFonts w:ascii="Times New Roman" w:hAnsi="Times New Roman" w:cs="Times New Roman"/>
                <w:kern w:val="2"/>
                <w:sz w:val="20"/>
                <w:szCs w:val="20"/>
                <w:lang w:eastAsia="hi-IN" w:bidi="hi-IN"/>
              </w:rPr>
              <w:t>Диагностические работы</w:t>
            </w:r>
          </w:p>
        </w:tc>
        <w:tc>
          <w:tcPr>
            <w:tcW w:w="1512" w:type="dxa"/>
            <w:tcBorders>
              <w:top w:val="single" w:sz="4" w:space="0" w:color="000000"/>
              <w:left w:val="single" w:sz="4" w:space="0" w:color="000000"/>
              <w:bottom w:val="single" w:sz="4" w:space="0" w:color="000000"/>
              <w:right w:val="nil"/>
            </w:tcBorders>
            <w:hideMark/>
          </w:tcPr>
          <w:p w:rsidR="000E5492" w:rsidRPr="00A80895" w:rsidRDefault="000E5492" w:rsidP="0048771C">
            <w:pPr>
              <w:widowControl w:val="0"/>
              <w:suppressAutoHyphens/>
              <w:snapToGrid w:val="0"/>
              <w:spacing w:after="0" w:line="240" w:lineRule="auto"/>
              <w:jc w:val="both"/>
              <w:rPr>
                <w:rFonts w:ascii="Times New Roman" w:hAnsi="Times New Roman" w:cs="Times New Roman"/>
                <w:kern w:val="2"/>
                <w:sz w:val="20"/>
                <w:szCs w:val="20"/>
                <w:lang w:eastAsia="hi-IN" w:bidi="hi-IN"/>
              </w:rPr>
            </w:pPr>
            <w:r w:rsidRPr="00A80895">
              <w:rPr>
                <w:rFonts w:ascii="Times New Roman" w:hAnsi="Times New Roman" w:cs="Times New Roman"/>
                <w:kern w:val="2"/>
                <w:sz w:val="20"/>
                <w:szCs w:val="20"/>
                <w:lang w:eastAsia="hi-IN" w:bidi="hi-IN"/>
              </w:rPr>
              <w:t xml:space="preserve">В соотв. с планом диагностики </w:t>
            </w:r>
          </w:p>
        </w:tc>
        <w:tc>
          <w:tcPr>
            <w:tcW w:w="1688" w:type="dxa"/>
            <w:tcBorders>
              <w:top w:val="single" w:sz="4" w:space="0" w:color="000000"/>
              <w:left w:val="single" w:sz="4" w:space="0" w:color="000000"/>
              <w:bottom w:val="single" w:sz="4" w:space="0" w:color="000000"/>
              <w:right w:val="nil"/>
            </w:tcBorders>
            <w:hideMark/>
          </w:tcPr>
          <w:p w:rsidR="000E5492" w:rsidRPr="00A80895" w:rsidRDefault="000E5492" w:rsidP="0048771C">
            <w:pPr>
              <w:widowControl w:val="0"/>
              <w:suppressAutoHyphens/>
              <w:snapToGrid w:val="0"/>
              <w:spacing w:after="0" w:line="240" w:lineRule="auto"/>
              <w:jc w:val="center"/>
              <w:rPr>
                <w:rFonts w:ascii="Times New Roman" w:hAnsi="Times New Roman" w:cs="Times New Roman"/>
                <w:kern w:val="2"/>
                <w:sz w:val="20"/>
                <w:szCs w:val="20"/>
                <w:lang w:eastAsia="hi-IN" w:bidi="hi-IN"/>
              </w:rPr>
            </w:pPr>
            <w:r w:rsidRPr="00A80895">
              <w:rPr>
                <w:rFonts w:ascii="Times New Roman" w:hAnsi="Times New Roman" w:cs="Times New Roman"/>
                <w:kern w:val="2"/>
                <w:sz w:val="20"/>
                <w:szCs w:val="20"/>
                <w:lang w:eastAsia="hi-IN" w:bidi="hi-IN"/>
              </w:rPr>
              <w:t>100</w:t>
            </w:r>
          </w:p>
        </w:tc>
        <w:tc>
          <w:tcPr>
            <w:tcW w:w="1842" w:type="dxa"/>
            <w:tcBorders>
              <w:top w:val="single" w:sz="4" w:space="0" w:color="000000"/>
              <w:left w:val="single" w:sz="4" w:space="0" w:color="000000"/>
              <w:bottom w:val="single" w:sz="4" w:space="0" w:color="000000"/>
              <w:right w:val="single" w:sz="4" w:space="0" w:color="000000"/>
            </w:tcBorders>
            <w:hideMark/>
          </w:tcPr>
          <w:p w:rsidR="000E5492" w:rsidRPr="00A80895" w:rsidRDefault="000E5492" w:rsidP="0048771C">
            <w:pPr>
              <w:widowControl w:val="0"/>
              <w:suppressAutoHyphens/>
              <w:snapToGrid w:val="0"/>
              <w:spacing w:after="0" w:line="240" w:lineRule="auto"/>
              <w:rPr>
                <w:rFonts w:ascii="Times New Roman" w:hAnsi="Times New Roman" w:cs="Times New Roman"/>
                <w:kern w:val="2"/>
                <w:sz w:val="20"/>
                <w:szCs w:val="20"/>
                <w:lang w:eastAsia="hi-IN" w:bidi="hi-IN"/>
              </w:rPr>
            </w:pPr>
            <w:r w:rsidRPr="00A80895">
              <w:rPr>
                <w:rFonts w:ascii="Times New Roman" w:hAnsi="Times New Roman" w:cs="Times New Roman"/>
                <w:sz w:val="20"/>
                <w:szCs w:val="20"/>
              </w:rPr>
              <w:t>Изучение документации, собеседование</w:t>
            </w:r>
          </w:p>
        </w:tc>
      </w:tr>
      <w:tr w:rsidR="000E5492" w:rsidRPr="00A80895" w:rsidTr="000E5492">
        <w:tc>
          <w:tcPr>
            <w:tcW w:w="3667" w:type="dxa"/>
            <w:tcBorders>
              <w:top w:val="single" w:sz="4" w:space="0" w:color="000000"/>
              <w:left w:val="single" w:sz="4" w:space="0" w:color="000000"/>
              <w:bottom w:val="single" w:sz="4" w:space="0" w:color="000000"/>
              <w:right w:val="nil"/>
            </w:tcBorders>
            <w:hideMark/>
          </w:tcPr>
          <w:p w:rsidR="000E5492" w:rsidRPr="00A80895" w:rsidRDefault="000E5492" w:rsidP="0048771C">
            <w:pPr>
              <w:widowControl w:val="0"/>
              <w:suppressAutoHyphens/>
              <w:snapToGrid w:val="0"/>
              <w:spacing w:after="0" w:line="240" w:lineRule="auto"/>
              <w:rPr>
                <w:rFonts w:ascii="Times New Roman" w:hAnsi="Times New Roman" w:cs="Times New Roman"/>
                <w:kern w:val="2"/>
                <w:sz w:val="20"/>
                <w:szCs w:val="20"/>
                <w:lang w:eastAsia="hi-IN" w:bidi="hi-IN"/>
              </w:rPr>
            </w:pPr>
            <w:r w:rsidRPr="00A80895">
              <w:rPr>
                <w:rFonts w:ascii="Times New Roman" w:hAnsi="Times New Roman" w:cs="Times New Roman"/>
                <w:sz w:val="20"/>
                <w:szCs w:val="20"/>
              </w:rPr>
              <w:t>Мониторинг сформированности навыков обучающихся по результатам каждой четверти</w:t>
            </w:r>
          </w:p>
        </w:tc>
        <w:tc>
          <w:tcPr>
            <w:tcW w:w="2172" w:type="dxa"/>
            <w:tcBorders>
              <w:top w:val="single" w:sz="4" w:space="0" w:color="000000"/>
              <w:left w:val="single" w:sz="4" w:space="0" w:color="000000"/>
              <w:bottom w:val="single" w:sz="4" w:space="0" w:color="000000"/>
              <w:right w:val="nil"/>
            </w:tcBorders>
            <w:hideMark/>
          </w:tcPr>
          <w:p w:rsidR="000E5492" w:rsidRPr="00A80895" w:rsidRDefault="000E5492" w:rsidP="0048771C">
            <w:pPr>
              <w:widowControl w:val="0"/>
              <w:suppressAutoHyphens/>
              <w:snapToGrid w:val="0"/>
              <w:spacing w:after="0" w:line="240" w:lineRule="auto"/>
              <w:rPr>
                <w:rFonts w:ascii="Times New Roman" w:hAnsi="Times New Roman" w:cs="Times New Roman"/>
                <w:kern w:val="2"/>
                <w:sz w:val="20"/>
                <w:szCs w:val="20"/>
                <w:lang w:eastAsia="hi-IN" w:bidi="hi-IN"/>
              </w:rPr>
            </w:pPr>
            <w:r w:rsidRPr="00A80895">
              <w:rPr>
                <w:rFonts w:ascii="Times New Roman" w:hAnsi="Times New Roman" w:cs="Times New Roman"/>
                <w:kern w:val="2"/>
                <w:sz w:val="20"/>
                <w:szCs w:val="20"/>
                <w:lang w:eastAsia="hi-IN" w:bidi="hi-IN"/>
              </w:rPr>
              <w:t xml:space="preserve">Обучающиеся </w:t>
            </w:r>
          </w:p>
        </w:tc>
        <w:tc>
          <w:tcPr>
            <w:tcW w:w="1512" w:type="dxa"/>
            <w:tcBorders>
              <w:top w:val="single" w:sz="4" w:space="0" w:color="000000"/>
              <w:left w:val="single" w:sz="4" w:space="0" w:color="000000"/>
              <w:bottom w:val="single" w:sz="4" w:space="0" w:color="000000"/>
              <w:right w:val="nil"/>
            </w:tcBorders>
            <w:hideMark/>
          </w:tcPr>
          <w:p w:rsidR="000E5492" w:rsidRPr="00A80895" w:rsidRDefault="000E5492" w:rsidP="0048771C">
            <w:pPr>
              <w:widowControl w:val="0"/>
              <w:suppressAutoHyphens/>
              <w:snapToGrid w:val="0"/>
              <w:spacing w:after="0" w:line="240" w:lineRule="auto"/>
              <w:jc w:val="both"/>
              <w:rPr>
                <w:rFonts w:ascii="Times New Roman" w:hAnsi="Times New Roman" w:cs="Times New Roman"/>
                <w:kern w:val="2"/>
                <w:sz w:val="20"/>
                <w:szCs w:val="20"/>
                <w:lang w:eastAsia="hi-IN" w:bidi="hi-IN"/>
              </w:rPr>
            </w:pPr>
            <w:r w:rsidRPr="00A80895">
              <w:rPr>
                <w:rFonts w:ascii="Times New Roman" w:hAnsi="Times New Roman" w:cs="Times New Roman"/>
                <w:kern w:val="2"/>
                <w:sz w:val="20"/>
                <w:szCs w:val="20"/>
                <w:lang w:eastAsia="hi-IN" w:bidi="hi-IN"/>
              </w:rPr>
              <w:t>В течение учебного года</w:t>
            </w:r>
          </w:p>
        </w:tc>
        <w:tc>
          <w:tcPr>
            <w:tcW w:w="1688" w:type="dxa"/>
            <w:tcBorders>
              <w:top w:val="single" w:sz="4" w:space="0" w:color="000000"/>
              <w:left w:val="single" w:sz="4" w:space="0" w:color="000000"/>
              <w:bottom w:val="single" w:sz="4" w:space="0" w:color="000000"/>
              <w:right w:val="nil"/>
            </w:tcBorders>
            <w:hideMark/>
          </w:tcPr>
          <w:p w:rsidR="000E5492" w:rsidRPr="00A80895" w:rsidRDefault="000E5492" w:rsidP="0048771C">
            <w:pPr>
              <w:widowControl w:val="0"/>
              <w:suppressAutoHyphens/>
              <w:snapToGrid w:val="0"/>
              <w:spacing w:after="0" w:line="240" w:lineRule="auto"/>
              <w:jc w:val="center"/>
              <w:rPr>
                <w:rFonts w:ascii="Times New Roman" w:hAnsi="Times New Roman" w:cs="Times New Roman"/>
                <w:kern w:val="2"/>
                <w:sz w:val="20"/>
                <w:szCs w:val="20"/>
                <w:lang w:eastAsia="hi-IN" w:bidi="hi-IN"/>
              </w:rPr>
            </w:pPr>
            <w:r w:rsidRPr="00A80895">
              <w:rPr>
                <w:rFonts w:ascii="Times New Roman" w:hAnsi="Times New Roman" w:cs="Times New Roman"/>
                <w:kern w:val="2"/>
                <w:sz w:val="20"/>
                <w:szCs w:val="20"/>
                <w:lang w:eastAsia="hi-IN" w:bidi="hi-IN"/>
              </w:rPr>
              <w:t>100</w:t>
            </w:r>
          </w:p>
        </w:tc>
        <w:tc>
          <w:tcPr>
            <w:tcW w:w="1842" w:type="dxa"/>
            <w:tcBorders>
              <w:top w:val="single" w:sz="4" w:space="0" w:color="000000"/>
              <w:left w:val="single" w:sz="4" w:space="0" w:color="000000"/>
              <w:bottom w:val="single" w:sz="4" w:space="0" w:color="000000"/>
              <w:right w:val="single" w:sz="4" w:space="0" w:color="000000"/>
            </w:tcBorders>
            <w:hideMark/>
          </w:tcPr>
          <w:p w:rsidR="000E5492" w:rsidRPr="00A80895" w:rsidRDefault="000E5492" w:rsidP="0048771C">
            <w:pPr>
              <w:widowControl w:val="0"/>
              <w:suppressAutoHyphens/>
              <w:snapToGrid w:val="0"/>
              <w:spacing w:after="0" w:line="240" w:lineRule="auto"/>
              <w:rPr>
                <w:rFonts w:ascii="Times New Roman" w:hAnsi="Times New Roman" w:cs="Times New Roman"/>
                <w:kern w:val="2"/>
                <w:sz w:val="20"/>
                <w:szCs w:val="20"/>
                <w:lang w:eastAsia="hi-IN" w:bidi="hi-IN"/>
              </w:rPr>
            </w:pPr>
            <w:r w:rsidRPr="00A80895">
              <w:rPr>
                <w:rFonts w:ascii="Times New Roman" w:hAnsi="Times New Roman" w:cs="Times New Roman"/>
                <w:sz w:val="20"/>
                <w:szCs w:val="20"/>
              </w:rPr>
              <w:t>Тестирование</w:t>
            </w:r>
          </w:p>
        </w:tc>
      </w:tr>
      <w:tr w:rsidR="000E5492" w:rsidRPr="00A80895" w:rsidTr="000E5492">
        <w:tc>
          <w:tcPr>
            <w:tcW w:w="3667" w:type="dxa"/>
            <w:tcBorders>
              <w:top w:val="single" w:sz="4" w:space="0" w:color="000000"/>
              <w:left w:val="single" w:sz="4" w:space="0" w:color="000000"/>
              <w:bottom w:val="single" w:sz="4" w:space="0" w:color="000000"/>
              <w:right w:val="nil"/>
            </w:tcBorders>
            <w:hideMark/>
          </w:tcPr>
          <w:p w:rsidR="000E5492" w:rsidRPr="00A80895" w:rsidRDefault="000E5492" w:rsidP="0048771C">
            <w:pPr>
              <w:widowControl w:val="0"/>
              <w:suppressAutoHyphens/>
              <w:snapToGrid w:val="0"/>
              <w:spacing w:after="0" w:line="240" w:lineRule="auto"/>
              <w:rPr>
                <w:rFonts w:ascii="Times New Roman" w:hAnsi="Times New Roman" w:cs="Times New Roman"/>
                <w:kern w:val="2"/>
                <w:sz w:val="20"/>
                <w:szCs w:val="20"/>
                <w:lang w:eastAsia="hi-IN" w:bidi="hi-IN"/>
              </w:rPr>
            </w:pPr>
            <w:r w:rsidRPr="00A80895">
              <w:rPr>
                <w:rFonts w:ascii="Times New Roman" w:hAnsi="Times New Roman" w:cs="Times New Roman"/>
                <w:sz w:val="20"/>
                <w:szCs w:val="20"/>
              </w:rPr>
              <w:t>Организация работ по внесению изменений в локальные акты, регламентирующих установление заработной платы.</w:t>
            </w:r>
          </w:p>
        </w:tc>
        <w:tc>
          <w:tcPr>
            <w:tcW w:w="2172" w:type="dxa"/>
            <w:tcBorders>
              <w:top w:val="single" w:sz="4" w:space="0" w:color="000000"/>
              <w:left w:val="single" w:sz="4" w:space="0" w:color="000000"/>
              <w:bottom w:val="single" w:sz="4" w:space="0" w:color="000000"/>
              <w:right w:val="nil"/>
            </w:tcBorders>
            <w:hideMark/>
          </w:tcPr>
          <w:p w:rsidR="000E5492" w:rsidRPr="00A80895" w:rsidRDefault="000E5492" w:rsidP="0048771C">
            <w:pPr>
              <w:widowControl w:val="0"/>
              <w:suppressAutoHyphens/>
              <w:snapToGrid w:val="0"/>
              <w:spacing w:after="0" w:line="240" w:lineRule="auto"/>
              <w:rPr>
                <w:rFonts w:ascii="Times New Roman" w:hAnsi="Times New Roman" w:cs="Times New Roman"/>
                <w:kern w:val="2"/>
                <w:sz w:val="20"/>
                <w:szCs w:val="20"/>
                <w:lang w:eastAsia="hi-IN" w:bidi="hi-IN"/>
              </w:rPr>
            </w:pPr>
            <w:r w:rsidRPr="00A80895">
              <w:rPr>
                <w:rFonts w:ascii="Times New Roman" w:hAnsi="Times New Roman" w:cs="Times New Roman"/>
                <w:kern w:val="2"/>
                <w:sz w:val="20"/>
                <w:szCs w:val="20"/>
                <w:lang w:eastAsia="hi-IN" w:bidi="hi-IN"/>
              </w:rPr>
              <w:t xml:space="preserve">Локальные акты </w:t>
            </w:r>
          </w:p>
        </w:tc>
        <w:tc>
          <w:tcPr>
            <w:tcW w:w="1512" w:type="dxa"/>
            <w:tcBorders>
              <w:top w:val="single" w:sz="4" w:space="0" w:color="000000"/>
              <w:left w:val="single" w:sz="4" w:space="0" w:color="000000"/>
              <w:bottom w:val="single" w:sz="4" w:space="0" w:color="000000"/>
              <w:right w:val="nil"/>
            </w:tcBorders>
            <w:hideMark/>
          </w:tcPr>
          <w:p w:rsidR="000E5492" w:rsidRPr="00A80895" w:rsidRDefault="000E5492" w:rsidP="0048771C">
            <w:pPr>
              <w:widowControl w:val="0"/>
              <w:suppressAutoHyphens/>
              <w:snapToGrid w:val="0"/>
              <w:spacing w:after="0" w:line="240" w:lineRule="auto"/>
              <w:rPr>
                <w:rFonts w:ascii="Times New Roman" w:eastAsia="Times New Roman" w:hAnsi="Times New Roman" w:cs="Times New Roman"/>
                <w:kern w:val="2"/>
                <w:sz w:val="20"/>
                <w:szCs w:val="20"/>
                <w:lang w:eastAsia="hi-IN" w:bidi="hi-IN"/>
              </w:rPr>
            </w:pPr>
            <w:r w:rsidRPr="00A80895">
              <w:rPr>
                <w:rFonts w:ascii="Times New Roman" w:hAnsi="Times New Roman" w:cs="Times New Roman"/>
                <w:kern w:val="2"/>
                <w:sz w:val="20"/>
                <w:szCs w:val="20"/>
                <w:lang w:eastAsia="hi-IN" w:bidi="hi-IN"/>
              </w:rPr>
              <w:t>Сентябрь</w:t>
            </w:r>
          </w:p>
          <w:p w:rsidR="000E5492" w:rsidRPr="00A80895" w:rsidRDefault="000E5492" w:rsidP="009C2EEA">
            <w:pPr>
              <w:widowControl w:val="0"/>
              <w:suppressAutoHyphens/>
              <w:snapToGrid w:val="0"/>
              <w:spacing w:after="0" w:line="240" w:lineRule="auto"/>
              <w:rPr>
                <w:rFonts w:ascii="Times New Roman" w:hAnsi="Times New Roman" w:cs="Times New Roman"/>
                <w:kern w:val="2"/>
                <w:sz w:val="20"/>
                <w:szCs w:val="20"/>
                <w:lang w:eastAsia="hi-IN" w:bidi="hi-IN"/>
              </w:rPr>
            </w:pPr>
            <w:r w:rsidRPr="00A80895">
              <w:rPr>
                <w:rFonts w:ascii="Times New Roman" w:hAnsi="Times New Roman" w:cs="Times New Roman"/>
                <w:kern w:val="2"/>
                <w:sz w:val="20"/>
                <w:szCs w:val="20"/>
                <w:lang w:eastAsia="hi-IN" w:bidi="hi-IN"/>
              </w:rPr>
              <w:t>20</w:t>
            </w:r>
            <w:r w:rsidR="009C2EEA">
              <w:rPr>
                <w:rFonts w:ascii="Times New Roman" w:hAnsi="Times New Roman" w:cs="Times New Roman"/>
                <w:kern w:val="2"/>
                <w:sz w:val="20"/>
                <w:szCs w:val="20"/>
                <w:lang w:eastAsia="hi-IN" w:bidi="hi-IN"/>
              </w:rPr>
              <w:t>21</w:t>
            </w:r>
            <w:r w:rsidRPr="00A80895">
              <w:rPr>
                <w:rFonts w:ascii="Times New Roman" w:hAnsi="Times New Roman" w:cs="Times New Roman"/>
                <w:kern w:val="2"/>
                <w:sz w:val="20"/>
                <w:szCs w:val="20"/>
                <w:lang w:eastAsia="hi-IN" w:bidi="hi-IN"/>
              </w:rPr>
              <w:t>года</w:t>
            </w:r>
          </w:p>
        </w:tc>
        <w:tc>
          <w:tcPr>
            <w:tcW w:w="1688" w:type="dxa"/>
            <w:tcBorders>
              <w:top w:val="single" w:sz="4" w:space="0" w:color="000000"/>
              <w:left w:val="single" w:sz="4" w:space="0" w:color="000000"/>
              <w:bottom w:val="single" w:sz="4" w:space="0" w:color="000000"/>
              <w:right w:val="nil"/>
            </w:tcBorders>
            <w:hideMark/>
          </w:tcPr>
          <w:p w:rsidR="000E5492" w:rsidRPr="00A80895" w:rsidRDefault="000E5492" w:rsidP="0048771C">
            <w:pPr>
              <w:widowControl w:val="0"/>
              <w:suppressAutoHyphens/>
              <w:snapToGrid w:val="0"/>
              <w:spacing w:after="0" w:line="240" w:lineRule="auto"/>
              <w:jc w:val="center"/>
              <w:rPr>
                <w:rFonts w:ascii="Times New Roman" w:hAnsi="Times New Roman" w:cs="Times New Roman"/>
                <w:kern w:val="2"/>
                <w:sz w:val="20"/>
                <w:szCs w:val="20"/>
                <w:lang w:eastAsia="hi-IN" w:bidi="hi-IN"/>
              </w:rPr>
            </w:pPr>
            <w:r w:rsidRPr="00A80895">
              <w:rPr>
                <w:rFonts w:ascii="Times New Roman" w:hAnsi="Times New Roman" w:cs="Times New Roman"/>
                <w:kern w:val="2"/>
                <w:sz w:val="20"/>
                <w:szCs w:val="20"/>
                <w:lang w:eastAsia="hi-IN" w:bidi="hi-IN"/>
              </w:rPr>
              <w:t>100</w:t>
            </w:r>
          </w:p>
        </w:tc>
        <w:tc>
          <w:tcPr>
            <w:tcW w:w="1842" w:type="dxa"/>
            <w:tcBorders>
              <w:top w:val="single" w:sz="4" w:space="0" w:color="000000"/>
              <w:left w:val="single" w:sz="4" w:space="0" w:color="000000"/>
              <w:bottom w:val="single" w:sz="4" w:space="0" w:color="000000"/>
              <w:right w:val="single" w:sz="4" w:space="0" w:color="000000"/>
            </w:tcBorders>
            <w:hideMark/>
          </w:tcPr>
          <w:p w:rsidR="000E5492" w:rsidRPr="00A80895" w:rsidRDefault="000E5492" w:rsidP="0048771C">
            <w:pPr>
              <w:widowControl w:val="0"/>
              <w:suppressAutoHyphens/>
              <w:snapToGrid w:val="0"/>
              <w:spacing w:after="0" w:line="240" w:lineRule="auto"/>
              <w:rPr>
                <w:rFonts w:ascii="Times New Roman" w:hAnsi="Times New Roman" w:cs="Times New Roman"/>
                <w:kern w:val="2"/>
                <w:sz w:val="20"/>
                <w:szCs w:val="20"/>
                <w:lang w:eastAsia="hi-IN" w:bidi="hi-IN"/>
              </w:rPr>
            </w:pPr>
            <w:r w:rsidRPr="00A80895">
              <w:rPr>
                <w:rFonts w:ascii="Times New Roman" w:hAnsi="Times New Roman" w:cs="Times New Roman"/>
                <w:sz w:val="20"/>
                <w:szCs w:val="20"/>
              </w:rPr>
              <w:t>Изучение документации</w:t>
            </w:r>
          </w:p>
        </w:tc>
      </w:tr>
      <w:tr w:rsidR="000E5492" w:rsidRPr="00A80895" w:rsidTr="000E5492">
        <w:trPr>
          <w:trHeight w:val="651"/>
        </w:trPr>
        <w:tc>
          <w:tcPr>
            <w:tcW w:w="3667" w:type="dxa"/>
            <w:tcBorders>
              <w:top w:val="single" w:sz="4" w:space="0" w:color="000000"/>
              <w:left w:val="single" w:sz="4" w:space="0" w:color="000000"/>
              <w:bottom w:val="single" w:sz="4" w:space="0" w:color="000000"/>
              <w:right w:val="nil"/>
            </w:tcBorders>
            <w:hideMark/>
          </w:tcPr>
          <w:p w:rsidR="000E5492" w:rsidRPr="00A80895" w:rsidRDefault="000E5492" w:rsidP="0048771C">
            <w:pPr>
              <w:widowControl w:val="0"/>
              <w:suppressAutoHyphens/>
              <w:snapToGrid w:val="0"/>
              <w:spacing w:after="0" w:line="240" w:lineRule="auto"/>
              <w:rPr>
                <w:rFonts w:ascii="Times New Roman" w:hAnsi="Times New Roman" w:cs="Times New Roman"/>
                <w:kern w:val="2"/>
                <w:sz w:val="20"/>
                <w:szCs w:val="20"/>
                <w:lang w:eastAsia="hi-IN" w:bidi="hi-IN"/>
              </w:rPr>
            </w:pPr>
            <w:r w:rsidRPr="00A80895">
              <w:rPr>
                <w:rFonts w:ascii="Times New Roman" w:hAnsi="Times New Roman" w:cs="Times New Roman"/>
                <w:sz w:val="20"/>
                <w:szCs w:val="20"/>
              </w:rPr>
              <w:t>Проведение работ по укреплению материально-технической базы школы</w:t>
            </w:r>
          </w:p>
        </w:tc>
        <w:tc>
          <w:tcPr>
            <w:tcW w:w="2172" w:type="dxa"/>
            <w:tcBorders>
              <w:top w:val="single" w:sz="4" w:space="0" w:color="000000"/>
              <w:left w:val="single" w:sz="4" w:space="0" w:color="000000"/>
              <w:bottom w:val="single" w:sz="4" w:space="0" w:color="000000"/>
              <w:right w:val="nil"/>
            </w:tcBorders>
            <w:hideMark/>
          </w:tcPr>
          <w:p w:rsidR="000E5492" w:rsidRPr="00A80895" w:rsidRDefault="000E5492" w:rsidP="0048771C">
            <w:pPr>
              <w:widowControl w:val="0"/>
              <w:suppressAutoHyphens/>
              <w:snapToGrid w:val="0"/>
              <w:spacing w:after="0" w:line="240" w:lineRule="auto"/>
              <w:rPr>
                <w:rFonts w:ascii="Times New Roman" w:hAnsi="Times New Roman" w:cs="Times New Roman"/>
                <w:kern w:val="2"/>
                <w:sz w:val="20"/>
                <w:szCs w:val="20"/>
                <w:lang w:eastAsia="hi-IN" w:bidi="hi-IN"/>
              </w:rPr>
            </w:pPr>
            <w:r w:rsidRPr="00A80895">
              <w:rPr>
                <w:rFonts w:ascii="Times New Roman" w:hAnsi="Times New Roman" w:cs="Times New Roman"/>
                <w:kern w:val="2"/>
                <w:sz w:val="20"/>
                <w:szCs w:val="20"/>
                <w:lang w:eastAsia="hi-IN" w:bidi="hi-IN"/>
              </w:rPr>
              <w:t>Оснащенность материально-техническими ресурсами</w:t>
            </w:r>
          </w:p>
        </w:tc>
        <w:tc>
          <w:tcPr>
            <w:tcW w:w="1512" w:type="dxa"/>
            <w:tcBorders>
              <w:top w:val="single" w:sz="4" w:space="0" w:color="000000"/>
              <w:left w:val="single" w:sz="4" w:space="0" w:color="000000"/>
              <w:bottom w:val="single" w:sz="4" w:space="0" w:color="000000"/>
              <w:right w:val="nil"/>
            </w:tcBorders>
            <w:hideMark/>
          </w:tcPr>
          <w:p w:rsidR="000E5492" w:rsidRPr="00A80895" w:rsidRDefault="000E5492" w:rsidP="0048771C">
            <w:pPr>
              <w:widowControl w:val="0"/>
              <w:suppressAutoHyphens/>
              <w:snapToGrid w:val="0"/>
              <w:spacing w:after="0" w:line="240" w:lineRule="auto"/>
              <w:jc w:val="center"/>
              <w:rPr>
                <w:rFonts w:ascii="Times New Roman" w:hAnsi="Times New Roman" w:cs="Times New Roman"/>
                <w:kern w:val="2"/>
                <w:sz w:val="20"/>
                <w:szCs w:val="20"/>
                <w:lang w:eastAsia="hi-IN" w:bidi="hi-IN"/>
              </w:rPr>
            </w:pPr>
            <w:r w:rsidRPr="00A80895">
              <w:rPr>
                <w:rFonts w:ascii="Times New Roman" w:hAnsi="Times New Roman" w:cs="Times New Roman"/>
                <w:kern w:val="2"/>
                <w:sz w:val="20"/>
                <w:szCs w:val="20"/>
                <w:lang w:eastAsia="hi-IN" w:bidi="hi-IN"/>
              </w:rPr>
              <w:t>В течение учебного года</w:t>
            </w:r>
          </w:p>
        </w:tc>
        <w:tc>
          <w:tcPr>
            <w:tcW w:w="1688" w:type="dxa"/>
            <w:tcBorders>
              <w:top w:val="single" w:sz="4" w:space="0" w:color="000000"/>
              <w:left w:val="single" w:sz="4" w:space="0" w:color="000000"/>
              <w:bottom w:val="single" w:sz="4" w:space="0" w:color="000000"/>
              <w:right w:val="nil"/>
            </w:tcBorders>
            <w:hideMark/>
          </w:tcPr>
          <w:p w:rsidR="000E5492" w:rsidRPr="00A80895" w:rsidRDefault="000E5492" w:rsidP="0048771C">
            <w:pPr>
              <w:widowControl w:val="0"/>
              <w:suppressAutoHyphens/>
              <w:snapToGrid w:val="0"/>
              <w:spacing w:after="0" w:line="240" w:lineRule="auto"/>
              <w:jc w:val="both"/>
              <w:rPr>
                <w:rFonts w:ascii="Times New Roman" w:hAnsi="Times New Roman" w:cs="Times New Roman"/>
                <w:kern w:val="2"/>
                <w:sz w:val="20"/>
                <w:szCs w:val="20"/>
                <w:lang w:eastAsia="hi-IN" w:bidi="hi-IN"/>
              </w:rPr>
            </w:pPr>
            <w:r w:rsidRPr="00A80895">
              <w:rPr>
                <w:rFonts w:ascii="Times New Roman" w:hAnsi="Times New Roman" w:cs="Times New Roman"/>
                <w:kern w:val="2"/>
                <w:sz w:val="20"/>
                <w:szCs w:val="20"/>
                <w:lang w:eastAsia="hi-IN" w:bidi="hi-IN"/>
              </w:rPr>
              <w:t>В соотв. с графиком поставки учебного оборудования</w:t>
            </w:r>
          </w:p>
        </w:tc>
        <w:tc>
          <w:tcPr>
            <w:tcW w:w="1842" w:type="dxa"/>
            <w:tcBorders>
              <w:top w:val="single" w:sz="4" w:space="0" w:color="000000"/>
              <w:left w:val="single" w:sz="4" w:space="0" w:color="000000"/>
              <w:bottom w:val="single" w:sz="4" w:space="0" w:color="000000"/>
              <w:right w:val="single" w:sz="4" w:space="0" w:color="000000"/>
            </w:tcBorders>
            <w:hideMark/>
          </w:tcPr>
          <w:p w:rsidR="000E5492" w:rsidRPr="00A80895" w:rsidRDefault="000E5492" w:rsidP="0048771C">
            <w:pPr>
              <w:widowControl w:val="0"/>
              <w:suppressAutoHyphens/>
              <w:snapToGrid w:val="0"/>
              <w:spacing w:after="0" w:line="240" w:lineRule="auto"/>
              <w:jc w:val="both"/>
              <w:rPr>
                <w:rFonts w:ascii="Times New Roman" w:hAnsi="Times New Roman" w:cs="Times New Roman"/>
                <w:kern w:val="2"/>
                <w:sz w:val="20"/>
                <w:szCs w:val="20"/>
                <w:lang w:eastAsia="hi-IN" w:bidi="hi-IN"/>
              </w:rPr>
            </w:pPr>
            <w:r w:rsidRPr="00A80895">
              <w:rPr>
                <w:rFonts w:ascii="Times New Roman" w:hAnsi="Times New Roman" w:cs="Times New Roman"/>
                <w:sz w:val="20"/>
                <w:szCs w:val="20"/>
              </w:rPr>
              <w:t>Постоянно</w:t>
            </w:r>
          </w:p>
        </w:tc>
      </w:tr>
    </w:tbl>
    <w:p w:rsidR="001706A7" w:rsidRPr="004622E1" w:rsidRDefault="001706A7" w:rsidP="006160F7">
      <w:pPr>
        <w:pStyle w:val="Zag1"/>
        <w:tabs>
          <w:tab w:val="left" w:leader="dot" w:pos="624"/>
        </w:tabs>
        <w:spacing w:after="0" w:line="240" w:lineRule="auto"/>
        <w:ind w:firstLine="510"/>
        <w:contextualSpacing/>
        <w:jc w:val="both"/>
        <w:outlineLvl w:val="0"/>
        <w:rPr>
          <w:rStyle w:val="Zag11"/>
          <w:rFonts w:eastAsia="@Arial Unicode MS"/>
          <w:color w:val="FF0000"/>
          <w:lang w:val="ru-RU"/>
        </w:rPr>
      </w:pPr>
    </w:p>
    <w:p w:rsidR="00070EE6" w:rsidRPr="00AB2089" w:rsidRDefault="00070EE6">
      <w:pPr>
        <w:rPr>
          <w:rFonts w:ascii="Times New Roman" w:hAnsi="Times New Roman" w:cs="Times New Roman"/>
          <w:sz w:val="24"/>
          <w:szCs w:val="24"/>
        </w:rPr>
      </w:pPr>
    </w:p>
    <w:sectPr w:rsidR="00070EE6" w:rsidRPr="00AB2089" w:rsidSect="00534DB3">
      <w:footerReference w:type="default" r:id="rId118"/>
      <w:pgSz w:w="11906" w:h="16838"/>
      <w:pgMar w:top="709"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117" w:rsidRDefault="002A2117" w:rsidP="008121ED">
      <w:pPr>
        <w:spacing w:after="0" w:line="240" w:lineRule="auto"/>
      </w:pPr>
      <w:r>
        <w:separator/>
      </w:r>
    </w:p>
  </w:endnote>
  <w:endnote w:type="continuationSeparator" w:id="0">
    <w:p w:rsidR="002A2117" w:rsidRDefault="002A2117" w:rsidP="00812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0508"/>
      <w:docPartObj>
        <w:docPartGallery w:val="Page Numbers (Bottom of Page)"/>
        <w:docPartUnique/>
      </w:docPartObj>
    </w:sdtPr>
    <w:sdtEndPr/>
    <w:sdtContent>
      <w:p w:rsidR="00B43DF7" w:rsidRDefault="00B43DF7">
        <w:pPr>
          <w:pStyle w:val="ab"/>
          <w:jc w:val="right"/>
        </w:pPr>
        <w:r>
          <w:fldChar w:fldCharType="begin"/>
        </w:r>
        <w:r>
          <w:instrText>PAGE   \* MERGEFORMAT</w:instrText>
        </w:r>
        <w:r>
          <w:fldChar w:fldCharType="separate"/>
        </w:r>
        <w:r w:rsidR="00EC237C">
          <w:rPr>
            <w:noProof/>
          </w:rPr>
          <w:t>2</w:t>
        </w:r>
        <w:r>
          <w:rPr>
            <w:noProof/>
          </w:rPr>
          <w:fldChar w:fldCharType="end"/>
        </w:r>
      </w:p>
    </w:sdtContent>
  </w:sdt>
  <w:p w:rsidR="00B43DF7" w:rsidRDefault="00B43DF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117" w:rsidRDefault="002A2117" w:rsidP="008121ED">
      <w:pPr>
        <w:spacing w:after="0" w:line="240" w:lineRule="auto"/>
      </w:pPr>
      <w:r>
        <w:separator/>
      </w:r>
    </w:p>
  </w:footnote>
  <w:footnote w:type="continuationSeparator" w:id="0">
    <w:p w:rsidR="002A2117" w:rsidRDefault="002A2117" w:rsidP="008121ED">
      <w:pPr>
        <w:spacing w:after="0" w:line="240" w:lineRule="auto"/>
      </w:pPr>
      <w:r>
        <w:continuationSeparator/>
      </w:r>
    </w:p>
  </w:footnote>
  <w:footnote w:id="1">
    <w:p w:rsidR="00B43DF7" w:rsidRPr="00DA0BC5" w:rsidRDefault="00B43DF7" w:rsidP="008121ED"/>
  </w:footnote>
  <w:footnote w:id="2">
    <w:p w:rsidR="00B43DF7" w:rsidRPr="00323032" w:rsidRDefault="00B43DF7" w:rsidP="008121ED">
      <w:pPr>
        <w:rPr>
          <w:rFonts w:ascii="Times New Roman" w:hAnsi="Times New Roman" w:cs="Times New Roman"/>
          <w:sz w:val="24"/>
          <w:szCs w:val="24"/>
        </w:rPr>
      </w:pPr>
    </w:p>
  </w:footnote>
  <w:footnote w:id="3">
    <w:p w:rsidR="00B43DF7" w:rsidRPr="0026307C" w:rsidRDefault="00B43DF7" w:rsidP="008121ED">
      <w:pPr>
        <w:rPr>
          <w:rFonts w:ascii="Times New Roman" w:hAnsi="Times New Roman" w:cs="Times New Roman"/>
          <w:sz w:val="24"/>
          <w:szCs w:val="24"/>
        </w:rPr>
      </w:pPr>
    </w:p>
  </w:footnote>
  <w:footnote w:id="4">
    <w:p w:rsidR="00B43DF7" w:rsidRPr="007A0126" w:rsidRDefault="00B43DF7" w:rsidP="008121ED">
      <w:pPr>
        <w:rPr>
          <w:rFonts w:ascii="Times New Roman" w:hAnsi="Times New Roman" w:cs="Times New Roman"/>
          <w:sz w:val="24"/>
          <w:szCs w:val="24"/>
        </w:rPr>
      </w:pPr>
      <w:r w:rsidRPr="007A0126">
        <w:rPr>
          <w:rFonts w:ascii="Times New Roman" w:hAnsi="Times New Roman" w:cs="Times New Roman"/>
          <w:sz w:val="24"/>
          <w:szCs w:val="24"/>
        </w:rPr>
        <w:t>.</w:t>
      </w:r>
    </w:p>
  </w:footnote>
  <w:footnote w:id="5">
    <w:p w:rsidR="00B43DF7" w:rsidRPr="008D6FF7" w:rsidRDefault="00B43DF7" w:rsidP="008121ED">
      <w:pPr>
        <w:rPr>
          <w:rFonts w:ascii="Times New Roman" w:hAnsi="Times New Roman" w:cs="Times New Roman"/>
          <w:sz w:val="24"/>
          <w:szCs w:val="24"/>
        </w:rPr>
      </w:pPr>
      <w:r>
        <w:rPr>
          <w:rFonts w:ascii="Times New Roman" w:hAnsi="Times New Roman" w:cs="Times New Roman"/>
          <w:sz w:val="24"/>
          <w:szCs w:val="24"/>
        </w:rPr>
        <w:t>Н</w:t>
      </w:r>
      <w:r w:rsidRPr="008D6FF7">
        <w:rPr>
          <w:rFonts w:ascii="Times New Roman" w:hAnsi="Times New Roman" w:cs="Times New Roman"/>
          <w:sz w:val="24"/>
          <w:szCs w:val="24"/>
        </w:rPr>
        <w:t>акопленная оценка рассматривается как способ фиксации освоения учащимся основных умений, характеризующих достижение каждого планируемого результата на всех этапах его формирования.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B43DF7" w:rsidRPr="00DA0BC5" w:rsidRDefault="00B43DF7" w:rsidP="008121ED"/>
  </w:footnote>
  <w:footnote w:id="6">
    <w:p w:rsidR="00B43DF7" w:rsidRPr="001819C4" w:rsidRDefault="00B43DF7" w:rsidP="008121ED">
      <w:pPr>
        <w:rPr>
          <w:rFonts w:ascii="Times New Roman" w:hAnsi="Times New Roman" w:cs="Times New Roman"/>
          <w:sz w:val="24"/>
          <w:szCs w:val="24"/>
        </w:rPr>
      </w:pPr>
    </w:p>
  </w:footnote>
  <w:footnote w:id="7">
    <w:p w:rsidR="00B43DF7" w:rsidRPr="00D75E7C" w:rsidRDefault="00B43DF7" w:rsidP="008121ED">
      <w:pPr>
        <w:rPr>
          <w:rFonts w:ascii="Times New Roman" w:hAnsi="Times New Roman" w:cs="Times New Roman"/>
          <w:sz w:val="24"/>
          <w:szCs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1F1"/>
    <w:multiLevelType w:val="hybridMultilevel"/>
    <w:tmpl w:val="14963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8A5045"/>
    <w:multiLevelType w:val="hybridMultilevel"/>
    <w:tmpl w:val="59FC7CEE"/>
    <w:lvl w:ilvl="0" w:tplc="04190001">
      <w:start w:val="1"/>
      <w:numFmt w:val="bullet"/>
      <w:lvlText w:val=""/>
      <w:lvlJc w:val="left"/>
      <w:pPr>
        <w:ind w:left="1740" w:hanging="360"/>
      </w:pPr>
      <w:rPr>
        <w:rFonts w:ascii="Symbol" w:hAnsi="Symbol"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2" w15:restartNumberingAfterBreak="0">
    <w:nsid w:val="00C244F2"/>
    <w:multiLevelType w:val="hybridMultilevel"/>
    <w:tmpl w:val="73AE6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4032C7"/>
    <w:multiLevelType w:val="hybridMultilevel"/>
    <w:tmpl w:val="73E80E98"/>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4" w15:restartNumberingAfterBreak="0">
    <w:nsid w:val="01611EF8"/>
    <w:multiLevelType w:val="hybridMultilevel"/>
    <w:tmpl w:val="A8D0D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1666460"/>
    <w:multiLevelType w:val="hybridMultilevel"/>
    <w:tmpl w:val="081EE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1CB779B"/>
    <w:multiLevelType w:val="hybridMultilevel"/>
    <w:tmpl w:val="6ABC3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331124A"/>
    <w:multiLevelType w:val="hybridMultilevel"/>
    <w:tmpl w:val="86248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37A148A"/>
    <w:multiLevelType w:val="hybridMultilevel"/>
    <w:tmpl w:val="19D8F60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4A54EDB"/>
    <w:multiLevelType w:val="hybridMultilevel"/>
    <w:tmpl w:val="A70E6C5C"/>
    <w:lvl w:ilvl="0" w:tplc="3BA69DD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5513056"/>
    <w:multiLevelType w:val="hybridMultilevel"/>
    <w:tmpl w:val="2EE68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56B7E20"/>
    <w:multiLevelType w:val="hybridMultilevel"/>
    <w:tmpl w:val="BB9865B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2" w15:restartNumberingAfterBreak="0">
    <w:nsid w:val="066B59F1"/>
    <w:multiLevelType w:val="hybridMultilevel"/>
    <w:tmpl w:val="83F01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87402ED"/>
    <w:multiLevelType w:val="hybridMultilevel"/>
    <w:tmpl w:val="E736B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9117073"/>
    <w:multiLevelType w:val="hybridMultilevel"/>
    <w:tmpl w:val="95C08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A227158"/>
    <w:multiLevelType w:val="hybridMultilevel"/>
    <w:tmpl w:val="07664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A5D31A9"/>
    <w:multiLevelType w:val="hybridMultilevel"/>
    <w:tmpl w:val="BF50D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AD12618"/>
    <w:multiLevelType w:val="hybridMultilevel"/>
    <w:tmpl w:val="4C500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B143462"/>
    <w:multiLevelType w:val="hybridMultilevel"/>
    <w:tmpl w:val="B9E87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C287C1F"/>
    <w:multiLevelType w:val="hybridMultilevel"/>
    <w:tmpl w:val="21B0D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C9306CC"/>
    <w:multiLevelType w:val="hybridMultilevel"/>
    <w:tmpl w:val="D8AE0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CD751EC"/>
    <w:multiLevelType w:val="hybridMultilevel"/>
    <w:tmpl w:val="2B722B8C"/>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EA2160B"/>
    <w:multiLevelType w:val="hybridMultilevel"/>
    <w:tmpl w:val="90EAD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EF579E7"/>
    <w:multiLevelType w:val="hybridMultilevel"/>
    <w:tmpl w:val="EDAA3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F5266AA"/>
    <w:multiLevelType w:val="hybridMultilevel"/>
    <w:tmpl w:val="194CF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F557412"/>
    <w:multiLevelType w:val="hybridMultilevel"/>
    <w:tmpl w:val="365A7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FF71A92"/>
    <w:multiLevelType w:val="hybridMultilevel"/>
    <w:tmpl w:val="18908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0007AB8"/>
    <w:multiLevelType w:val="hybridMultilevel"/>
    <w:tmpl w:val="6ABC4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0234339"/>
    <w:multiLevelType w:val="hybridMultilevel"/>
    <w:tmpl w:val="2F183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03A2911"/>
    <w:multiLevelType w:val="hybridMultilevel"/>
    <w:tmpl w:val="7B76D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0B94731"/>
    <w:multiLevelType w:val="hybridMultilevel"/>
    <w:tmpl w:val="B81E0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1692B13"/>
    <w:multiLevelType w:val="hybridMultilevel"/>
    <w:tmpl w:val="DF7A0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2737A0B"/>
    <w:multiLevelType w:val="hybridMultilevel"/>
    <w:tmpl w:val="96221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28E79CC"/>
    <w:multiLevelType w:val="hybridMultilevel"/>
    <w:tmpl w:val="AEC2E564"/>
    <w:lvl w:ilvl="0" w:tplc="3BA69DD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3654780"/>
    <w:multiLevelType w:val="multilevel"/>
    <w:tmpl w:val="75441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14011480"/>
    <w:multiLevelType w:val="hybridMultilevel"/>
    <w:tmpl w:val="93C67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40C4CA2"/>
    <w:multiLevelType w:val="hybridMultilevel"/>
    <w:tmpl w:val="68BA4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4356D5C"/>
    <w:multiLevelType w:val="hybridMultilevel"/>
    <w:tmpl w:val="7CD69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4813D40"/>
    <w:multiLevelType w:val="hybridMultilevel"/>
    <w:tmpl w:val="19B80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4C2793E"/>
    <w:multiLevelType w:val="hybridMultilevel"/>
    <w:tmpl w:val="2EFE4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5482349"/>
    <w:multiLevelType w:val="hybridMultilevel"/>
    <w:tmpl w:val="A4FE2430"/>
    <w:lvl w:ilvl="0" w:tplc="3BA69DD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616752D"/>
    <w:multiLevelType w:val="hybridMultilevel"/>
    <w:tmpl w:val="15F82CA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6207887"/>
    <w:multiLevelType w:val="hybridMultilevel"/>
    <w:tmpl w:val="315AD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73D4525"/>
    <w:multiLevelType w:val="hybridMultilevel"/>
    <w:tmpl w:val="ADD0B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7B9495B"/>
    <w:multiLevelType w:val="hybridMultilevel"/>
    <w:tmpl w:val="EC1CA660"/>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15:restartNumberingAfterBreak="0">
    <w:nsid w:val="17CD3D7B"/>
    <w:multiLevelType w:val="hybridMultilevel"/>
    <w:tmpl w:val="B8E83D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7FA167A"/>
    <w:multiLevelType w:val="hybridMultilevel"/>
    <w:tmpl w:val="D6BA3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182B7231"/>
    <w:multiLevelType w:val="hybridMultilevel"/>
    <w:tmpl w:val="333CC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18791807"/>
    <w:multiLevelType w:val="hybridMultilevel"/>
    <w:tmpl w:val="F0822A9E"/>
    <w:lvl w:ilvl="0" w:tplc="3BA69DD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18D55FCF"/>
    <w:multiLevelType w:val="hybridMultilevel"/>
    <w:tmpl w:val="BEFC7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18EB1380"/>
    <w:multiLevelType w:val="hybridMultilevel"/>
    <w:tmpl w:val="98AA2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B1C3883"/>
    <w:multiLevelType w:val="hybridMultilevel"/>
    <w:tmpl w:val="5C408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1E3E5A49"/>
    <w:multiLevelType w:val="hybridMultilevel"/>
    <w:tmpl w:val="F716AE56"/>
    <w:lvl w:ilvl="0" w:tplc="0419000B">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53" w15:restartNumberingAfterBreak="0">
    <w:nsid w:val="1E5D1D6E"/>
    <w:multiLevelType w:val="hybridMultilevel"/>
    <w:tmpl w:val="7B76E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1EED15FC"/>
    <w:multiLevelType w:val="hybridMultilevel"/>
    <w:tmpl w:val="461C2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1EF963E4"/>
    <w:multiLevelType w:val="multilevel"/>
    <w:tmpl w:val="CF9658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1F566997"/>
    <w:multiLevelType w:val="hybridMultilevel"/>
    <w:tmpl w:val="2970F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1FE126D8"/>
    <w:multiLevelType w:val="hybridMultilevel"/>
    <w:tmpl w:val="DC066C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1FE37BB2"/>
    <w:multiLevelType w:val="hybridMultilevel"/>
    <w:tmpl w:val="3D52E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0080270"/>
    <w:multiLevelType w:val="hybridMultilevel"/>
    <w:tmpl w:val="78421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20B45D74"/>
    <w:multiLevelType w:val="hybridMultilevel"/>
    <w:tmpl w:val="12E64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20BF7F97"/>
    <w:multiLevelType w:val="hybridMultilevel"/>
    <w:tmpl w:val="3B78E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11430E1"/>
    <w:multiLevelType w:val="hybridMultilevel"/>
    <w:tmpl w:val="E74AC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213E746D"/>
    <w:multiLevelType w:val="hybridMultilevel"/>
    <w:tmpl w:val="783AC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1864B1C"/>
    <w:multiLevelType w:val="hybridMultilevel"/>
    <w:tmpl w:val="598E38EA"/>
    <w:lvl w:ilvl="0" w:tplc="3BA69DD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21B715C7"/>
    <w:multiLevelType w:val="hybridMultilevel"/>
    <w:tmpl w:val="55866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1E453A5"/>
    <w:multiLevelType w:val="hybridMultilevel"/>
    <w:tmpl w:val="65E2F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220D0F82"/>
    <w:multiLevelType w:val="hybridMultilevel"/>
    <w:tmpl w:val="F60A9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223E68F4"/>
    <w:multiLevelType w:val="hybridMultilevel"/>
    <w:tmpl w:val="6C92A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2293277F"/>
    <w:multiLevelType w:val="hybridMultilevel"/>
    <w:tmpl w:val="F2D0A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22DA2FE4"/>
    <w:multiLevelType w:val="hybridMultilevel"/>
    <w:tmpl w:val="FA3215E0"/>
    <w:lvl w:ilvl="0" w:tplc="3BA69DD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23081102"/>
    <w:multiLevelType w:val="hybridMultilevel"/>
    <w:tmpl w:val="65C4A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235A6733"/>
    <w:multiLevelType w:val="hybridMultilevel"/>
    <w:tmpl w:val="D038A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24812F81"/>
    <w:multiLevelType w:val="hybridMultilevel"/>
    <w:tmpl w:val="3AA66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25212D64"/>
    <w:multiLevelType w:val="hybridMultilevel"/>
    <w:tmpl w:val="487C4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261C3C68"/>
    <w:multiLevelType w:val="hybridMultilevel"/>
    <w:tmpl w:val="3F728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27192DD7"/>
    <w:multiLevelType w:val="hybridMultilevel"/>
    <w:tmpl w:val="7ED40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280F099F"/>
    <w:multiLevelType w:val="hybridMultilevel"/>
    <w:tmpl w:val="90B85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284C2693"/>
    <w:multiLevelType w:val="hybridMultilevel"/>
    <w:tmpl w:val="0718A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28BF7200"/>
    <w:multiLevelType w:val="hybridMultilevel"/>
    <w:tmpl w:val="77928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28F73759"/>
    <w:multiLevelType w:val="hybridMultilevel"/>
    <w:tmpl w:val="D67E4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2903102D"/>
    <w:multiLevelType w:val="hybridMultilevel"/>
    <w:tmpl w:val="A18E2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295276CF"/>
    <w:multiLevelType w:val="hybridMultilevel"/>
    <w:tmpl w:val="5E3CB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2A97263D"/>
    <w:multiLevelType w:val="hybridMultilevel"/>
    <w:tmpl w:val="56E4F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2B8B222B"/>
    <w:multiLevelType w:val="hybridMultilevel"/>
    <w:tmpl w:val="1A246078"/>
    <w:lvl w:ilvl="0" w:tplc="3BA69DD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2C322B82"/>
    <w:multiLevelType w:val="hybridMultilevel"/>
    <w:tmpl w:val="95B84122"/>
    <w:lvl w:ilvl="0" w:tplc="3BA69DD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2CD17DAA"/>
    <w:multiLevelType w:val="hybridMultilevel"/>
    <w:tmpl w:val="5F42D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2CEF12F8"/>
    <w:multiLevelType w:val="hybridMultilevel"/>
    <w:tmpl w:val="BF047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2D473D50"/>
    <w:multiLevelType w:val="hybridMultilevel"/>
    <w:tmpl w:val="C3E25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2E250EE6"/>
    <w:multiLevelType w:val="hybridMultilevel"/>
    <w:tmpl w:val="69B47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2EAD4BE4"/>
    <w:multiLevelType w:val="hybridMultilevel"/>
    <w:tmpl w:val="575E2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2ED853EC"/>
    <w:multiLevelType w:val="hybridMultilevel"/>
    <w:tmpl w:val="97E25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2EF53051"/>
    <w:multiLevelType w:val="hybridMultilevel"/>
    <w:tmpl w:val="95267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30597DB2"/>
    <w:multiLevelType w:val="hybridMultilevel"/>
    <w:tmpl w:val="79089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312D4A64"/>
    <w:multiLevelType w:val="hybridMultilevel"/>
    <w:tmpl w:val="48BE0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317F058D"/>
    <w:multiLevelType w:val="hybridMultilevel"/>
    <w:tmpl w:val="44A84C9E"/>
    <w:lvl w:ilvl="0" w:tplc="04190001">
      <w:start w:val="1"/>
      <w:numFmt w:val="bullet"/>
      <w:lvlText w:val=""/>
      <w:lvlJc w:val="left"/>
      <w:pPr>
        <w:ind w:left="1342" w:hanging="360"/>
      </w:pPr>
      <w:rPr>
        <w:rFonts w:ascii="Symbol" w:hAnsi="Symbol"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96" w15:restartNumberingAfterBreak="0">
    <w:nsid w:val="319268D6"/>
    <w:multiLevelType w:val="hybridMultilevel"/>
    <w:tmpl w:val="3B9C2A80"/>
    <w:lvl w:ilvl="0" w:tplc="3BA69DD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33475D13"/>
    <w:multiLevelType w:val="hybridMultilevel"/>
    <w:tmpl w:val="D382C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341F3BE1"/>
    <w:multiLevelType w:val="hybridMultilevel"/>
    <w:tmpl w:val="D8467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342118F2"/>
    <w:multiLevelType w:val="hybridMultilevel"/>
    <w:tmpl w:val="3F249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34294C61"/>
    <w:multiLevelType w:val="hybridMultilevel"/>
    <w:tmpl w:val="E6A85CB2"/>
    <w:lvl w:ilvl="0" w:tplc="3BA69DD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34962689"/>
    <w:multiLevelType w:val="hybridMultilevel"/>
    <w:tmpl w:val="F990C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360B7885"/>
    <w:multiLevelType w:val="hybridMultilevel"/>
    <w:tmpl w:val="39C0E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367C71E9"/>
    <w:multiLevelType w:val="hybridMultilevel"/>
    <w:tmpl w:val="70E6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368B2681"/>
    <w:multiLevelType w:val="hybridMultilevel"/>
    <w:tmpl w:val="B904591E"/>
    <w:lvl w:ilvl="0" w:tplc="3BA69DD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368E25F0"/>
    <w:multiLevelType w:val="hybridMultilevel"/>
    <w:tmpl w:val="21A41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36CB4B01"/>
    <w:multiLevelType w:val="hybridMultilevel"/>
    <w:tmpl w:val="4C502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37587CF6"/>
    <w:multiLevelType w:val="hybridMultilevel"/>
    <w:tmpl w:val="6B808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37E477B7"/>
    <w:multiLevelType w:val="hybridMultilevel"/>
    <w:tmpl w:val="CF28F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3866641A"/>
    <w:multiLevelType w:val="hybridMultilevel"/>
    <w:tmpl w:val="105E605A"/>
    <w:lvl w:ilvl="0" w:tplc="04190001">
      <w:start w:val="1"/>
      <w:numFmt w:val="bullet"/>
      <w:lvlText w:val=""/>
      <w:lvlJc w:val="left"/>
      <w:pPr>
        <w:ind w:left="1370" w:hanging="360"/>
      </w:pPr>
      <w:rPr>
        <w:rFonts w:ascii="Symbol" w:hAnsi="Symbol" w:hint="default"/>
      </w:rPr>
    </w:lvl>
    <w:lvl w:ilvl="1" w:tplc="04190003" w:tentative="1">
      <w:start w:val="1"/>
      <w:numFmt w:val="bullet"/>
      <w:lvlText w:val="o"/>
      <w:lvlJc w:val="left"/>
      <w:pPr>
        <w:ind w:left="2090" w:hanging="360"/>
      </w:pPr>
      <w:rPr>
        <w:rFonts w:ascii="Courier New" w:hAnsi="Courier New" w:cs="Courier New" w:hint="default"/>
      </w:rPr>
    </w:lvl>
    <w:lvl w:ilvl="2" w:tplc="04190005" w:tentative="1">
      <w:start w:val="1"/>
      <w:numFmt w:val="bullet"/>
      <w:lvlText w:val=""/>
      <w:lvlJc w:val="left"/>
      <w:pPr>
        <w:ind w:left="2810" w:hanging="360"/>
      </w:pPr>
      <w:rPr>
        <w:rFonts w:ascii="Wingdings" w:hAnsi="Wingdings" w:hint="default"/>
      </w:rPr>
    </w:lvl>
    <w:lvl w:ilvl="3" w:tplc="04190001" w:tentative="1">
      <w:start w:val="1"/>
      <w:numFmt w:val="bullet"/>
      <w:lvlText w:val=""/>
      <w:lvlJc w:val="left"/>
      <w:pPr>
        <w:ind w:left="3530" w:hanging="360"/>
      </w:pPr>
      <w:rPr>
        <w:rFonts w:ascii="Symbol" w:hAnsi="Symbol" w:hint="default"/>
      </w:rPr>
    </w:lvl>
    <w:lvl w:ilvl="4" w:tplc="04190003" w:tentative="1">
      <w:start w:val="1"/>
      <w:numFmt w:val="bullet"/>
      <w:lvlText w:val="o"/>
      <w:lvlJc w:val="left"/>
      <w:pPr>
        <w:ind w:left="4250" w:hanging="360"/>
      </w:pPr>
      <w:rPr>
        <w:rFonts w:ascii="Courier New" w:hAnsi="Courier New" w:cs="Courier New" w:hint="default"/>
      </w:rPr>
    </w:lvl>
    <w:lvl w:ilvl="5" w:tplc="04190005" w:tentative="1">
      <w:start w:val="1"/>
      <w:numFmt w:val="bullet"/>
      <w:lvlText w:val=""/>
      <w:lvlJc w:val="left"/>
      <w:pPr>
        <w:ind w:left="4970" w:hanging="360"/>
      </w:pPr>
      <w:rPr>
        <w:rFonts w:ascii="Wingdings" w:hAnsi="Wingdings" w:hint="default"/>
      </w:rPr>
    </w:lvl>
    <w:lvl w:ilvl="6" w:tplc="04190001" w:tentative="1">
      <w:start w:val="1"/>
      <w:numFmt w:val="bullet"/>
      <w:lvlText w:val=""/>
      <w:lvlJc w:val="left"/>
      <w:pPr>
        <w:ind w:left="5690" w:hanging="360"/>
      </w:pPr>
      <w:rPr>
        <w:rFonts w:ascii="Symbol" w:hAnsi="Symbol" w:hint="default"/>
      </w:rPr>
    </w:lvl>
    <w:lvl w:ilvl="7" w:tplc="04190003" w:tentative="1">
      <w:start w:val="1"/>
      <w:numFmt w:val="bullet"/>
      <w:lvlText w:val="o"/>
      <w:lvlJc w:val="left"/>
      <w:pPr>
        <w:ind w:left="6410" w:hanging="360"/>
      </w:pPr>
      <w:rPr>
        <w:rFonts w:ascii="Courier New" w:hAnsi="Courier New" w:cs="Courier New" w:hint="default"/>
      </w:rPr>
    </w:lvl>
    <w:lvl w:ilvl="8" w:tplc="04190005" w:tentative="1">
      <w:start w:val="1"/>
      <w:numFmt w:val="bullet"/>
      <w:lvlText w:val=""/>
      <w:lvlJc w:val="left"/>
      <w:pPr>
        <w:ind w:left="7130" w:hanging="360"/>
      </w:pPr>
      <w:rPr>
        <w:rFonts w:ascii="Wingdings" w:hAnsi="Wingdings" w:hint="default"/>
      </w:rPr>
    </w:lvl>
  </w:abstractNum>
  <w:abstractNum w:abstractNumId="110" w15:restartNumberingAfterBreak="0">
    <w:nsid w:val="38670510"/>
    <w:multiLevelType w:val="hybridMultilevel"/>
    <w:tmpl w:val="407E9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3944368F"/>
    <w:multiLevelType w:val="hybridMultilevel"/>
    <w:tmpl w:val="963A9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3A324F87"/>
    <w:multiLevelType w:val="hybridMultilevel"/>
    <w:tmpl w:val="4C246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3AEE078E"/>
    <w:multiLevelType w:val="hybridMultilevel"/>
    <w:tmpl w:val="0412A3E2"/>
    <w:lvl w:ilvl="0" w:tplc="3BA69DD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3AF629C8"/>
    <w:multiLevelType w:val="hybridMultilevel"/>
    <w:tmpl w:val="145C9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3C066BA0"/>
    <w:multiLevelType w:val="hybridMultilevel"/>
    <w:tmpl w:val="46442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3CFE09AD"/>
    <w:multiLevelType w:val="hybridMultilevel"/>
    <w:tmpl w:val="C0C8290C"/>
    <w:lvl w:ilvl="0" w:tplc="3BA69DD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3DB7496C"/>
    <w:multiLevelType w:val="hybridMultilevel"/>
    <w:tmpl w:val="FB56A902"/>
    <w:lvl w:ilvl="0" w:tplc="3BA69DD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3E2B3EC2"/>
    <w:multiLevelType w:val="hybridMultilevel"/>
    <w:tmpl w:val="9B547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3E463B11"/>
    <w:multiLevelType w:val="hybridMultilevel"/>
    <w:tmpl w:val="9B08FE52"/>
    <w:lvl w:ilvl="0" w:tplc="3BA69DD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3E9110F1"/>
    <w:multiLevelType w:val="hybridMultilevel"/>
    <w:tmpl w:val="36D63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400B14AF"/>
    <w:multiLevelType w:val="hybridMultilevel"/>
    <w:tmpl w:val="72186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406515FD"/>
    <w:multiLevelType w:val="hybridMultilevel"/>
    <w:tmpl w:val="80F60028"/>
    <w:lvl w:ilvl="0" w:tplc="3BA69DD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4163302E"/>
    <w:multiLevelType w:val="hybridMultilevel"/>
    <w:tmpl w:val="104C8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41731B24"/>
    <w:multiLevelType w:val="hybridMultilevel"/>
    <w:tmpl w:val="CA0E2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41CE3C35"/>
    <w:multiLevelType w:val="hybridMultilevel"/>
    <w:tmpl w:val="3522D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4282337C"/>
    <w:multiLevelType w:val="hybridMultilevel"/>
    <w:tmpl w:val="BCEAE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4287002D"/>
    <w:multiLevelType w:val="hybridMultilevel"/>
    <w:tmpl w:val="D74E4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42AC7287"/>
    <w:multiLevelType w:val="hybridMultilevel"/>
    <w:tmpl w:val="E126F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436C5938"/>
    <w:multiLevelType w:val="hybridMultilevel"/>
    <w:tmpl w:val="71A64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447A38C9"/>
    <w:multiLevelType w:val="hybridMultilevel"/>
    <w:tmpl w:val="18143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44820495"/>
    <w:multiLevelType w:val="hybridMultilevel"/>
    <w:tmpl w:val="0CA46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44B64189"/>
    <w:multiLevelType w:val="hybridMultilevel"/>
    <w:tmpl w:val="C70A7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44BC1A91"/>
    <w:multiLevelType w:val="hybridMultilevel"/>
    <w:tmpl w:val="AC34E198"/>
    <w:lvl w:ilvl="0" w:tplc="3BA69DD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44F77045"/>
    <w:multiLevelType w:val="hybridMultilevel"/>
    <w:tmpl w:val="C57A8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457A23C1"/>
    <w:multiLevelType w:val="hybridMultilevel"/>
    <w:tmpl w:val="9F46C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458A0D70"/>
    <w:multiLevelType w:val="hybridMultilevel"/>
    <w:tmpl w:val="5F64E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45A6213F"/>
    <w:multiLevelType w:val="hybridMultilevel"/>
    <w:tmpl w:val="2D8A5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45B86205"/>
    <w:multiLevelType w:val="hybridMultilevel"/>
    <w:tmpl w:val="6CA22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465F66C7"/>
    <w:multiLevelType w:val="hybridMultilevel"/>
    <w:tmpl w:val="F1F85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46E51082"/>
    <w:multiLevelType w:val="hybridMultilevel"/>
    <w:tmpl w:val="74403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4722367C"/>
    <w:multiLevelType w:val="hybridMultilevel"/>
    <w:tmpl w:val="C68C9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472E0601"/>
    <w:multiLevelType w:val="hybridMultilevel"/>
    <w:tmpl w:val="215C2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475F5764"/>
    <w:multiLevelType w:val="hybridMultilevel"/>
    <w:tmpl w:val="217E2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48A513EB"/>
    <w:multiLevelType w:val="hybridMultilevel"/>
    <w:tmpl w:val="49103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48ED6B89"/>
    <w:multiLevelType w:val="hybridMultilevel"/>
    <w:tmpl w:val="6622A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490F04E6"/>
    <w:multiLevelType w:val="hybridMultilevel"/>
    <w:tmpl w:val="59160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493257DF"/>
    <w:multiLevelType w:val="hybridMultilevel"/>
    <w:tmpl w:val="729C4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49382C77"/>
    <w:multiLevelType w:val="hybridMultilevel"/>
    <w:tmpl w:val="3CF86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497710FA"/>
    <w:multiLevelType w:val="hybridMultilevel"/>
    <w:tmpl w:val="136C60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499C1957"/>
    <w:multiLevelType w:val="hybridMultilevel"/>
    <w:tmpl w:val="B748B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49FE5F0F"/>
    <w:multiLevelType w:val="hybridMultilevel"/>
    <w:tmpl w:val="FEA493AC"/>
    <w:lvl w:ilvl="0" w:tplc="3BA69DD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4A351794"/>
    <w:multiLevelType w:val="hybridMultilevel"/>
    <w:tmpl w:val="8C82E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4A753908"/>
    <w:multiLevelType w:val="hybridMultilevel"/>
    <w:tmpl w:val="16AC4772"/>
    <w:lvl w:ilvl="0" w:tplc="3BA69DD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4B082780"/>
    <w:multiLevelType w:val="hybridMultilevel"/>
    <w:tmpl w:val="22EE6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4B3C03EA"/>
    <w:multiLevelType w:val="hybridMultilevel"/>
    <w:tmpl w:val="890E5E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4B552F54"/>
    <w:multiLevelType w:val="hybridMultilevel"/>
    <w:tmpl w:val="E920F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4B5F3D63"/>
    <w:multiLevelType w:val="hybridMultilevel"/>
    <w:tmpl w:val="8984F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4B705E93"/>
    <w:multiLevelType w:val="hybridMultilevel"/>
    <w:tmpl w:val="FBE40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4B913F0D"/>
    <w:multiLevelType w:val="hybridMultilevel"/>
    <w:tmpl w:val="2E8C0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4C2B405A"/>
    <w:multiLevelType w:val="hybridMultilevel"/>
    <w:tmpl w:val="1B9A5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4C575A98"/>
    <w:multiLevelType w:val="hybridMultilevel"/>
    <w:tmpl w:val="74044E28"/>
    <w:lvl w:ilvl="0" w:tplc="04190001">
      <w:start w:val="1"/>
      <w:numFmt w:val="bullet"/>
      <w:lvlText w:val=""/>
      <w:lvlJc w:val="left"/>
      <w:pPr>
        <w:tabs>
          <w:tab w:val="num" w:pos="1778"/>
        </w:tabs>
        <w:ind w:left="177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2" w15:restartNumberingAfterBreak="0">
    <w:nsid w:val="4C773084"/>
    <w:multiLevelType w:val="hybridMultilevel"/>
    <w:tmpl w:val="02526648"/>
    <w:lvl w:ilvl="0" w:tplc="3BA69DD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4C7B5245"/>
    <w:multiLevelType w:val="hybridMultilevel"/>
    <w:tmpl w:val="B008C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4D70030D"/>
    <w:multiLevelType w:val="hybridMultilevel"/>
    <w:tmpl w:val="61382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4F681F20"/>
    <w:multiLevelType w:val="hybridMultilevel"/>
    <w:tmpl w:val="A4DC2D24"/>
    <w:lvl w:ilvl="0" w:tplc="3BA69DD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50A03D9D"/>
    <w:multiLevelType w:val="hybridMultilevel"/>
    <w:tmpl w:val="CA085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50EF1D69"/>
    <w:multiLevelType w:val="hybridMultilevel"/>
    <w:tmpl w:val="0C66E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517B31F8"/>
    <w:multiLevelType w:val="hybridMultilevel"/>
    <w:tmpl w:val="919A3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51E74E19"/>
    <w:multiLevelType w:val="hybridMultilevel"/>
    <w:tmpl w:val="D88AD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532616D2"/>
    <w:multiLevelType w:val="hybridMultilevel"/>
    <w:tmpl w:val="65F4B83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1" w15:restartNumberingAfterBreak="0">
    <w:nsid w:val="53CA4636"/>
    <w:multiLevelType w:val="hybridMultilevel"/>
    <w:tmpl w:val="719A8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54080552"/>
    <w:multiLevelType w:val="hybridMultilevel"/>
    <w:tmpl w:val="B5BA3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54B851CC"/>
    <w:multiLevelType w:val="hybridMultilevel"/>
    <w:tmpl w:val="38160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554B76CB"/>
    <w:multiLevelType w:val="hybridMultilevel"/>
    <w:tmpl w:val="1670380A"/>
    <w:lvl w:ilvl="0" w:tplc="0E7858A4">
      <w:start w:val="2"/>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56EF6152"/>
    <w:multiLevelType w:val="hybridMultilevel"/>
    <w:tmpl w:val="9D1E3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58351F77"/>
    <w:multiLevelType w:val="hybridMultilevel"/>
    <w:tmpl w:val="7D1E79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58615CCD"/>
    <w:multiLevelType w:val="hybridMultilevel"/>
    <w:tmpl w:val="CC6CE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588E137B"/>
    <w:multiLevelType w:val="hybridMultilevel"/>
    <w:tmpl w:val="1BBA1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58A0447A"/>
    <w:multiLevelType w:val="hybridMultilevel"/>
    <w:tmpl w:val="85A8F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58DC2D1D"/>
    <w:multiLevelType w:val="hybridMultilevel"/>
    <w:tmpl w:val="F80EDC80"/>
    <w:lvl w:ilvl="0" w:tplc="3BA69DD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58E8184B"/>
    <w:multiLevelType w:val="hybridMultilevel"/>
    <w:tmpl w:val="517A0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591E133C"/>
    <w:multiLevelType w:val="hybridMultilevel"/>
    <w:tmpl w:val="34CE0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59781ABC"/>
    <w:multiLevelType w:val="hybridMultilevel"/>
    <w:tmpl w:val="BB5E9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5A8B5416"/>
    <w:multiLevelType w:val="hybridMultilevel"/>
    <w:tmpl w:val="0C64B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5AC4483F"/>
    <w:multiLevelType w:val="hybridMultilevel"/>
    <w:tmpl w:val="DF707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5B296D10"/>
    <w:multiLevelType w:val="hybridMultilevel"/>
    <w:tmpl w:val="A9C0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5B2C7A00"/>
    <w:multiLevelType w:val="hybridMultilevel"/>
    <w:tmpl w:val="4984B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5B5222DD"/>
    <w:multiLevelType w:val="hybridMultilevel"/>
    <w:tmpl w:val="54F21DE0"/>
    <w:lvl w:ilvl="0" w:tplc="3BA69DD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5B9A603F"/>
    <w:multiLevelType w:val="hybridMultilevel"/>
    <w:tmpl w:val="327A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5BE118B8"/>
    <w:multiLevelType w:val="hybridMultilevel"/>
    <w:tmpl w:val="DEC4B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5C5A29AC"/>
    <w:multiLevelType w:val="hybridMultilevel"/>
    <w:tmpl w:val="AB788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5CFB4628"/>
    <w:multiLevelType w:val="hybridMultilevel"/>
    <w:tmpl w:val="780CE07E"/>
    <w:lvl w:ilvl="0" w:tplc="3BA69DD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5D2065DC"/>
    <w:multiLevelType w:val="hybridMultilevel"/>
    <w:tmpl w:val="0A50E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5D793E45"/>
    <w:multiLevelType w:val="multilevel"/>
    <w:tmpl w:val="1BEECBE4"/>
    <w:lvl w:ilvl="0">
      <w:start w:val="1"/>
      <w:numFmt w:val="decimal"/>
      <w:lvlText w:val="%1."/>
      <w:lvlJc w:val="left"/>
      <w:pPr>
        <w:ind w:left="420" w:hanging="420"/>
      </w:pPr>
      <w:rPr>
        <w:rFonts w:eastAsia="Calibri" w:hint="default"/>
        <w:b/>
        <w:color w:val="000000"/>
      </w:rPr>
    </w:lvl>
    <w:lvl w:ilvl="1">
      <w:start w:val="1"/>
      <w:numFmt w:val="decimal"/>
      <w:lvlText w:val="%1.%2."/>
      <w:lvlJc w:val="left"/>
      <w:pPr>
        <w:ind w:left="930" w:hanging="420"/>
      </w:pPr>
      <w:rPr>
        <w:rFonts w:eastAsia="Calibri" w:hint="default"/>
        <w:b/>
        <w:color w:val="000000"/>
      </w:rPr>
    </w:lvl>
    <w:lvl w:ilvl="2">
      <w:start w:val="1"/>
      <w:numFmt w:val="decimal"/>
      <w:lvlText w:val="%1.%2.%3."/>
      <w:lvlJc w:val="left"/>
      <w:pPr>
        <w:ind w:left="1740" w:hanging="720"/>
      </w:pPr>
      <w:rPr>
        <w:rFonts w:eastAsia="Calibri" w:hint="default"/>
        <w:b/>
        <w:color w:val="000000"/>
      </w:rPr>
    </w:lvl>
    <w:lvl w:ilvl="3">
      <w:start w:val="1"/>
      <w:numFmt w:val="decimal"/>
      <w:lvlText w:val="%1.%2.%3.%4."/>
      <w:lvlJc w:val="left"/>
      <w:pPr>
        <w:ind w:left="2250" w:hanging="720"/>
      </w:pPr>
      <w:rPr>
        <w:rFonts w:eastAsia="Calibri" w:hint="default"/>
        <w:b/>
        <w:color w:val="000000"/>
      </w:rPr>
    </w:lvl>
    <w:lvl w:ilvl="4">
      <w:start w:val="1"/>
      <w:numFmt w:val="decimal"/>
      <w:lvlText w:val="%1.%2.%3.%4.%5."/>
      <w:lvlJc w:val="left"/>
      <w:pPr>
        <w:ind w:left="3120" w:hanging="1080"/>
      </w:pPr>
      <w:rPr>
        <w:rFonts w:eastAsia="Calibri" w:hint="default"/>
        <w:b/>
        <w:color w:val="000000"/>
      </w:rPr>
    </w:lvl>
    <w:lvl w:ilvl="5">
      <w:start w:val="1"/>
      <w:numFmt w:val="decimal"/>
      <w:lvlText w:val="%1.%2.%3.%4.%5.%6."/>
      <w:lvlJc w:val="left"/>
      <w:pPr>
        <w:ind w:left="3630" w:hanging="1080"/>
      </w:pPr>
      <w:rPr>
        <w:rFonts w:eastAsia="Calibri" w:hint="default"/>
        <w:b/>
        <w:color w:val="000000"/>
      </w:rPr>
    </w:lvl>
    <w:lvl w:ilvl="6">
      <w:start w:val="1"/>
      <w:numFmt w:val="decimal"/>
      <w:lvlText w:val="%1.%2.%3.%4.%5.%6.%7."/>
      <w:lvlJc w:val="left"/>
      <w:pPr>
        <w:ind w:left="4500" w:hanging="1440"/>
      </w:pPr>
      <w:rPr>
        <w:rFonts w:eastAsia="Calibri" w:hint="default"/>
        <w:b/>
        <w:color w:val="000000"/>
      </w:rPr>
    </w:lvl>
    <w:lvl w:ilvl="7">
      <w:start w:val="1"/>
      <w:numFmt w:val="decimal"/>
      <w:lvlText w:val="%1.%2.%3.%4.%5.%6.%7.%8."/>
      <w:lvlJc w:val="left"/>
      <w:pPr>
        <w:ind w:left="5010" w:hanging="1440"/>
      </w:pPr>
      <w:rPr>
        <w:rFonts w:eastAsia="Calibri" w:hint="default"/>
        <w:b/>
        <w:color w:val="000000"/>
      </w:rPr>
    </w:lvl>
    <w:lvl w:ilvl="8">
      <w:start w:val="1"/>
      <w:numFmt w:val="decimal"/>
      <w:lvlText w:val="%1.%2.%3.%4.%5.%6.%7.%8.%9."/>
      <w:lvlJc w:val="left"/>
      <w:pPr>
        <w:ind w:left="5880" w:hanging="1800"/>
      </w:pPr>
      <w:rPr>
        <w:rFonts w:eastAsia="Calibri" w:hint="default"/>
        <w:b/>
        <w:color w:val="000000"/>
      </w:rPr>
    </w:lvl>
  </w:abstractNum>
  <w:abstractNum w:abstractNumId="195" w15:restartNumberingAfterBreak="0">
    <w:nsid w:val="5D9739BF"/>
    <w:multiLevelType w:val="hybridMultilevel"/>
    <w:tmpl w:val="28582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5E1170F0"/>
    <w:multiLevelType w:val="hybridMultilevel"/>
    <w:tmpl w:val="F2BCC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15:restartNumberingAfterBreak="0">
    <w:nsid w:val="5E47266D"/>
    <w:multiLevelType w:val="hybridMultilevel"/>
    <w:tmpl w:val="C50CF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5ED96E27"/>
    <w:multiLevelType w:val="hybridMultilevel"/>
    <w:tmpl w:val="54E67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5F284479"/>
    <w:multiLevelType w:val="hybridMultilevel"/>
    <w:tmpl w:val="1BE8D8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0" w15:restartNumberingAfterBreak="0">
    <w:nsid w:val="5F2F6161"/>
    <w:multiLevelType w:val="hybridMultilevel"/>
    <w:tmpl w:val="0EE83D6E"/>
    <w:lvl w:ilvl="0" w:tplc="3BA69DD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5F493383"/>
    <w:multiLevelType w:val="hybridMultilevel"/>
    <w:tmpl w:val="AED25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5F5040E9"/>
    <w:multiLevelType w:val="hybridMultilevel"/>
    <w:tmpl w:val="E02C8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5F614511"/>
    <w:multiLevelType w:val="hybridMultilevel"/>
    <w:tmpl w:val="DD06E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15:restartNumberingAfterBreak="0">
    <w:nsid w:val="5FD4215F"/>
    <w:multiLevelType w:val="hybridMultilevel"/>
    <w:tmpl w:val="F5B24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603D48E2"/>
    <w:multiLevelType w:val="hybridMultilevel"/>
    <w:tmpl w:val="6F6ACFB8"/>
    <w:lvl w:ilvl="0" w:tplc="3BA69DD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15:restartNumberingAfterBreak="0">
    <w:nsid w:val="605B4C0F"/>
    <w:multiLevelType w:val="hybridMultilevel"/>
    <w:tmpl w:val="5CA0C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15:restartNumberingAfterBreak="0">
    <w:nsid w:val="60C07B4A"/>
    <w:multiLevelType w:val="hybridMultilevel"/>
    <w:tmpl w:val="53E4CB0E"/>
    <w:lvl w:ilvl="0" w:tplc="3BA69DD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15:restartNumberingAfterBreak="0">
    <w:nsid w:val="61041FB1"/>
    <w:multiLevelType w:val="hybridMultilevel"/>
    <w:tmpl w:val="39F83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15:restartNumberingAfterBreak="0">
    <w:nsid w:val="612F255B"/>
    <w:multiLevelType w:val="hybridMultilevel"/>
    <w:tmpl w:val="818E9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615720B4"/>
    <w:multiLevelType w:val="hybridMultilevel"/>
    <w:tmpl w:val="24588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15:restartNumberingAfterBreak="0">
    <w:nsid w:val="61DC08AD"/>
    <w:multiLevelType w:val="hybridMultilevel"/>
    <w:tmpl w:val="191A6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15:restartNumberingAfterBreak="0">
    <w:nsid w:val="631D2DA3"/>
    <w:multiLevelType w:val="hybridMultilevel"/>
    <w:tmpl w:val="E80A6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63CD7A1C"/>
    <w:multiLevelType w:val="hybridMultilevel"/>
    <w:tmpl w:val="BFD61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640B3B48"/>
    <w:multiLevelType w:val="hybridMultilevel"/>
    <w:tmpl w:val="0554A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15:restartNumberingAfterBreak="0">
    <w:nsid w:val="64C8156C"/>
    <w:multiLevelType w:val="hybridMultilevel"/>
    <w:tmpl w:val="14684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15:restartNumberingAfterBreak="0">
    <w:nsid w:val="65CD28C1"/>
    <w:multiLevelType w:val="hybridMultilevel"/>
    <w:tmpl w:val="733E7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15:restartNumberingAfterBreak="0">
    <w:nsid w:val="65E1334A"/>
    <w:multiLevelType w:val="hybridMultilevel"/>
    <w:tmpl w:val="C41015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8" w15:restartNumberingAfterBreak="0">
    <w:nsid w:val="660112EE"/>
    <w:multiLevelType w:val="hybridMultilevel"/>
    <w:tmpl w:val="088E8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15:restartNumberingAfterBreak="0">
    <w:nsid w:val="66121B84"/>
    <w:multiLevelType w:val="hybridMultilevel"/>
    <w:tmpl w:val="8EC80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66AE6424"/>
    <w:multiLevelType w:val="hybridMultilevel"/>
    <w:tmpl w:val="FA589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15:restartNumberingAfterBreak="0">
    <w:nsid w:val="66CE379F"/>
    <w:multiLevelType w:val="hybridMultilevel"/>
    <w:tmpl w:val="223A8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15:restartNumberingAfterBreak="0">
    <w:nsid w:val="672A1696"/>
    <w:multiLevelType w:val="hybridMultilevel"/>
    <w:tmpl w:val="74C04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15:restartNumberingAfterBreak="0">
    <w:nsid w:val="676D0526"/>
    <w:multiLevelType w:val="hybridMultilevel"/>
    <w:tmpl w:val="8B641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15:restartNumberingAfterBreak="0">
    <w:nsid w:val="68B9415A"/>
    <w:multiLevelType w:val="multilevel"/>
    <w:tmpl w:val="E37ED560"/>
    <w:lvl w:ilvl="0">
      <w:start w:val="2"/>
      <w:numFmt w:val="decimal"/>
      <w:lvlText w:val="%1."/>
      <w:lvlJc w:val="left"/>
      <w:pPr>
        <w:ind w:left="2912" w:hanging="360"/>
      </w:pPr>
      <w:rPr>
        <w:rFonts w:hint="default"/>
      </w:rPr>
    </w:lvl>
    <w:lvl w:ilvl="1">
      <w:start w:val="2"/>
      <w:numFmt w:val="decimal"/>
      <w:isLgl/>
      <w:lvlText w:val="%1.%2."/>
      <w:lvlJc w:val="left"/>
      <w:pPr>
        <w:ind w:left="3130" w:hanging="540"/>
      </w:pPr>
      <w:rPr>
        <w:rFonts w:eastAsia="Calibri" w:hint="default"/>
      </w:rPr>
    </w:lvl>
    <w:lvl w:ilvl="2">
      <w:start w:val="3"/>
      <w:numFmt w:val="decimal"/>
      <w:isLgl/>
      <w:lvlText w:val="%1.%2.%3."/>
      <w:lvlJc w:val="left"/>
      <w:pPr>
        <w:ind w:left="3348" w:hanging="720"/>
      </w:pPr>
      <w:rPr>
        <w:rFonts w:eastAsia="Calibri" w:hint="default"/>
      </w:rPr>
    </w:lvl>
    <w:lvl w:ilvl="3">
      <w:start w:val="1"/>
      <w:numFmt w:val="decimal"/>
      <w:isLgl/>
      <w:lvlText w:val="%1.%2.%3.%4."/>
      <w:lvlJc w:val="left"/>
      <w:pPr>
        <w:ind w:left="3386" w:hanging="720"/>
      </w:pPr>
      <w:rPr>
        <w:rFonts w:eastAsia="Calibri" w:hint="default"/>
      </w:rPr>
    </w:lvl>
    <w:lvl w:ilvl="4">
      <w:start w:val="1"/>
      <w:numFmt w:val="decimal"/>
      <w:isLgl/>
      <w:lvlText w:val="%1.%2.%3.%4.%5."/>
      <w:lvlJc w:val="left"/>
      <w:pPr>
        <w:ind w:left="3784" w:hanging="1080"/>
      </w:pPr>
      <w:rPr>
        <w:rFonts w:eastAsia="Calibri" w:hint="default"/>
      </w:rPr>
    </w:lvl>
    <w:lvl w:ilvl="5">
      <w:start w:val="1"/>
      <w:numFmt w:val="decimal"/>
      <w:isLgl/>
      <w:lvlText w:val="%1.%2.%3.%4.%5.%6."/>
      <w:lvlJc w:val="left"/>
      <w:pPr>
        <w:ind w:left="3822" w:hanging="1080"/>
      </w:pPr>
      <w:rPr>
        <w:rFonts w:eastAsia="Calibri" w:hint="default"/>
      </w:rPr>
    </w:lvl>
    <w:lvl w:ilvl="6">
      <w:start w:val="1"/>
      <w:numFmt w:val="decimal"/>
      <w:isLgl/>
      <w:lvlText w:val="%1.%2.%3.%4.%5.%6.%7."/>
      <w:lvlJc w:val="left"/>
      <w:pPr>
        <w:ind w:left="4220" w:hanging="1440"/>
      </w:pPr>
      <w:rPr>
        <w:rFonts w:eastAsia="Calibri" w:hint="default"/>
      </w:rPr>
    </w:lvl>
    <w:lvl w:ilvl="7">
      <w:start w:val="1"/>
      <w:numFmt w:val="decimal"/>
      <w:isLgl/>
      <w:lvlText w:val="%1.%2.%3.%4.%5.%6.%7.%8."/>
      <w:lvlJc w:val="left"/>
      <w:pPr>
        <w:ind w:left="4258" w:hanging="1440"/>
      </w:pPr>
      <w:rPr>
        <w:rFonts w:eastAsia="Calibri" w:hint="default"/>
      </w:rPr>
    </w:lvl>
    <w:lvl w:ilvl="8">
      <w:start w:val="1"/>
      <w:numFmt w:val="decimal"/>
      <w:isLgl/>
      <w:lvlText w:val="%1.%2.%3.%4.%5.%6.%7.%8.%9."/>
      <w:lvlJc w:val="left"/>
      <w:pPr>
        <w:ind w:left="4656" w:hanging="1800"/>
      </w:pPr>
      <w:rPr>
        <w:rFonts w:eastAsia="Calibri" w:hint="default"/>
      </w:rPr>
    </w:lvl>
  </w:abstractNum>
  <w:abstractNum w:abstractNumId="225" w15:restartNumberingAfterBreak="0">
    <w:nsid w:val="691E7231"/>
    <w:multiLevelType w:val="hybridMultilevel"/>
    <w:tmpl w:val="208A93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6" w15:restartNumberingAfterBreak="0">
    <w:nsid w:val="69471315"/>
    <w:multiLevelType w:val="hybridMultilevel"/>
    <w:tmpl w:val="6316A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15:restartNumberingAfterBreak="0">
    <w:nsid w:val="694E2259"/>
    <w:multiLevelType w:val="hybridMultilevel"/>
    <w:tmpl w:val="D7EE6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15:restartNumberingAfterBreak="0">
    <w:nsid w:val="69790EB0"/>
    <w:multiLevelType w:val="hybridMultilevel"/>
    <w:tmpl w:val="3D1E2654"/>
    <w:lvl w:ilvl="0" w:tplc="3BA69DD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15:restartNumberingAfterBreak="0">
    <w:nsid w:val="6A3D6E7A"/>
    <w:multiLevelType w:val="hybridMultilevel"/>
    <w:tmpl w:val="F32C9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15:restartNumberingAfterBreak="0">
    <w:nsid w:val="6A8130F6"/>
    <w:multiLevelType w:val="hybridMultilevel"/>
    <w:tmpl w:val="F050C064"/>
    <w:lvl w:ilvl="0" w:tplc="3BA69DD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15:restartNumberingAfterBreak="0">
    <w:nsid w:val="6B2B10DF"/>
    <w:multiLevelType w:val="hybridMultilevel"/>
    <w:tmpl w:val="E1202992"/>
    <w:lvl w:ilvl="0" w:tplc="3BA69DD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15:restartNumberingAfterBreak="0">
    <w:nsid w:val="6BBF500D"/>
    <w:multiLevelType w:val="hybridMultilevel"/>
    <w:tmpl w:val="A906B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15:restartNumberingAfterBreak="0">
    <w:nsid w:val="6BDA4E58"/>
    <w:multiLevelType w:val="hybridMultilevel"/>
    <w:tmpl w:val="8B2E04EE"/>
    <w:lvl w:ilvl="0" w:tplc="3BA69DD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15:restartNumberingAfterBreak="0">
    <w:nsid w:val="6BDE6C81"/>
    <w:multiLevelType w:val="hybridMultilevel"/>
    <w:tmpl w:val="A8FA1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15:restartNumberingAfterBreak="0">
    <w:nsid w:val="6D8710D0"/>
    <w:multiLevelType w:val="hybridMultilevel"/>
    <w:tmpl w:val="DC346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15:restartNumberingAfterBreak="0">
    <w:nsid w:val="6DB21CCA"/>
    <w:multiLevelType w:val="multilevel"/>
    <w:tmpl w:val="B27A98D2"/>
    <w:lvl w:ilvl="0">
      <w:start w:val="1"/>
      <w:numFmt w:val="decimal"/>
      <w:lvlText w:val="%1."/>
      <w:lvlJc w:val="left"/>
      <w:pPr>
        <w:ind w:left="644" w:hanging="360"/>
      </w:pPr>
      <w:rPr>
        <w:rFonts w:hint="default"/>
      </w:rPr>
    </w:lvl>
    <w:lvl w:ilvl="1">
      <w:start w:val="3"/>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37" w15:restartNumberingAfterBreak="0">
    <w:nsid w:val="6DD14C28"/>
    <w:multiLevelType w:val="hybridMultilevel"/>
    <w:tmpl w:val="CE0C6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15:restartNumberingAfterBreak="0">
    <w:nsid w:val="6E586562"/>
    <w:multiLevelType w:val="hybridMultilevel"/>
    <w:tmpl w:val="3A66E2BA"/>
    <w:lvl w:ilvl="0" w:tplc="3BA69DD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15:restartNumberingAfterBreak="0">
    <w:nsid w:val="6F8928D9"/>
    <w:multiLevelType w:val="hybridMultilevel"/>
    <w:tmpl w:val="8F1EE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15:restartNumberingAfterBreak="0">
    <w:nsid w:val="70C21745"/>
    <w:multiLevelType w:val="hybridMultilevel"/>
    <w:tmpl w:val="B68CD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15:restartNumberingAfterBreak="0">
    <w:nsid w:val="70DE3C64"/>
    <w:multiLevelType w:val="hybridMultilevel"/>
    <w:tmpl w:val="279C0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15:restartNumberingAfterBreak="0">
    <w:nsid w:val="71453E81"/>
    <w:multiLevelType w:val="hybridMultilevel"/>
    <w:tmpl w:val="13420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15:restartNumberingAfterBreak="0">
    <w:nsid w:val="717558A9"/>
    <w:multiLevelType w:val="hybridMultilevel"/>
    <w:tmpl w:val="07B2B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15:restartNumberingAfterBreak="0">
    <w:nsid w:val="71AA5330"/>
    <w:multiLevelType w:val="hybridMultilevel"/>
    <w:tmpl w:val="2612D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15:restartNumberingAfterBreak="0">
    <w:nsid w:val="72061ECF"/>
    <w:multiLevelType w:val="hybridMultilevel"/>
    <w:tmpl w:val="5BA65F5A"/>
    <w:lvl w:ilvl="0" w:tplc="3BA69DD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15:restartNumberingAfterBreak="0">
    <w:nsid w:val="72671884"/>
    <w:multiLevelType w:val="hybridMultilevel"/>
    <w:tmpl w:val="908A7E60"/>
    <w:lvl w:ilvl="0" w:tplc="3BA69DD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15:restartNumberingAfterBreak="0">
    <w:nsid w:val="7278328D"/>
    <w:multiLevelType w:val="hybridMultilevel"/>
    <w:tmpl w:val="35740462"/>
    <w:lvl w:ilvl="0" w:tplc="3BA69DD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15:restartNumberingAfterBreak="0">
    <w:nsid w:val="74896C43"/>
    <w:multiLevelType w:val="hybridMultilevel"/>
    <w:tmpl w:val="0EF63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15:restartNumberingAfterBreak="0">
    <w:nsid w:val="75230ABC"/>
    <w:multiLevelType w:val="hybridMultilevel"/>
    <w:tmpl w:val="05247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15:restartNumberingAfterBreak="0">
    <w:nsid w:val="75A46F0F"/>
    <w:multiLevelType w:val="hybridMultilevel"/>
    <w:tmpl w:val="D8D87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15:restartNumberingAfterBreak="0">
    <w:nsid w:val="76AC74BD"/>
    <w:multiLevelType w:val="hybridMultilevel"/>
    <w:tmpl w:val="9E90A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15:restartNumberingAfterBreak="0">
    <w:nsid w:val="76D9389C"/>
    <w:multiLevelType w:val="hybridMultilevel"/>
    <w:tmpl w:val="CBDA1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15:restartNumberingAfterBreak="0">
    <w:nsid w:val="7741391F"/>
    <w:multiLevelType w:val="hybridMultilevel"/>
    <w:tmpl w:val="28605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15:restartNumberingAfterBreak="0">
    <w:nsid w:val="777A4ECC"/>
    <w:multiLevelType w:val="hybridMultilevel"/>
    <w:tmpl w:val="6B54F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15:restartNumberingAfterBreak="0">
    <w:nsid w:val="78C85EC6"/>
    <w:multiLevelType w:val="hybridMultilevel"/>
    <w:tmpl w:val="3FE6A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15:restartNumberingAfterBreak="0">
    <w:nsid w:val="78D43BD0"/>
    <w:multiLevelType w:val="hybridMultilevel"/>
    <w:tmpl w:val="90049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15:restartNumberingAfterBreak="0">
    <w:nsid w:val="793131C8"/>
    <w:multiLevelType w:val="hybridMultilevel"/>
    <w:tmpl w:val="DFC88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15:restartNumberingAfterBreak="0">
    <w:nsid w:val="79AC065F"/>
    <w:multiLevelType w:val="hybridMultilevel"/>
    <w:tmpl w:val="4CBC35EE"/>
    <w:lvl w:ilvl="0" w:tplc="3BA69DD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15:restartNumberingAfterBreak="0">
    <w:nsid w:val="79C845A3"/>
    <w:multiLevelType w:val="hybridMultilevel"/>
    <w:tmpl w:val="78D2B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15:restartNumberingAfterBreak="0">
    <w:nsid w:val="7A3767AD"/>
    <w:multiLevelType w:val="hybridMultilevel"/>
    <w:tmpl w:val="2D206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15:restartNumberingAfterBreak="0">
    <w:nsid w:val="7B484A50"/>
    <w:multiLevelType w:val="hybridMultilevel"/>
    <w:tmpl w:val="260A9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15:restartNumberingAfterBreak="0">
    <w:nsid w:val="7BA11022"/>
    <w:multiLevelType w:val="hybridMultilevel"/>
    <w:tmpl w:val="3DDCA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3" w15:restartNumberingAfterBreak="0">
    <w:nsid w:val="7BC879DF"/>
    <w:multiLevelType w:val="hybridMultilevel"/>
    <w:tmpl w:val="59B4D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4" w15:restartNumberingAfterBreak="0">
    <w:nsid w:val="7C383A80"/>
    <w:multiLevelType w:val="hybridMultilevel"/>
    <w:tmpl w:val="16A2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5" w15:restartNumberingAfterBreak="0">
    <w:nsid w:val="7D976C85"/>
    <w:multiLevelType w:val="hybridMultilevel"/>
    <w:tmpl w:val="4AD09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 w15:restartNumberingAfterBreak="0">
    <w:nsid w:val="7EF43B78"/>
    <w:multiLevelType w:val="hybridMultilevel"/>
    <w:tmpl w:val="56E4F83C"/>
    <w:lvl w:ilvl="0" w:tplc="3BA69DD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15:restartNumberingAfterBreak="0">
    <w:nsid w:val="7F0A011E"/>
    <w:multiLevelType w:val="hybridMultilevel"/>
    <w:tmpl w:val="09509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4"/>
  </w:num>
  <w:num w:numId="2">
    <w:abstractNumId w:val="1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08"/>
  </w:num>
  <w:num w:numId="5">
    <w:abstractNumId w:val="242"/>
  </w:num>
  <w:num w:numId="6">
    <w:abstractNumId w:val="213"/>
  </w:num>
  <w:num w:numId="7">
    <w:abstractNumId w:val="77"/>
  </w:num>
  <w:num w:numId="8">
    <w:abstractNumId w:val="7"/>
  </w:num>
  <w:num w:numId="9">
    <w:abstractNumId w:val="19"/>
  </w:num>
  <w:num w:numId="10">
    <w:abstractNumId w:val="1"/>
  </w:num>
  <w:num w:numId="11">
    <w:abstractNumId w:val="21"/>
  </w:num>
  <w:num w:numId="12">
    <w:abstractNumId w:val="20"/>
  </w:num>
  <w:num w:numId="13">
    <w:abstractNumId w:val="249"/>
  </w:num>
  <w:num w:numId="14">
    <w:abstractNumId w:val="215"/>
  </w:num>
  <w:num w:numId="15">
    <w:abstractNumId w:val="74"/>
  </w:num>
  <w:num w:numId="16">
    <w:abstractNumId w:val="73"/>
  </w:num>
  <w:num w:numId="17">
    <w:abstractNumId w:val="16"/>
  </w:num>
  <w:num w:numId="18">
    <w:abstractNumId w:val="136"/>
  </w:num>
  <w:num w:numId="19">
    <w:abstractNumId w:val="212"/>
  </w:num>
  <w:num w:numId="20">
    <w:abstractNumId w:val="29"/>
  </w:num>
  <w:num w:numId="21">
    <w:abstractNumId w:val="68"/>
  </w:num>
  <w:num w:numId="22">
    <w:abstractNumId w:val="156"/>
  </w:num>
  <w:num w:numId="23">
    <w:abstractNumId w:val="186"/>
  </w:num>
  <w:num w:numId="24">
    <w:abstractNumId w:val="88"/>
  </w:num>
  <w:num w:numId="25">
    <w:abstractNumId w:val="17"/>
  </w:num>
  <w:num w:numId="26">
    <w:abstractNumId w:val="132"/>
  </w:num>
  <w:num w:numId="27">
    <w:abstractNumId w:val="143"/>
  </w:num>
  <w:num w:numId="28">
    <w:abstractNumId w:val="171"/>
  </w:num>
  <w:num w:numId="29">
    <w:abstractNumId w:val="99"/>
  </w:num>
  <w:num w:numId="30">
    <w:abstractNumId w:val="198"/>
  </w:num>
  <w:num w:numId="31">
    <w:abstractNumId w:val="244"/>
  </w:num>
  <w:num w:numId="32">
    <w:abstractNumId w:val="164"/>
  </w:num>
  <w:num w:numId="33">
    <w:abstractNumId w:val="141"/>
  </w:num>
  <w:num w:numId="34">
    <w:abstractNumId w:val="181"/>
  </w:num>
  <w:num w:numId="35">
    <w:abstractNumId w:val="259"/>
  </w:num>
  <w:num w:numId="36">
    <w:abstractNumId w:val="203"/>
  </w:num>
  <w:num w:numId="37">
    <w:abstractNumId w:val="117"/>
  </w:num>
  <w:num w:numId="38">
    <w:abstractNumId w:val="258"/>
  </w:num>
  <w:num w:numId="39">
    <w:abstractNumId w:val="162"/>
  </w:num>
  <w:num w:numId="40">
    <w:abstractNumId w:val="245"/>
  </w:num>
  <w:num w:numId="41">
    <w:abstractNumId w:val="246"/>
  </w:num>
  <w:num w:numId="42">
    <w:abstractNumId w:val="238"/>
  </w:num>
  <w:num w:numId="43">
    <w:abstractNumId w:val="133"/>
  </w:num>
  <w:num w:numId="44">
    <w:abstractNumId w:val="33"/>
  </w:num>
  <w:num w:numId="45">
    <w:abstractNumId w:val="207"/>
  </w:num>
  <w:num w:numId="46">
    <w:abstractNumId w:val="40"/>
  </w:num>
  <w:num w:numId="47">
    <w:abstractNumId w:val="113"/>
  </w:num>
  <w:num w:numId="48">
    <w:abstractNumId w:val="230"/>
  </w:num>
  <w:num w:numId="49">
    <w:abstractNumId w:val="84"/>
  </w:num>
  <w:num w:numId="50">
    <w:abstractNumId w:val="247"/>
  </w:num>
  <w:num w:numId="51">
    <w:abstractNumId w:val="233"/>
  </w:num>
  <w:num w:numId="52">
    <w:abstractNumId w:val="85"/>
  </w:num>
  <w:num w:numId="53">
    <w:abstractNumId w:val="116"/>
  </w:num>
  <w:num w:numId="54">
    <w:abstractNumId w:val="151"/>
  </w:num>
  <w:num w:numId="55">
    <w:abstractNumId w:val="228"/>
  </w:num>
  <w:num w:numId="56">
    <w:abstractNumId w:val="64"/>
  </w:num>
  <w:num w:numId="57">
    <w:abstractNumId w:val="100"/>
  </w:num>
  <w:num w:numId="58">
    <w:abstractNumId w:val="205"/>
  </w:num>
  <w:num w:numId="59">
    <w:abstractNumId w:val="200"/>
  </w:num>
  <w:num w:numId="60">
    <w:abstractNumId w:val="70"/>
  </w:num>
  <w:num w:numId="61">
    <w:abstractNumId w:val="9"/>
  </w:num>
  <w:num w:numId="62">
    <w:abstractNumId w:val="153"/>
  </w:num>
  <w:num w:numId="63">
    <w:abstractNumId w:val="104"/>
  </w:num>
  <w:num w:numId="64">
    <w:abstractNumId w:val="122"/>
  </w:num>
  <w:num w:numId="65">
    <w:abstractNumId w:val="231"/>
  </w:num>
  <w:num w:numId="66">
    <w:abstractNumId w:val="48"/>
  </w:num>
  <w:num w:numId="67">
    <w:abstractNumId w:val="188"/>
  </w:num>
  <w:num w:numId="68">
    <w:abstractNumId w:val="119"/>
  </w:num>
  <w:num w:numId="69">
    <w:abstractNumId w:val="192"/>
  </w:num>
  <w:num w:numId="70">
    <w:abstractNumId w:val="96"/>
  </w:num>
  <w:num w:numId="71">
    <w:abstractNumId w:val="266"/>
  </w:num>
  <w:num w:numId="72">
    <w:abstractNumId w:val="180"/>
  </w:num>
  <w:num w:numId="73">
    <w:abstractNumId w:val="165"/>
  </w:num>
  <w:num w:numId="74">
    <w:abstractNumId w:val="75"/>
  </w:num>
  <w:num w:numId="75">
    <w:abstractNumId w:val="8"/>
  </w:num>
  <w:num w:numId="76">
    <w:abstractNumId w:val="239"/>
  </w:num>
  <w:num w:numId="77">
    <w:abstractNumId w:val="30"/>
  </w:num>
  <w:num w:numId="78">
    <w:abstractNumId w:val="251"/>
  </w:num>
  <w:num w:numId="79">
    <w:abstractNumId w:val="5"/>
  </w:num>
  <w:num w:numId="80">
    <w:abstractNumId w:val="173"/>
  </w:num>
  <w:num w:numId="81">
    <w:abstractNumId w:val="201"/>
  </w:num>
  <w:num w:numId="82">
    <w:abstractNumId w:val="158"/>
  </w:num>
  <w:num w:numId="83">
    <w:abstractNumId w:val="90"/>
  </w:num>
  <w:num w:numId="84">
    <w:abstractNumId w:val="24"/>
  </w:num>
  <w:num w:numId="85">
    <w:abstractNumId w:val="252"/>
  </w:num>
  <w:num w:numId="86">
    <w:abstractNumId w:val="208"/>
  </w:num>
  <w:num w:numId="87">
    <w:abstractNumId w:val="179"/>
  </w:num>
  <w:num w:numId="88">
    <w:abstractNumId w:val="60"/>
  </w:num>
  <w:num w:numId="89">
    <w:abstractNumId w:val="78"/>
  </w:num>
  <w:num w:numId="90">
    <w:abstractNumId w:val="204"/>
  </w:num>
  <w:num w:numId="91">
    <w:abstractNumId w:val="232"/>
  </w:num>
  <w:num w:numId="92">
    <w:abstractNumId w:val="257"/>
  </w:num>
  <w:num w:numId="93">
    <w:abstractNumId w:val="197"/>
  </w:num>
  <w:num w:numId="94">
    <w:abstractNumId w:val="76"/>
  </w:num>
  <w:num w:numId="95">
    <w:abstractNumId w:val="131"/>
  </w:num>
  <w:num w:numId="96">
    <w:abstractNumId w:val="172"/>
  </w:num>
  <w:num w:numId="97">
    <w:abstractNumId w:val="79"/>
  </w:num>
  <w:num w:numId="98">
    <w:abstractNumId w:val="264"/>
  </w:num>
  <w:num w:numId="99">
    <w:abstractNumId w:val="191"/>
  </w:num>
  <w:num w:numId="100">
    <w:abstractNumId w:val="28"/>
  </w:num>
  <w:num w:numId="101">
    <w:abstractNumId w:val="253"/>
  </w:num>
  <w:num w:numId="102">
    <w:abstractNumId w:val="65"/>
  </w:num>
  <w:num w:numId="103">
    <w:abstractNumId w:val="145"/>
  </w:num>
  <w:num w:numId="104">
    <w:abstractNumId w:val="138"/>
  </w:num>
  <w:num w:numId="105">
    <w:abstractNumId w:val="62"/>
  </w:num>
  <w:num w:numId="106">
    <w:abstractNumId w:val="144"/>
  </w:num>
  <w:num w:numId="107">
    <w:abstractNumId w:val="255"/>
  </w:num>
  <w:num w:numId="108">
    <w:abstractNumId w:val="114"/>
  </w:num>
  <w:num w:numId="109">
    <w:abstractNumId w:val="47"/>
  </w:num>
  <w:num w:numId="110">
    <w:abstractNumId w:val="240"/>
  </w:num>
  <w:num w:numId="111">
    <w:abstractNumId w:val="229"/>
  </w:num>
  <w:num w:numId="112">
    <w:abstractNumId w:val="150"/>
  </w:num>
  <w:num w:numId="113">
    <w:abstractNumId w:val="18"/>
  </w:num>
  <w:num w:numId="114">
    <w:abstractNumId w:val="166"/>
  </w:num>
  <w:num w:numId="115">
    <w:abstractNumId w:val="59"/>
  </w:num>
  <w:num w:numId="116">
    <w:abstractNumId w:val="61"/>
  </w:num>
  <w:num w:numId="117">
    <w:abstractNumId w:val="262"/>
  </w:num>
  <w:num w:numId="118">
    <w:abstractNumId w:val="121"/>
  </w:num>
  <w:num w:numId="119">
    <w:abstractNumId w:val="118"/>
  </w:num>
  <w:num w:numId="120">
    <w:abstractNumId w:val="267"/>
  </w:num>
  <w:num w:numId="121">
    <w:abstractNumId w:val="137"/>
  </w:num>
  <w:num w:numId="122">
    <w:abstractNumId w:val="263"/>
  </w:num>
  <w:num w:numId="123">
    <w:abstractNumId w:val="23"/>
  </w:num>
  <w:num w:numId="124">
    <w:abstractNumId w:val="50"/>
  </w:num>
  <w:num w:numId="125">
    <w:abstractNumId w:val="42"/>
  </w:num>
  <w:num w:numId="126">
    <w:abstractNumId w:val="237"/>
  </w:num>
  <w:num w:numId="127">
    <w:abstractNumId w:val="234"/>
  </w:num>
  <w:num w:numId="128">
    <w:abstractNumId w:val="26"/>
  </w:num>
  <w:num w:numId="129">
    <w:abstractNumId w:val="129"/>
  </w:num>
  <w:num w:numId="130">
    <w:abstractNumId w:val="139"/>
  </w:num>
  <w:num w:numId="131">
    <w:abstractNumId w:val="235"/>
  </w:num>
  <w:num w:numId="132">
    <w:abstractNumId w:val="248"/>
  </w:num>
  <w:num w:numId="133">
    <w:abstractNumId w:val="175"/>
  </w:num>
  <w:num w:numId="134">
    <w:abstractNumId w:val="218"/>
  </w:num>
  <w:num w:numId="135">
    <w:abstractNumId w:val="148"/>
  </w:num>
  <w:num w:numId="136">
    <w:abstractNumId w:val="126"/>
  </w:num>
  <w:num w:numId="137">
    <w:abstractNumId w:val="105"/>
  </w:num>
  <w:num w:numId="138">
    <w:abstractNumId w:val="211"/>
  </w:num>
  <w:num w:numId="139">
    <w:abstractNumId w:val="106"/>
  </w:num>
  <w:num w:numId="140">
    <w:abstractNumId w:val="135"/>
  </w:num>
  <w:num w:numId="141">
    <w:abstractNumId w:val="177"/>
  </w:num>
  <w:num w:numId="142">
    <w:abstractNumId w:val="183"/>
  </w:num>
  <w:num w:numId="143">
    <w:abstractNumId w:val="256"/>
  </w:num>
  <w:num w:numId="144">
    <w:abstractNumId w:val="86"/>
  </w:num>
  <w:num w:numId="145">
    <w:abstractNumId w:val="14"/>
  </w:num>
  <w:num w:numId="146">
    <w:abstractNumId w:val="254"/>
  </w:num>
  <w:num w:numId="147">
    <w:abstractNumId w:val="160"/>
  </w:num>
  <w:num w:numId="148">
    <w:abstractNumId w:val="202"/>
  </w:num>
  <w:num w:numId="149">
    <w:abstractNumId w:val="94"/>
  </w:num>
  <w:num w:numId="150">
    <w:abstractNumId w:val="0"/>
  </w:num>
  <w:num w:numId="151">
    <w:abstractNumId w:val="25"/>
  </w:num>
  <w:num w:numId="152">
    <w:abstractNumId w:val="69"/>
  </w:num>
  <w:num w:numId="153">
    <w:abstractNumId w:val="103"/>
  </w:num>
  <w:num w:numId="154">
    <w:abstractNumId w:val="37"/>
  </w:num>
  <w:num w:numId="155">
    <w:abstractNumId w:val="46"/>
  </w:num>
  <w:num w:numId="156">
    <w:abstractNumId w:val="15"/>
  </w:num>
  <w:num w:numId="157">
    <w:abstractNumId w:val="36"/>
  </w:num>
  <w:num w:numId="158">
    <w:abstractNumId w:val="38"/>
  </w:num>
  <w:num w:numId="159">
    <w:abstractNumId w:val="54"/>
  </w:num>
  <w:num w:numId="160">
    <w:abstractNumId w:val="159"/>
  </w:num>
  <w:num w:numId="161">
    <w:abstractNumId w:val="49"/>
  </w:num>
  <w:num w:numId="162">
    <w:abstractNumId w:val="107"/>
  </w:num>
  <w:num w:numId="163">
    <w:abstractNumId w:val="219"/>
  </w:num>
  <w:num w:numId="164">
    <w:abstractNumId w:val="115"/>
  </w:num>
  <w:num w:numId="165">
    <w:abstractNumId w:val="66"/>
  </w:num>
  <w:num w:numId="166">
    <w:abstractNumId w:val="32"/>
  </w:num>
  <w:num w:numId="167">
    <w:abstractNumId w:val="35"/>
  </w:num>
  <w:num w:numId="168">
    <w:abstractNumId w:val="31"/>
  </w:num>
  <w:num w:numId="169">
    <w:abstractNumId w:val="260"/>
  </w:num>
  <w:num w:numId="170">
    <w:abstractNumId w:val="146"/>
  </w:num>
  <w:num w:numId="171">
    <w:abstractNumId w:val="154"/>
  </w:num>
  <w:num w:numId="172">
    <w:abstractNumId w:val="93"/>
  </w:num>
  <w:num w:numId="173">
    <w:abstractNumId w:val="216"/>
  </w:num>
  <w:num w:numId="174">
    <w:abstractNumId w:val="120"/>
  </w:num>
  <w:num w:numId="175">
    <w:abstractNumId w:val="209"/>
  </w:num>
  <w:num w:numId="176">
    <w:abstractNumId w:val="72"/>
  </w:num>
  <w:num w:numId="177">
    <w:abstractNumId w:val="22"/>
  </w:num>
  <w:num w:numId="178">
    <w:abstractNumId w:val="184"/>
  </w:num>
  <w:num w:numId="179">
    <w:abstractNumId w:val="193"/>
  </w:num>
  <w:num w:numId="180">
    <w:abstractNumId w:val="80"/>
  </w:num>
  <w:num w:numId="181">
    <w:abstractNumId w:val="82"/>
  </w:num>
  <w:num w:numId="182">
    <w:abstractNumId w:val="147"/>
  </w:num>
  <w:num w:numId="183">
    <w:abstractNumId w:val="221"/>
  </w:num>
  <w:num w:numId="184">
    <w:abstractNumId w:val="13"/>
  </w:num>
  <w:num w:numId="185">
    <w:abstractNumId w:val="157"/>
  </w:num>
  <w:num w:numId="186">
    <w:abstractNumId w:val="227"/>
  </w:num>
  <w:num w:numId="187">
    <w:abstractNumId w:val="187"/>
  </w:num>
  <w:num w:numId="188">
    <w:abstractNumId w:val="206"/>
  </w:num>
  <w:num w:numId="189">
    <w:abstractNumId w:val="168"/>
  </w:num>
  <w:num w:numId="190">
    <w:abstractNumId w:val="210"/>
  </w:num>
  <w:num w:numId="191">
    <w:abstractNumId w:val="67"/>
  </w:num>
  <w:num w:numId="192">
    <w:abstractNumId w:val="214"/>
  </w:num>
  <w:num w:numId="193">
    <w:abstractNumId w:val="102"/>
  </w:num>
  <w:num w:numId="194">
    <w:abstractNumId w:val="182"/>
  </w:num>
  <w:num w:numId="195">
    <w:abstractNumId w:val="125"/>
  </w:num>
  <w:num w:numId="196">
    <w:abstractNumId w:val="56"/>
  </w:num>
  <w:num w:numId="197">
    <w:abstractNumId w:val="222"/>
  </w:num>
  <w:num w:numId="198">
    <w:abstractNumId w:val="6"/>
  </w:num>
  <w:num w:numId="199">
    <w:abstractNumId w:val="241"/>
  </w:num>
  <w:num w:numId="200">
    <w:abstractNumId w:val="111"/>
  </w:num>
  <w:num w:numId="201">
    <w:abstractNumId w:val="243"/>
  </w:num>
  <w:num w:numId="202">
    <w:abstractNumId w:val="190"/>
  </w:num>
  <w:num w:numId="203">
    <w:abstractNumId w:val="250"/>
  </w:num>
  <w:num w:numId="204">
    <w:abstractNumId w:val="10"/>
  </w:num>
  <w:num w:numId="205">
    <w:abstractNumId w:val="130"/>
  </w:num>
  <w:num w:numId="206">
    <w:abstractNumId w:val="110"/>
  </w:num>
  <w:num w:numId="207">
    <w:abstractNumId w:val="178"/>
  </w:num>
  <w:num w:numId="208">
    <w:abstractNumId w:val="58"/>
  </w:num>
  <w:num w:numId="209">
    <w:abstractNumId w:val="112"/>
  </w:num>
  <w:num w:numId="210">
    <w:abstractNumId w:val="83"/>
  </w:num>
  <w:num w:numId="211">
    <w:abstractNumId w:val="91"/>
  </w:num>
  <w:num w:numId="212">
    <w:abstractNumId w:val="53"/>
  </w:num>
  <w:num w:numId="213">
    <w:abstractNumId w:val="4"/>
  </w:num>
  <w:num w:numId="214">
    <w:abstractNumId w:val="43"/>
  </w:num>
  <w:num w:numId="215">
    <w:abstractNumId w:val="167"/>
  </w:num>
  <w:num w:numId="216">
    <w:abstractNumId w:val="124"/>
  </w:num>
  <w:num w:numId="217">
    <w:abstractNumId w:val="169"/>
  </w:num>
  <w:num w:numId="218">
    <w:abstractNumId w:val="27"/>
  </w:num>
  <w:num w:numId="219">
    <w:abstractNumId w:val="134"/>
  </w:num>
  <w:num w:numId="220">
    <w:abstractNumId w:val="127"/>
  </w:num>
  <w:num w:numId="221">
    <w:abstractNumId w:val="261"/>
  </w:num>
  <w:num w:numId="222">
    <w:abstractNumId w:val="98"/>
  </w:num>
  <w:num w:numId="223">
    <w:abstractNumId w:val="223"/>
  </w:num>
  <w:num w:numId="224">
    <w:abstractNumId w:val="39"/>
  </w:num>
  <w:num w:numId="225">
    <w:abstractNumId w:val="81"/>
  </w:num>
  <w:num w:numId="226">
    <w:abstractNumId w:val="123"/>
  </w:num>
  <w:num w:numId="227">
    <w:abstractNumId w:val="97"/>
  </w:num>
  <w:num w:numId="228">
    <w:abstractNumId w:val="12"/>
  </w:num>
  <w:num w:numId="229">
    <w:abstractNumId w:val="87"/>
  </w:num>
  <w:num w:numId="230">
    <w:abstractNumId w:val="51"/>
  </w:num>
  <w:num w:numId="231">
    <w:abstractNumId w:val="174"/>
  </w:num>
  <w:num w:numId="232">
    <w:abstractNumId w:val="140"/>
  </w:num>
  <w:num w:numId="233">
    <w:abstractNumId w:val="195"/>
  </w:num>
  <w:num w:numId="234">
    <w:abstractNumId w:val="89"/>
  </w:num>
  <w:num w:numId="235">
    <w:abstractNumId w:val="163"/>
  </w:num>
  <w:num w:numId="236">
    <w:abstractNumId w:val="196"/>
  </w:num>
  <w:num w:numId="237">
    <w:abstractNumId w:val="189"/>
  </w:num>
  <w:num w:numId="238">
    <w:abstractNumId w:val="34"/>
  </w:num>
  <w:num w:numId="239">
    <w:abstractNumId w:val="176"/>
  </w:num>
  <w:num w:numId="240">
    <w:abstractNumId w:val="155"/>
  </w:num>
  <w:num w:numId="241">
    <w:abstractNumId w:val="101"/>
  </w:num>
  <w:num w:numId="242">
    <w:abstractNumId w:val="226"/>
  </w:num>
  <w:num w:numId="243">
    <w:abstractNumId w:val="142"/>
  </w:num>
  <w:num w:numId="244">
    <w:abstractNumId w:val="185"/>
  </w:num>
  <w:num w:numId="245">
    <w:abstractNumId w:val="71"/>
  </w:num>
  <w:num w:numId="246">
    <w:abstractNumId w:val="128"/>
  </w:num>
  <w:num w:numId="247">
    <w:abstractNumId w:val="220"/>
  </w:num>
  <w:num w:numId="248">
    <w:abstractNumId w:val="152"/>
  </w:num>
  <w:num w:numId="249">
    <w:abstractNumId w:val="92"/>
  </w:num>
  <w:num w:numId="250">
    <w:abstractNumId w:val="2"/>
  </w:num>
  <w:num w:numId="251">
    <w:abstractNumId w:val="63"/>
  </w:num>
  <w:num w:numId="252">
    <w:abstractNumId w:val="41"/>
  </w:num>
  <w:num w:numId="253">
    <w:abstractNumId w:val="199"/>
  </w:num>
  <w:num w:numId="254">
    <w:abstractNumId w:val="225"/>
  </w:num>
  <w:num w:numId="255">
    <w:abstractNumId w:val="95"/>
  </w:num>
  <w:num w:numId="256">
    <w:abstractNumId w:val="57"/>
  </w:num>
  <w:num w:numId="257">
    <w:abstractNumId w:val="3"/>
  </w:num>
  <w:num w:numId="258">
    <w:abstractNumId w:val="109"/>
  </w:num>
  <w:num w:numId="259">
    <w:abstractNumId w:val="217"/>
  </w:num>
  <w:num w:numId="260">
    <w:abstractNumId w:val="170"/>
  </w:num>
  <w:num w:numId="261">
    <w:abstractNumId w:val="44"/>
  </w:num>
  <w:num w:numId="262">
    <w:abstractNumId w:val="236"/>
  </w:num>
  <w:num w:numId="263">
    <w:abstractNumId w:val="224"/>
  </w:num>
  <w:num w:numId="264">
    <w:abstractNumId w:val="265"/>
  </w:num>
  <w:num w:numId="265">
    <w:abstractNumId w:val="45"/>
  </w:num>
  <w:num w:numId="266">
    <w:abstractNumId w:val="149"/>
  </w:num>
  <w:num w:numId="267">
    <w:abstractNumId w:val="52"/>
  </w:num>
  <w:num w:numId="268">
    <w:abstractNumId w:val="55"/>
  </w:num>
  <w:numIdMacAtCleanup w:val="2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121ED"/>
    <w:rsid w:val="000009CB"/>
    <w:rsid w:val="00004E27"/>
    <w:rsid w:val="00017526"/>
    <w:rsid w:val="000267B5"/>
    <w:rsid w:val="00035C64"/>
    <w:rsid w:val="0004149B"/>
    <w:rsid w:val="00051081"/>
    <w:rsid w:val="00053D34"/>
    <w:rsid w:val="00070EE6"/>
    <w:rsid w:val="00074B0A"/>
    <w:rsid w:val="000760CD"/>
    <w:rsid w:val="00087D66"/>
    <w:rsid w:val="000939BD"/>
    <w:rsid w:val="000A34E3"/>
    <w:rsid w:val="000A51A7"/>
    <w:rsid w:val="000A6C30"/>
    <w:rsid w:val="000B185A"/>
    <w:rsid w:val="000B26FE"/>
    <w:rsid w:val="000B55B8"/>
    <w:rsid w:val="000C57B8"/>
    <w:rsid w:val="000D4753"/>
    <w:rsid w:val="000D7A3D"/>
    <w:rsid w:val="000E2E61"/>
    <w:rsid w:val="000E5492"/>
    <w:rsid w:val="000F1E1D"/>
    <w:rsid w:val="000F1FD6"/>
    <w:rsid w:val="000F2788"/>
    <w:rsid w:val="001048D3"/>
    <w:rsid w:val="001061E7"/>
    <w:rsid w:val="001072DF"/>
    <w:rsid w:val="001158DC"/>
    <w:rsid w:val="00121046"/>
    <w:rsid w:val="00124BA2"/>
    <w:rsid w:val="00132B6D"/>
    <w:rsid w:val="00134FEE"/>
    <w:rsid w:val="00137C18"/>
    <w:rsid w:val="00150E0B"/>
    <w:rsid w:val="00153CDF"/>
    <w:rsid w:val="00157298"/>
    <w:rsid w:val="00157AB5"/>
    <w:rsid w:val="001706A7"/>
    <w:rsid w:val="00176470"/>
    <w:rsid w:val="001819C4"/>
    <w:rsid w:val="001928D9"/>
    <w:rsid w:val="00193A3F"/>
    <w:rsid w:val="001951A3"/>
    <w:rsid w:val="001B334F"/>
    <w:rsid w:val="001C0F68"/>
    <w:rsid w:val="001C2209"/>
    <w:rsid w:val="001E1423"/>
    <w:rsid w:val="001E2C40"/>
    <w:rsid w:val="001E344D"/>
    <w:rsid w:val="002016A3"/>
    <w:rsid w:val="002069D7"/>
    <w:rsid w:val="00216055"/>
    <w:rsid w:val="0022414E"/>
    <w:rsid w:val="00225375"/>
    <w:rsid w:val="00225F3B"/>
    <w:rsid w:val="00231B04"/>
    <w:rsid w:val="00253355"/>
    <w:rsid w:val="00257956"/>
    <w:rsid w:val="0026146D"/>
    <w:rsid w:val="00261D7A"/>
    <w:rsid w:val="0026307C"/>
    <w:rsid w:val="00263AC5"/>
    <w:rsid w:val="00266E11"/>
    <w:rsid w:val="00272C5D"/>
    <w:rsid w:val="002760E2"/>
    <w:rsid w:val="002803F7"/>
    <w:rsid w:val="00293F87"/>
    <w:rsid w:val="002A2117"/>
    <w:rsid w:val="002A2C1D"/>
    <w:rsid w:val="002A2FE6"/>
    <w:rsid w:val="002A6199"/>
    <w:rsid w:val="002A7719"/>
    <w:rsid w:val="002B26B5"/>
    <w:rsid w:val="002B63C0"/>
    <w:rsid w:val="002C33A6"/>
    <w:rsid w:val="002F107B"/>
    <w:rsid w:val="002F3317"/>
    <w:rsid w:val="002F51BD"/>
    <w:rsid w:val="002F7643"/>
    <w:rsid w:val="003022AC"/>
    <w:rsid w:val="003111AB"/>
    <w:rsid w:val="00323032"/>
    <w:rsid w:val="00336F89"/>
    <w:rsid w:val="00341671"/>
    <w:rsid w:val="003472B6"/>
    <w:rsid w:val="0035152F"/>
    <w:rsid w:val="00354A49"/>
    <w:rsid w:val="0036124F"/>
    <w:rsid w:val="003612B7"/>
    <w:rsid w:val="0036169E"/>
    <w:rsid w:val="00366572"/>
    <w:rsid w:val="00374CAC"/>
    <w:rsid w:val="003803BC"/>
    <w:rsid w:val="00391309"/>
    <w:rsid w:val="003A7406"/>
    <w:rsid w:val="003C2352"/>
    <w:rsid w:val="003C7F68"/>
    <w:rsid w:val="003D28A2"/>
    <w:rsid w:val="003E4448"/>
    <w:rsid w:val="003E5041"/>
    <w:rsid w:val="003E6E2F"/>
    <w:rsid w:val="003E7EF2"/>
    <w:rsid w:val="004070D9"/>
    <w:rsid w:val="00412976"/>
    <w:rsid w:val="004168C6"/>
    <w:rsid w:val="00433160"/>
    <w:rsid w:val="00446BB5"/>
    <w:rsid w:val="00451661"/>
    <w:rsid w:val="0045251D"/>
    <w:rsid w:val="00461676"/>
    <w:rsid w:val="004622E1"/>
    <w:rsid w:val="0046633D"/>
    <w:rsid w:val="00480BDC"/>
    <w:rsid w:val="0048409D"/>
    <w:rsid w:val="004868E7"/>
    <w:rsid w:val="00487589"/>
    <w:rsid w:val="0048771C"/>
    <w:rsid w:val="004A4262"/>
    <w:rsid w:val="004C77E5"/>
    <w:rsid w:val="004D0A2E"/>
    <w:rsid w:val="004E0B70"/>
    <w:rsid w:val="004E3676"/>
    <w:rsid w:val="004E3911"/>
    <w:rsid w:val="004E5F71"/>
    <w:rsid w:val="004F4020"/>
    <w:rsid w:val="00506D0A"/>
    <w:rsid w:val="00513E23"/>
    <w:rsid w:val="00516EB4"/>
    <w:rsid w:val="00521D92"/>
    <w:rsid w:val="00534DB3"/>
    <w:rsid w:val="0053659F"/>
    <w:rsid w:val="00541A7D"/>
    <w:rsid w:val="00544883"/>
    <w:rsid w:val="00562312"/>
    <w:rsid w:val="005709BE"/>
    <w:rsid w:val="00576E52"/>
    <w:rsid w:val="00581BD6"/>
    <w:rsid w:val="005931F0"/>
    <w:rsid w:val="00597042"/>
    <w:rsid w:val="005A7B44"/>
    <w:rsid w:val="005B4553"/>
    <w:rsid w:val="005C0A5D"/>
    <w:rsid w:val="005C5CBB"/>
    <w:rsid w:val="005C6076"/>
    <w:rsid w:val="005D018C"/>
    <w:rsid w:val="005E7A75"/>
    <w:rsid w:val="005F378A"/>
    <w:rsid w:val="005F436C"/>
    <w:rsid w:val="005F7C32"/>
    <w:rsid w:val="0060365B"/>
    <w:rsid w:val="006160F7"/>
    <w:rsid w:val="00623169"/>
    <w:rsid w:val="00625B78"/>
    <w:rsid w:val="006269F1"/>
    <w:rsid w:val="006353B1"/>
    <w:rsid w:val="00645F34"/>
    <w:rsid w:val="006515F4"/>
    <w:rsid w:val="006564F2"/>
    <w:rsid w:val="00666640"/>
    <w:rsid w:val="006673C9"/>
    <w:rsid w:val="00670B30"/>
    <w:rsid w:val="00681B3E"/>
    <w:rsid w:val="0068481F"/>
    <w:rsid w:val="006A0326"/>
    <w:rsid w:val="006A0D90"/>
    <w:rsid w:val="006A1893"/>
    <w:rsid w:val="006A288F"/>
    <w:rsid w:val="006B37CB"/>
    <w:rsid w:val="006D2135"/>
    <w:rsid w:val="006D4179"/>
    <w:rsid w:val="006F1BEA"/>
    <w:rsid w:val="006F6EDE"/>
    <w:rsid w:val="007008CE"/>
    <w:rsid w:val="00707561"/>
    <w:rsid w:val="00724069"/>
    <w:rsid w:val="00727C82"/>
    <w:rsid w:val="00732C52"/>
    <w:rsid w:val="007353EE"/>
    <w:rsid w:val="00736BB3"/>
    <w:rsid w:val="0075082B"/>
    <w:rsid w:val="007529AE"/>
    <w:rsid w:val="007723A4"/>
    <w:rsid w:val="00776039"/>
    <w:rsid w:val="007765CC"/>
    <w:rsid w:val="0077714E"/>
    <w:rsid w:val="0078771B"/>
    <w:rsid w:val="0079255C"/>
    <w:rsid w:val="00797E8A"/>
    <w:rsid w:val="007A0126"/>
    <w:rsid w:val="007A0BFF"/>
    <w:rsid w:val="007A5F85"/>
    <w:rsid w:val="007B26A1"/>
    <w:rsid w:val="007B3840"/>
    <w:rsid w:val="007C1E5D"/>
    <w:rsid w:val="007C4BF2"/>
    <w:rsid w:val="007C5A0C"/>
    <w:rsid w:val="007C7B9B"/>
    <w:rsid w:val="007D217C"/>
    <w:rsid w:val="007E613C"/>
    <w:rsid w:val="007F1A99"/>
    <w:rsid w:val="00801629"/>
    <w:rsid w:val="00807102"/>
    <w:rsid w:val="008121ED"/>
    <w:rsid w:val="00814DB3"/>
    <w:rsid w:val="00830432"/>
    <w:rsid w:val="00833A7F"/>
    <w:rsid w:val="0083567C"/>
    <w:rsid w:val="00835E0D"/>
    <w:rsid w:val="0084170D"/>
    <w:rsid w:val="00851432"/>
    <w:rsid w:val="00857905"/>
    <w:rsid w:val="0087219F"/>
    <w:rsid w:val="0087358B"/>
    <w:rsid w:val="00891009"/>
    <w:rsid w:val="00893480"/>
    <w:rsid w:val="00893AB0"/>
    <w:rsid w:val="0089539C"/>
    <w:rsid w:val="008B0D85"/>
    <w:rsid w:val="008C0FCD"/>
    <w:rsid w:val="008D6FF7"/>
    <w:rsid w:val="008E0B65"/>
    <w:rsid w:val="008F1583"/>
    <w:rsid w:val="008F4605"/>
    <w:rsid w:val="00900A45"/>
    <w:rsid w:val="009029AD"/>
    <w:rsid w:val="0090331F"/>
    <w:rsid w:val="0091436D"/>
    <w:rsid w:val="00915E84"/>
    <w:rsid w:val="00916B9D"/>
    <w:rsid w:val="00930ACD"/>
    <w:rsid w:val="009411D6"/>
    <w:rsid w:val="00941438"/>
    <w:rsid w:val="0095711B"/>
    <w:rsid w:val="00973779"/>
    <w:rsid w:val="00980CE2"/>
    <w:rsid w:val="009849FA"/>
    <w:rsid w:val="00985327"/>
    <w:rsid w:val="00990048"/>
    <w:rsid w:val="00990111"/>
    <w:rsid w:val="00992CA8"/>
    <w:rsid w:val="00996BD0"/>
    <w:rsid w:val="009977E9"/>
    <w:rsid w:val="009A19CA"/>
    <w:rsid w:val="009A67D7"/>
    <w:rsid w:val="009B0266"/>
    <w:rsid w:val="009C1CEE"/>
    <w:rsid w:val="009C1F93"/>
    <w:rsid w:val="009C2EEA"/>
    <w:rsid w:val="009E1F7D"/>
    <w:rsid w:val="009F2375"/>
    <w:rsid w:val="00A04858"/>
    <w:rsid w:val="00A04BBA"/>
    <w:rsid w:val="00A05D37"/>
    <w:rsid w:val="00A1337F"/>
    <w:rsid w:val="00A16A2D"/>
    <w:rsid w:val="00A222A5"/>
    <w:rsid w:val="00A27CB9"/>
    <w:rsid w:val="00A301DA"/>
    <w:rsid w:val="00A302C4"/>
    <w:rsid w:val="00A342A9"/>
    <w:rsid w:val="00A36319"/>
    <w:rsid w:val="00A366E7"/>
    <w:rsid w:val="00A41E4B"/>
    <w:rsid w:val="00A42434"/>
    <w:rsid w:val="00A510B6"/>
    <w:rsid w:val="00A558E4"/>
    <w:rsid w:val="00A56153"/>
    <w:rsid w:val="00A67428"/>
    <w:rsid w:val="00A70BD6"/>
    <w:rsid w:val="00A72B9C"/>
    <w:rsid w:val="00A73460"/>
    <w:rsid w:val="00A80895"/>
    <w:rsid w:val="00A85665"/>
    <w:rsid w:val="00A87A2E"/>
    <w:rsid w:val="00A910DD"/>
    <w:rsid w:val="00A9696A"/>
    <w:rsid w:val="00AA3A2E"/>
    <w:rsid w:val="00AA5C1E"/>
    <w:rsid w:val="00AB2089"/>
    <w:rsid w:val="00AB4E25"/>
    <w:rsid w:val="00AC3774"/>
    <w:rsid w:val="00AC611C"/>
    <w:rsid w:val="00AD5526"/>
    <w:rsid w:val="00AE27DD"/>
    <w:rsid w:val="00AE396A"/>
    <w:rsid w:val="00AF2DA0"/>
    <w:rsid w:val="00AF6C15"/>
    <w:rsid w:val="00B05198"/>
    <w:rsid w:val="00B10610"/>
    <w:rsid w:val="00B10C95"/>
    <w:rsid w:val="00B26B6C"/>
    <w:rsid w:val="00B43DF7"/>
    <w:rsid w:val="00B45AF6"/>
    <w:rsid w:val="00B51049"/>
    <w:rsid w:val="00B559DD"/>
    <w:rsid w:val="00B70B7C"/>
    <w:rsid w:val="00B75F5E"/>
    <w:rsid w:val="00B901F7"/>
    <w:rsid w:val="00B90957"/>
    <w:rsid w:val="00B93578"/>
    <w:rsid w:val="00B93A33"/>
    <w:rsid w:val="00BA7D4E"/>
    <w:rsid w:val="00BB780E"/>
    <w:rsid w:val="00BD1B79"/>
    <w:rsid w:val="00BD201D"/>
    <w:rsid w:val="00BD47F3"/>
    <w:rsid w:val="00BD6694"/>
    <w:rsid w:val="00BE7DCB"/>
    <w:rsid w:val="00BF26A2"/>
    <w:rsid w:val="00BF6914"/>
    <w:rsid w:val="00C12A2A"/>
    <w:rsid w:val="00C32142"/>
    <w:rsid w:val="00C33A94"/>
    <w:rsid w:val="00C36EFF"/>
    <w:rsid w:val="00C41949"/>
    <w:rsid w:val="00C46500"/>
    <w:rsid w:val="00C631BC"/>
    <w:rsid w:val="00C663BE"/>
    <w:rsid w:val="00C857C1"/>
    <w:rsid w:val="00C937D3"/>
    <w:rsid w:val="00C949C1"/>
    <w:rsid w:val="00C95104"/>
    <w:rsid w:val="00C953C3"/>
    <w:rsid w:val="00C96D22"/>
    <w:rsid w:val="00CA5164"/>
    <w:rsid w:val="00CA7EE0"/>
    <w:rsid w:val="00CB19DC"/>
    <w:rsid w:val="00CD0A97"/>
    <w:rsid w:val="00CD31E1"/>
    <w:rsid w:val="00CD5715"/>
    <w:rsid w:val="00CD6484"/>
    <w:rsid w:val="00CE39EE"/>
    <w:rsid w:val="00CE4EFF"/>
    <w:rsid w:val="00CE7AA8"/>
    <w:rsid w:val="00CF165C"/>
    <w:rsid w:val="00CF2B40"/>
    <w:rsid w:val="00CF69BD"/>
    <w:rsid w:val="00D1045B"/>
    <w:rsid w:val="00D1426A"/>
    <w:rsid w:val="00D213DE"/>
    <w:rsid w:val="00D2154E"/>
    <w:rsid w:val="00D30424"/>
    <w:rsid w:val="00D57916"/>
    <w:rsid w:val="00D57B8D"/>
    <w:rsid w:val="00D61FC4"/>
    <w:rsid w:val="00D621DE"/>
    <w:rsid w:val="00D6465F"/>
    <w:rsid w:val="00D7046B"/>
    <w:rsid w:val="00D726BF"/>
    <w:rsid w:val="00D75E7C"/>
    <w:rsid w:val="00D92825"/>
    <w:rsid w:val="00D9302B"/>
    <w:rsid w:val="00DA358F"/>
    <w:rsid w:val="00DA3B2F"/>
    <w:rsid w:val="00DA549C"/>
    <w:rsid w:val="00DB56E3"/>
    <w:rsid w:val="00DC16D5"/>
    <w:rsid w:val="00DC310E"/>
    <w:rsid w:val="00DC792E"/>
    <w:rsid w:val="00DD673B"/>
    <w:rsid w:val="00DE06BC"/>
    <w:rsid w:val="00DE25B1"/>
    <w:rsid w:val="00DF561A"/>
    <w:rsid w:val="00E03249"/>
    <w:rsid w:val="00E11261"/>
    <w:rsid w:val="00E213A0"/>
    <w:rsid w:val="00E254CD"/>
    <w:rsid w:val="00E268B0"/>
    <w:rsid w:val="00E3126C"/>
    <w:rsid w:val="00E41A88"/>
    <w:rsid w:val="00E424F4"/>
    <w:rsid w:val="00E50182"/>
    <w:rsid w:val="00E511CB"/>
    <w:rsid w:val="00E67531"/>
    <w:rsid w:val="00E67F78"/>
    <w:rsid w:val="00E80058"/>
    <w:rsid w:val="00E857AC"/>
    <w:rsid w:val="00E96789"/>
    <w:rsid w:val="00EA0275"/>
    <w:rsid w:val="00EA2EEC"/>
    <w:rsid w:val="00EC237C"/>
    <w:rsid w:val="00ED7E82"/>
    <w:rsid w:val="00ED7F36"/>
    <w:rsid w:val="00EF0494"/>
    <w:rsid w:val="00EF0E43"/>
    <w:rsid w:val="00EF3154"/>
    <w:rsid w:val="00F04E02"/>
    <w:rsid w:val="00F063C3"/>
    <w:rsid w:val="00F11D3F"/>
    <w:rsid w:val="00F14171"/>
    <w:rsid w:val="00F2006B"/>
    <w:rsid w:val="00F21459"/>
    <w:rsid w:val="00F3007A"/>
    <w:rsid w:val="00F33039"/>
    <w:rsid w:val="00F35469"/>
    <w:rsid w:val="00F376CD"/>
    <w:rsid w:val="00F40D9C"/>
    <w:rsid w:val="00F46CD9"/>
    <w:rsid w:val="00F4757B"/>
    <w:rsid w:val="00F532C7"/>
    <w:rsid w:val="00F72736"/>
    <w:rsid w:val="00F81EA6"/>
    <w:rsid w:val="00F83AA4"/>
    <w:rsid w:val="00F846AB"/>
    <w:rsid w:val="00F85A50"/>
    <w:rsid w:val="00F96A82"/>
    <w:rsid w:val="00FA32CC"/>
    <w:rsid w:val="00FA62B5"/>
    <w:rsid w:val="00FA6B3D"/>
    <w:rsid w:val="00FB1AC0"/>
    <w:rsid w:val="00FB6195"/>
    <w:rsid w:val="00FB7FD6"/>
    <w:rsid w:val="00FC1600"/>
    <w:rsid w:val="00FC314A"/>
    <w:rsid w:val="00FC64FD"/>
    <w:rsid w:val="00FC79FC"/>
    <w:rsid w:val="00FC7B28"/>
    <w:rsid w:val="00FD67FF"/>
    <w:rsid w:val="00FE1F17"/>
    <w:rsid w:val="00FE4DAA"/>
    <w:rsid w:val="00FE592E"/>
    <w:rsid w:val="00FE695D"/>
    <w:rsid w:val="00FF134F"/>
    <w:rsid w:val="00FF3A31"/>
    <w:rsid w:val="00FF42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2"/>
    <o:shapelayout v:ext="edit">
      <o:idmap v:ext="edit" data="1"/>
    </o:shapelayout>
  </w:shapeDefaults>
  <w:decimalSymbol w:val=","/>
  <w:listSeparator w:val=";"/>
  <w15:docId w15:val="{0F2653D4-B4CE-4C46-958C-323621CA8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F78"/>
  </w:style>
  <w:style w:type="paragraph" w:styleId="1">
    <w:name w:val="heading 1"/>
    <w:basedOn w:val="a"/>
    <w:next w:val="a"/>
    <w:link w:val="10"/>
    <w:uiPriority w:val="9"/>
    <w:qFormat/>
    <w:rsid w:val="006F6E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846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6B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6B9D"/>
    <w:rPr>
      <w:rFonts w:ascii="Tahoma" w:hAnsi="Tahoma" w:cs="Tahoma"/>
      <w:sz w:val="16"/>
      <w:szCs w:val="16"/>
    </w:rPr>
  </w:style>
  <w:style w:type="paragraph" w:customStyle="1" w:styleId="Zag1">
    <w:name w:val="Zag_1"/>
    <w:basedOn w:val="a"/>
    <w:rsid w:val="003E4448"/>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character" w:customStyle="1" w:styleId="Zag11">
    <w:name w:val="Zag_11"/>
    <w:rsid w:val="003E4448"/>
  </w:style>
  <w:style w:type="paragraph" w:styleId="a5">
    <w:name w:val="List Paragraph"/>
    <w:basedOn w:val="a"/>
    <w:link w:val="a6"/>
    <w:uiPriority w:val="99"/>
    <w:qFormat/>
    <w:rsid w:val="007529AE"/>
    <w:pPr>
      <w:spacing w:after="0" w:line="240" w:lineRule="auto"/>
      <w:ind w:left="720"/>
      <w:contextualSpacing/>
    </w:pPr>
    <w:rPr>
      <w:rFonts w:ascii="Times New Roman" w:eastAsia="Times New Roman" w:hAnsi="Times New Roman" w:cs="Times New Roman"/>
      <w:sz w:val="24"/>
      <w:szCs w:val="24"/>
    </w:rPr>
  </w:style>
  <w:style w:type="paragraph" w:styleId="31">
    <w:name w:val="Body Text Indent 3"/>
    <w:basedOn w:val="a"/>
    <w:link w:val="32"/>
    <w:semiHidden/>
    <w:unhideWhenUsed/>
    <w:rsid w:val="00E254CD"/>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semiHidden/>
    <w:rsid w:val="00E254CD"/>
    <w:rPr>
      <w:rFonts w:ascii="Times New Roman" w:eastAsia="Times New Roman" w:hAnsi="Times New Roman" w:cs="Times New Roman"/>
      <w:sz w:val="16"/>
      <w:szCs w:val="16"/>
    </w:rPr>
  </w:style>
  <w:style w:type="paragraph" w:customStyle="1" w:styleId="a7">
    <w:name w:val="Новый"/>
    <w:basedOn w:val="a"/>
    <w:rsid w:val="00E254CD"/>
    <w:pPr>
      <w:spacing w:after="0" w:line="360" w:lineRule="auto"/>
      <w:ind w:firstLine="454"/>
      <w:jc w:val="both"/>
    </w:pPr>
    <w:rPr>
      <w:rFonts w:ascii="Times New Roman" w:eastAsia="Times New Roman" w:hAnsi="Times New Roman" w:cs="Times New Roman"/>
      <w:sz w:val="28"/>
      <w:szCs w:val="24"/>
      <w:lang w:eastAsia="en-US" w:bidi="en-US"/>
    </w:rPr>
  </w:style>
  <w:style w:type="table" w:styleId="a8">
    <w:name w:val="Table Grid"/>
    <w:basedOn w:val="a1"/>
    <w:uiPriority w:val="59"/>
    <w:rsid w:val="000F1E1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4BF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9">
    <w:name w:val="header"/>
    <w:basedOn w:val="a"/>
    <w:link w:val="aa"/>
    <w:unhideWhenUsed/>
    <w:rsid w:val="0048758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rsid w:val="00487589"/>
    <w:rPr>
      <w:rFonts w:ascii="Times New Roman" w:eastAsia="Times New Roman" w:hAnsi="Times New Roman" w:cs="Times New Roman"/>
      <w:sz w:val="20"/>
      <w:szCs w:val="20"/>
    </w:rPr>
  </w:style>
  <w:style w:type="paragraph" w:styleId="ab">
    <w:name w:val="footer"/>
    <w:basedOn w:val="a"/>
    <w:link w:val="ac"/>
    <w:uiPriority w:val="99"/>
    <w:unhideWhenUsed/>
    <w:rsid w:val="0048758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c">
    <w:name w:val="Нижний колонтитул Знак"/>
    <w:basedOn w:val="a0"/>
    <w:link w:val="ab"/>
    <w:uiPriority w:val="99"/>
    <w:rsid w:val="00487589"/>
    <w:rPr>
      <w:rFonts w:ascii="Times New Roman" w:eastAsia="Times New Roman" w:hAnsi="Times New Roman" w:cs="Times New Roman"/>
      <w:sz w:val="20"/>
      <w:szCs w:val="20"/>
    </w:rPr>
  </w:style>
  <w:style w:type="paragraph" w:customStyle="1" w:styleId="Heading">
    <w:name w:val="Heading"/>
    <w:rsid w:val="000E2E61"/>
    <w:pPr>
      <w:widowControl w:val="0"/>
      <w:autoSpaceDE w:val="0"/>
      <w:autoSpaceDN w:val="0"/>
      <w:adjustRightInd w:val="0"/>
      <w:spacing w:after="0" w:line="240" w:lineRule="auto"/>
    </w:pPr>
    <w:rPr>
      <w:rFonts w:ascii="Arial" w:eastAsia="Times New Roman" w:hAnsi="Arial" w:cs="Arial"/>
      <w:b/>
      <w:bCs/>
    </w:rPr>
  </w:style>
  <w:style w:type="paragraph" w:styleId="ad">
    <w:name w:val="Normal (Web)"/>
    <w:basedOn w:val="a"/>
    <w:uiPriority w:val="99"/>
    <w:unhideWhenUsed/>
    <w:rsid w:val="000E2E61"/>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uiPriority w:val="22"/>
    <w:qFormat/>
    <w:rsid w:val="000E2E61"/>
    <w:rPr>
      <w:b/>
      <w:bCs/>
    </w:rPr>
  </w:style>
  <w:style w:type="character" w:customStyle="1" w:styleId="10">
    <w:name w:val="Заголовок 1 Знак"/>
    <w:basedOn w:val="a0"/>
    <w:link w:val="1"/>
    <w:uiPriority w:val="9"/>
    <w:rsid w:val="006F6EDE"/>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F846AB"/>
    <w:rPr>
      <w:rFonts w:asciiTheme="majorHAnsi" w:eastAsiaTheme="majorEastAsia" w:hAnsiTheme="majorHAnsi" w:cstheme="majorBidi"/>
      <w:b/>
      <w:bCs/>
      <w:color w:val="4F81BD" w:themeColor="accent1"/>
    </w:rPr>
  </w:style>
  <w:style w:type="character" w:styleId="af">
    <w:name w:val="Hyperlink"/>
    <w:basedOn w:val="a0"/>
    <w:uiPriority w:val="99"/>
    <w:semiHidden/>
    <w:unhideWhenUsed/>
    <w:rsid w:val="004070D9"/>
    <w:rPr>
      <w:strike w:val="0"/>
      <w:dstrike w:val="0"/>
      <w:color w:val="6781B8"/>
      <w:u w:val="none"/>
      <w:effect w:val="none"/>
    </w:rPr>
  </w:style>
  <w:style w:type="paragraph" w:customStyle="1" w:styleId="ConsPlusNormal">
    <w:name w:val="ConsPlusNormal"/>
    <w:rsid w:val="00261D7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dash041e0431044b0447043d044b0439char1">
    <w:name w:val="dash041e_0431_044b_0447_043d_044b_0439__char1"/>
    <w:rsid w:val="00261D7A"/>
    <w:rPr>
      <w:rFonts w:ascii="Times New Roman" w:hAnsi="Times New Roman" w:cs="Times New Roman"/>
      <w:sz w:val="24"/>
      <w:szCs w:val="24"/>
      <w:u w:val="none"/>
      <w:effect w:val="none"/>
    </w:rPr>
  </w:style>
  <w:style w:type="character" w:customStyle="1" w:styleId="apple-converted-space">
    <w:name w:val="apple-converted-space"/>
    <w:rsid w:val="001061E7"/>
  </w:style>
  <w:style w:type="character" w:styleId="af0">
    <w:name w:val="Emphasis"/>
    <w:uiPriority w:val="20"/>
    <w:qFormat/>
    <w:rsid w:val="001061E7"/>
    <w:rPr>
      <w:i/>
      <w:iCs/>
    </w:rPr>
  </w:style>
  <w:style w:type="paragraph" w:customStyle="1" w:styleId="c6">
    <w:name w:val="c6"/>
    <w:basedOn w:val="a"/>
    <w:rsid w:val="001061E7"/>
    <w:pPr>
      <w:suppressAutoHyphens/>
      <w:spacing w:after="280" w:line="240" w:lineRule="auto"/>
    </w:pPr>
    <w:rPr>
      <w:rFonts w:ascii="Times New Roman" w:eastAsia="Times New Roman" w:hAnsi="Times New Roman" w:cs="Times New Roman"/>
      <w:color w:val="00000A"/>
      <w:sz w:val="24"/>
      <w:szCs w:val="24"/>
    </w:rPr>
  </w:style>
  <w:style w:type="character" w:customStyle="1" w:styleId="a6">
    <w:name w:val="Абзац списка Знак"/>
    <w:link w:val="a5"/>
    <w:uiPriority w:val="99"/>
    <w:locked/>
    <w:rsid w:val="00A05D37"/>
    <w:rPr>
      <w:rFonts w:ascii="Times New Roman" w:eastAsia="Times New Roman" w:hAnsi="Times New Roman" w:cs="Times New Roman"/>
      <w:sz w:val="24"/>
      <w:szCs w:val="24"/>
    </w:rPr>
  </w:style>
  <w:style w:type="character" w:customStyle="1" w:styleId="FontStyle44">
    <w:name w:val="Font Style44"/>
    <w:rsid w:val="00A05D37"/>
    <w:rPr>
      <w:rFonts w:ascii="Lucida Sans Unicode" w:hAnsi="Lucida Sans Unicode" w:cs="Lucida Sans Unicode"/>
      <w:sz w:val="20"/>
      <w:szCs w:val="20"/>
    </w:rPr>
  </w:style>
  <w:style w:type="paragraph" w:customStyle="1" w:styleId="Osnova">
    <w:name w:val="Osnova"/>
    <w:basedOn w:val="a"/>
    <w:uiPriority w:val="99"/>
    <w:rsid w:val="00A05D37"/>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styleId="af1">
    <w:name w:val="No Spacing"/>
    <w:link w:val="af2"/>
    <w:uiPriority w:val="1"/>
    <w:qFormat/>
    <w:rsid w:val="00A05D37"/>
    <w:pPr>
      <w:spacing w:after="0" w:line="240" w:lineRule="auto"/>
    </w:pPr>
  </w:style>
  <w:style w:type="character" w:customStyle="1" w:styleId="1255">
    <w:name w:val="Основной текст (12)55"/>
    <w:rsid w:val="00E80058"/>
    <w:rPr>
      <w:rFonts w:ascii="Times New Roman" w:hAnsi="Times New Roman" w:cs="Times New Roman" w:hint="default"/>
      <w:spacing w:val="0"/>
      <w:sz w:val="19"/>
      <w:szCs w:val="19"/>
      <w:lang w:bidi="ar-SA"/>
    </w:rPr>
  </w:style>
  <w:style w:type="character" w:customStyle="1" w:styleId="af2">
    <w:name w:val="Без интервала Знак"/>
    <w:link w:val="af1"/>
    <w:uiPriority w:val="1"/>
    <w:rsid w:val="00727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801">
      <w:bodyDiv w:val="1"/>
      <w:marLeft w:val="0"/>
      <w:marRight w:val="0"/>
      <w:marTop w:val="0"/>
      <w:marBottom w:val="0"/>
      <w:divBdr>
        <w:top w:val="none" w:sz="0" w:space="0" w:color="auto"/>
        <w:left w:val="none" w:sz="0" w:space="0" w:color="auto"/>
        <w:bottom w:val="none" w:sz="0" w:space="0" w:color="auto"/>
        <w:right w:val="none" w:sz="0" w:space="0" w:color="auto"/>
      </w:divBdr>
    </w:div>
    <w:div w:id="265428974">
      <w:bodyDiv w:val="1"/>
      <w:marLeft w:val="0"/>
      <w:marRight w:val="0"/>
      <w:marTop w:val="0"/>
      <w:marBottom w:val="0"/>
      <w:divBdr>
        <w:top w:val="none" w:sz="0" w:space="0" w:color="auto"/>
        <w:left w:val="none" w:sz="0" w:space="0" w:color="auto"/>
        <w:bottom w:val="none" w:sz="0" w:space="0" w:color="auto"/>
        <w:right w:val="none" w:sz="0" w:space="0" w:color="auto"/>
      </w:divBdr>
    </w:div>
    <w:div w:id="542137289">
      <w:bodyDiv w:val="1"/>
      <w:marLeft w:val="0"/>
      <w:marRight w:val="0"/>
      <w:marTop w:val="0"/>
      <w:marBottom w:val="0"/>
      <w:divBdr>
        <w:top w:val="none" w:sz="0" w:space="0" w:color="auto"/>
        <w:left w:val="none" w:sz="0" w:space="0" w:color="auto"/>
        <w:bottom w:val="none" w:sz="0" w:space="0" w:color="auto"/>
        <w:right w:val="none" w:sz="0" w:space="0" w:color="auto"/>
      </w:divBdr>
    </w:div>
    <w:div w:id="210549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Nina\Downloads\POOP_OOO_reestr_2015_01%20(1).doc" TargetMode="External"/><Relationship Id="rId117" Type="http://schemas.openxmlformats.org/officeDocument/2006/relationships/oleObject" Target="embeddings/oleObject25.bin"/><Relationship Id="rId21" Type="http://schemas.openxmlformats.org/officeDocument/2006/relationships/hyperlink" Target="file:///C:\Users\Nina\Downloads\POOP_OOO_reestr_2015_01%20(1).doc" TargetMode="External"/><Relationship Id="rId42" Type="http://schemas.openxmlformats.org/officeDocument/2006/relationships/hyperlink" Target="file:///C:\Users\Nina\Downloads\POOP_OOO_reestr_2015_01%20(1).doc" TargetMode="External"/><Relationship Id="rId47" Type="http://schemas.openxmlformats.org/officeDocument/2006/relationships/hyperlink" Target="file:///C:\Users\Nina\Downloads\POOP_OOO_reestr_2015_01%20(1).doc" TargetMode="External"/><Relationship Id="rId63" Type="http://schemas.openxmlformats.org/officeDocument/2006/relationships/hyperlink" Target="file:///C:\Users\Nina\Downloads\POOP_OOO_reestr_2015_01%20(1).doc" TargetMode="External"/><Relationship Id="rId68" Type="http://schemas.openxmlformats.org/officeDocument/2006/relationships/oleObject" Target="embeddings/oleObject1.bin"/><Relationship Id="rId84" Type="http://schemas.openxmlformats.org/officeDocument/2006/relationships/image" Target="media/image10.wmf"/><Relationship Id="rId89" Type="http://schemas.openxmlformats.org/officeDocument/2006/relationships/oleObject" Target="embeddings/oleObject12.bin"/><Relationship Id="rId112" Type="http://schemas.openxmlformats.org/officeDocument/2006/relationships/image" Target="media/image25.wmf"/><Relationship Id="rId16" Type="http://schemas.openxmlformats.org/officeDocument/2006/relationships/hyperlink" Target="file:///C:\Users\Nina\Downloads\POOP_OOO_reestr_2015_01%20(1).doc" TargetMode="External"/><Relationship Id="rId107" Type="http://schemas.openxmlformats.org/officeDocument/2006/relationships/oleObject" Target="embeddings/oleObject20.bin"/><Relationship Id="rId11" Type="http://schemas.openxmlformats.org/officeDocument/2006/relationships/hyperlink" Target="file:///C:\Users\Nina\Downloads\POOP_OOO_reestr_2015_01%20(1).doc" TargetMode="External"/><Relationship Id="rId24" Type="http://schemas.openxmlformats.org/officeDocument/2006/relationships/hyperlink" Target="file:///C:\Users\Nina\Downloads\POOP_OOO_reestr_2015_01%20(1).doc" TargetMode="External"/><Relationship Id="rId32" Type="http://schemas.openxmlformats.org/officeDocument/2006/relationships/hyperlink" Target="file:///C:\Users\Nina\Downloads\POOP_OOO_reestr_2015_01%20(1).doc" TargetMode="External"/><Relationship Id="rId37" Type="http://schemas.openxmlformats.org/officeDocument/2006/relationships/hyperlink" Target="file:///C:\Users\Nina\Downloads\POOP_OOO_reestr_2015_01%20(1).doc" TargetMode="External"/><Relationship Id="rId40" Type="http://schemas.openxmlformats.org/officeDocument/2006/relationships/hyperlink" Target="file:///C:\Users\Nina\Downloads\POOP_OOO_reestr_2015_01%20(1).doc" TargetMode="External"/><Relationship Id="rId45" Type="http://schemas.openxmlformats.org/officeDocument/2006/relationships/hyperlink" Target="file:///C:\Users\Nina\Downloads\POOP_OOO_reestr_2015_01%20(1).doc" TargetMode="External"/><Relationship Id="rId53" Type="http://schemas.openxmlformats.org/officeDocument/2006/relationships/hyperlink" Target="file:///C:\Users\Nina\Downloads\POOP_OOO_reestr_2015_01%20(1).doc" TargetMode="External"/><Relationship Id="rId58" Type="http://schemas.openxmlformats.org/officeDocument/2006/relationships/hyperlink" Target="file:///C:\Users\Nina\Downloads\POOP_OOO_reestr_2015_01%20(1).doc" TargetMode="External"/><Relationship Id="rId66" Type="http://schemas.openxmlformats.org/officeDocument/2006/relationships/hyperlink" Target="mailto:moupsoh@rambler.ru" TargetMode="External"/><Relationship Id="rId74" Type="http://schemas.openxmlformats.org/officeDocument/2006/relationships/oleObject" Target="embeddings/oleObject4.bin"/><Relationship Id="rId79" Type="http://schemas.openxmlformats.org/officeDocument/2006/relationships/image" Target="media/image7.wmf"/><Relationship Id="rId87" Type="http://schemas.openxmlformats.org/officeDocument/2006/relationships/oleObject" Target="embeddings/oleObject11.bin"/><Relationship Id="rId102" Type="http://schemas.openxmlformats.org/officeDocument/2006/relationships/image" Target="media/image20.wmf"/><Relationship Id="rId110" Type="http://schemas.openxmlformats.org/officeDocument/2006/relationships/image" Target="media/image24.png"/><Relationship Id="rId115" Type="http://schemas.openxmlformats.org/officeDocument/2006/relationships/oleObject" Target="embeddings/oleObject24.bin"/><Relationship Id="rId5" Type="http://schemas.openxmlformats.org/officeDocument/2006/relationships/webSettings" Target="webSettings.xml"/><Relationship Id="rId61" Type="http://schemas.openxmlformats.org/officeDocument/2006/relationships/hyperlink" Target="file:///C:\Users\Nina\Downloads\POOP_OOO_reestr_2015_01%20(1).doc" TargetMode="External"/><Relationship Id="rId82" Type="http://schemas.openxmlformats.org/officeDocument/2006/relationships/oleObject" Target="embeddings/oleObject9.bin"/><Relationship Id="rId90" Type="http://schemas.openxmlformats.org/officeDocument/2006/relationships/image" Target="media/image13.wmf"/><Relationship Id="rId95" Type="http://schemas.openxmlformats.org/officeDocument/2006/relationships/image" Target="media/image16.wmf"/><Relationship Id="rId19" Type="http://schemas.openxmlformats.org/officeDocument/2006/relationships/hyperlink" Target="file:///C:\Users\Nina\Downloads\POOP_OOO_reestr_2015_01%20(1).doc" TargetMode="External"/><Relationship Id="rId14" Type="http://schemas.openxmlformats.org/officeDocument/2006/relationships/hyperlink" Target="file:///C:\Users\Nina\Downloads\POOP_OOO_reestr_2015_01%20(1).doc" TargetMode="External"/><Relationship Id="rId22" Type="http://schemas.openxmlformats.org/officeDocument/2006/relationships/hyperlink" Target="file:///C:\Users\Nina\Downloads\POOP_OOO_reestr_2015_01%20(1).doc" TargetMode="External"/><Relationship Id="rId27" Type="http://schemas.openxmlformats.org/officeDocument/2006/relationships/hyperlink" Target="file:///C:\Users\Nina\Downloads\POOP_OOO_reestr_2015_01%20(1).doc" TargetMode="External"/><Relationship Id="rId30" Type="http://schemas.openxmlformats.org/officeDocument/2006/relationships/hyperlink" Target="file:///C:\Users\Nina\Downloads\POOP_OOO_reestr_2015_01%20(1).doc" TargetMode="External"/><Relationship Id="rId35" Type="http://schemas.openxmlformats.org/officeDocument/2006/relationships/hyperlink" Target="file:///C:\Users\Nina\Downloads\POOP_OOO_reestr_2015_01%20(1).doc" TargetMode="External"/><Relationship Id="rId43" Type="http://schemas.openxmlformats.org/officeDocument/2006/relationships/hyperlink" Target="file:///C:\Users\Nina\Downloads\POOP_OOO_reestr_2015_01%20(1).doc" TargetMode="External"/><Relationship Id="rId48" Type="http://schemas.openxmlformats.org/officeDocument/2006/relationships/hyperlink" Target="file:///C:\Users\Nina\Downloads\POOP_OOO_reestr_2015_01%20(1).doc" TargetMode="External"/><Relationship Id="rId56" Type="http://schemas.openxmlformats.org/officeDocument/2006/relationships/hyperlink" Target="file:///C:\Users\Nina\Downloads\POOP_OOO_reestr_2015_01%20(1).doc" TargetMode="External"/><Relationship Id="rId64" Type="http://schemas.openxmlformats.org/officeDocument/2006/relationships/hyperlink" Target="file:///C:\Users\Nina\Downloads\POOP_OOO_reestr_2015_01%20(1).doc" TargetMode="External"/><Relationship Id="rId69" Type="http://schemas.openxmlformats.org/officeDocument/2006/relationships/image" Target="media/image3.wmf"/><Relationship Id="rId77" Type="http://schemas.openxmlformats.org/officeDocument/2006/relationships/oleObject" Target="embeddings/oleObject6.bin"/><Relationship Id="rId100" Type="http://schemas.openxmlformats.org/officeDocument/2006/relationships/image" Target="media/image18.png"/><Relationship Id="rId105" Type="http://schemas.openxmlformats.org/officeDocument/2006/relationships/oleObject" Target="embeddings/oleObject19.bin"/><Relationship Id="rId113" Type="http://schemas.openxmlformats.org/officeDocument/2006/relationships/oleObject" Target="embeddings/oleObject23.bin"/><Relationship Id="rId11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file:///C:\Users\Nina\Downloads\POOP_OOO_reestr_2015_01%20(1).doc" TargetMode="External"/><Relationship Id="rId72" Type="http://schemas.openxmlformats.org/officeDocument/2006/relationships/oleObject" Target="embeddings/oleObject3.bin"/><Relationship Id="rId80" Type="http://schemas.openxmlformats.org/officeDocument/2006/relationships/oleObject" Target="embeddings/oleObject8.bin"/><Relationship Id="rId85" Type="http://schemas.openxmlformats.org/officeDocument/2006/relationships/oleObject" Target="embeddings/oleObject10.bin"/><Relationship Id="rId93" Type="http://schemas.openxmlformats.org/officeDocument/2006/relationships/oleObject" Target="embeddings/oleObject14.bin"/><Relationship Id="rId98" Type="http://schemas.openxmlformats.org/officeDocument/2006/relationships/oleObject" Target="embeddings/oleObject17.bin"/><Relationship Id="rId3" Type="http://schemas.openxmlformats.org/officeDocument/2006/relationships/styles" Target="styles.xml"/><Relationship Id="rId12" Type="http://schemas.openxmlformats.org/officeDocument/2006/relationships/hyperlink" Target="file:///C:\Users\Nina\Downloads\POOP_OOO_reestr_2015_01%20(1).doc" TargetMode="External"/><Relationship Id="rId17" Type="http://schemas.openxmlformats.org/officeDocument/2006/relationships/hyperlink" Target="file:///C:\Users\Nina\Downloads\POOP_OOO_reestr_2015_01%20(1).doc" TargetMode="External"/><Relationship Id="rId25" Type="http://schemas.openxmlformats.org/officeDocument/2006/relationships/hyperlink" Target="file:///C:\Users\Nina\Downloads\POOP_OOO_reestr_2015_01%20(1).doc" TargetMode="External"/><Relationship Id="rId33" Type="http://schemas.openxmlformats.org/officeDocument/2006/relationships/hyperlink" Target="file:///C:\Users\Nina\Downloads\POOP_OOO_reestr_2015_01%20(1).doc" TargetMode="External"/><Relationship Id="rId38" Type="http://schemas.openxmlformats.org/officeDocument/2006/relationships/hyperlink" Target="file:///C:\Users\Nina\Downloads\POOP_OOO_reestr_2015_01%20(1).doc" TargetMode="External"/><Relationship Id="rId46" Type="http://schemas.openxmlformats.org/officeDocument/2006/relationships/hyperlink" Target="file:///C:\Users\Nina\Downloads\POOP_OOO_reestr_2015_01%20(1).doc" TargetMode="External"/><Relationship Id="rId59" Type="http://schemas.openxmlformats.org/officeDocument/2006/relationships/hyperlink" Target="file:///C:\Users\Nina\Downloads\POOP_OOO_reestr_2015_01%20(1).doc" TargetMode="External"/><Relationship Id="rId67" Type="http://schemas.openxmlformats.org/officeDocument/2006/relationships/image" Target="media/image2.wmf"/><Relationship Id="rId103" Type="http://schemas.openxmlformats.org/officeDocument/2006/relationships/oleObject" Target="embeddings/oleObject18.bin"/><Relationship Id="rId108" Type="http://schemas.openxmlformats.org/officeDocument/2006/relationships/image" Target="media/image23.wmf"/><Relationship Id="rId116" Type="http://schemas.openxmlformats.org/officeDocument/2006/relationships/image" Target="media/image27.wmf"/><Relationship Id="rId20" Type="http://schemas.openxmlformats.org/officeDocument/2006/relationships/hyperlink" Target="file:///C:\Users\Nina\Downloads\POOP_OOO_reestr_2015_01%20(1).doc" TargetMode="External"/><Relationship Id="rId41" Type="http://schemas.openxmlformats.org/officeDocument/2006/relationships/hyperlink" Target="file:///C:\Users\Nina\Downloads\POOP_OOO_reestr_2015_01%20(1).doc" TargetMode="External"/><Relationship Id="rId54" Type="http://schemas.openxmlformats.org/officeDocument/2006/relationships/hyperlink" Target="file:///C:\Users\Nina\Downloads\POOP_OOO_reestr_2015_01%20(1).doc" TargetMode="External"/><Relationship Id="rId62" Type="http://schemas.openxmlformats.org/officeDocument/2006/relationships/hyperlink" Target="file:///C:\Users\Nina\Downloads\POOP_OOO_reestr_2015_01%20(1).doc" TargetMode="External"/><Relationship Id="rId70" Type="http://schemas.openxmlformats.org/officeDocument/2006/relationships/oleObject" Target="embeddings/oleObject2.bin"/><Relationship Id="rId75" Type="http://schemas.openxmlformats.org/officeDocument/2006/relationships/image" Target="media/image6.wmf"/><Relationship Id="rId83" Type="http://schemas.openxmlformats.org/officeDocument/2006/relationships/image" Target="media/image9.png"/><Relationship Id="rId88" Type="http://schemas.openxmlformats.org/officeDocument/2006/relationships/image" Target="media/image12.wmf"/><Relationship Id="rId91" Type="http://schemas.openxmlformats.org/officeDocument/2006/relationships/oleObject" Target="embeddings/oleObject13.bin"/><Relationship Id="rId96" Type="http://schemas.openxmlformats.org/officeDocument/2006/relationships/oleObject" Target="embeddings/oleObject15.bin"/><Relationship Id="rId111" Type="http://schemas.openxmlformats.org/officeDocument/2006/relationships/oleObject" Target="embeddings/oleObject22.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Nina\Downloads\POOP_OOO_reestr_2015_01%20(1).doc" TargetMode="External"/><Relationship Id="rId23" Type="http://schemas.openxmlformats.org/officeDocument/2006/relationships/hyperlink" Target="file:///C:\Users\Nina\Downloads\POOP_OOO_reestr_2015_01%20(1).doc" TargetMode="External"/><Relationship Id="rId28" Type="http://schemas.openxmlformats.org/officeDocument/2006/relationships/hyperlink" Target="file:///C:\Users\Nina\Downloads\POOP_OOO_reestr_2015_01%20(1).doc" TargetMode="External"/><Relationship Id="rId36" Type="http://schemas.openxmlformats.org/officeDocument/2006/relationships/hyperlink" Target="file:///C:\Users\Nina\Downloads\POOP_OOO_reestr_2015_01%20(1).doc" TargetMode="External"/><Relationship Id="rId49" Type="http://schemas.openxmlformats.org/officeDocument/2006/relationships/hyperlink" Target="file:///C:\Users\Nina\Downloads\POOP_OOO_reestr_2015_01%20(1).doc" TargetMode="External"/><Relationship Id="rId57" Type="http://schemas.openxmlformats.org/officeDocument/2006/relationships/hyperlink" Target="file:///C:\Users\Nina\Downloads\POOP_OOO_reestr_2015_01%20(1).doc" TargetMode="External"/><Relationship Id="rId106" Type="http://schemas.openxmlformats.org/officeDocument/2006/relationships/image" Target="media/image22.wmf"/><Relationship Id="rId114" Type="http://schemas.openxmlformats.org/officeDocument/2006/relationships/image" Target="media/image26.wmf"/><Relationship Id="rId119" Type="http://schemas.openxmlformats.org/officeDocument/2006/relationships/fontTable" Target="fontTable.xml"/><Relationship Id="rId10" Type="http://schemas.openxmlformats.org/officeDocument/2006/relationships/hyperlink" Target="file:///C:\Users\Nina\Downloads\POOP_OOO_reestr_2015_01%20(1).doc" TargetMode="External"/><Relationship Id="rId31" Type="http://schemas.openxmlformats.org/officeDocument/2006/relationships/hyperlink" Target="file:///C:\Users\Nina\Downloads\POOP_OOO_reestr_2015_01%20(1).doc" TargetMode="External"/><Relationship Id="rId44" Type="http://schemas.openxmlformats.org/officeDocument/2006/relationships/hyperlink" Target="file:///C:\Users\Nina\Downloads\POOP_OOO_reestr_2015_01%20(1).doc" TargetMode="External"/><Relationship Id="rId52" Type="http://schemas.openxmlformats.org/officeDocument/2006/relationships/hyperlink" Target="file:///C:\Users\Nina\Downloads\POOP_OOO_reestr_2015_01%20(1).doc" TargetMode="External"/><Relationship Id="rId60" Type="http://schemas.openxmlformats.org/officeDocument/2006/relationships/hyperlink" Target="file:///C:\Users\Nina\Downloads\POOP_OOO_reestr_2015_01%20(1).doc" TargetMode="External"/><Relationship Id="rId65" Type="http://schemas.openxmlformats.org/officeDocument/2006/relationships/hyperlink" Target="file:///C:\Users\Nina\Downloads\POOP_OOO_reestr_2015_01%20(1).doc" TargetMode="External"/><Relationship Id="rId73" Type="http://schemas.openxmlformats.org/officeDocument/2006/relationships/image" Target="media/image5.wmf"/><Relationship Id="rId78" Type="http://schemas.openxmlformats.org/officeDocument/2006/relationships/oleObject" Target="embeddings/oleObject7.bin"/><Relationship Id="rId81" Type="http://schemas.openxmlformats.org/officeDocument/2006/relationships/image" Target="media/image8.wmf"/><Relationship Id="rId86" Type="http://schemas.openxmlformats.org/officeDocument/2006/relationships/image" Target="media/image11.wmf"/><Relationship Id="rId94" Type="http://schemas.openxmlformats.org/officeDocument/2006/relationships/image" Target="media/image15.wmf"/><Relationship Id="rId99" Type="http://schemas.openxmlformats.org/officeDocument/2006/relationships/image" Target="media/image17.png"/><Relationship Id="rId10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hyperlink" Target="file:///C:\Users\Nina\Downloads\POOP_OOO_reestr_2015_01%20(1).doc" TargetMode="External"/><Relationship Id="rId13" Type="http://schemas.openxmlformats.org/officeDocument/2006/relationships/hyperlink" Target="file:///C:\Users\Nina\Downloads\POOP_OOO_reestr_2015_01%20(1).doc" TargetMode="External"/><Relationship Id="rId18" Type="http://schemas.openxmlformats.org/officeDocument/2006/relationships/hyperlink" Target="file:///C:\Users\Nina\Downloads\POOP_OOO_reestr_2015_01%20(1).doc" TargetMode="External"/><Relationship Id="rId39" Type="http://schemas.openxmlformats.org/officeDocument/2006/relationships/hyperlink" Target="file:///C:\Users\Nina\Downloads\POOP_OOO_reestr_2015_01%20(1).doc" TargetMode="External"/><Relationship Id="rId109" Type="http://schemas.openxmlformats.org/officeDocument/2006/relationships/oleObject" Target="embeddings/oleObject21.bin"/><Relationship Id="rId34" Type="http://schemas.openxmlformats.org/officeDocument/2006/relationships/hyperlink" Target="file:///C:\Users\Nina\Downloads\POOP_OOO_reestr_2015_01%20(1).doc" TargetMode="External"/><Relationship Id="rId50" Type="http://schemas.openxmlformats.org/officeDocument/2006/relationships/hyperlink" Target="file:///C:\Users\Nina\Downloads\POOP_OOO_reestr_2015_01%20(1).doc" TargetMode="External"/><Relationship Id="rId55" Type="http://schemas.openxmlformats.org/officeDocument/2006/relationships/hyperlink" Target="file:///C:\Users\Nina\Downloads\POOP_OOO_reestr_2015_01%20(1).doc" TargetMode="External"/><Relationship Id="rId76" Type="http://schemas.openxmlformats.org/officeDocument/2006/relationships/oleObject" Target="embeddings/oleObject5.bin"/><Relationship Id="rId97" Type="http://schemas.openxmlformats.org/officeDocument/2006/relationships/oleObject" Target="embeddings/oleObject16.bin"/><Relationship Id="rId104" Type="http://schemas.openxmlformats.org/officeDocument/2006/relationships/image" Target="media/image21.wmf"/><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4.wmf"/><Relationship Id="rId92" Type="http://schemas.openxmlformats.org/officeDocument/2006/relationships/image" Target="media/image14.wmf"/><Relationship Id="rId2" Type="http://schemas.openxmlformats.org/officeDocument/2006/relationships/numbering" Target="numbering.xml"/><Relationship Id="rId29" Type="http://schemas.openxmlformats.org/officeDocument/2006/relationships/hyperlink" Target="file:///C:\Users\Nina\Downloads\POOP_OOO_reestr_2015_01%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FB627-94AC-4334-8D5D-C925BCB6C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249</Pages>
  <Words>112226</Words>
  <Characters>639690</Characters>
  <Application>Microsoft Office Word</Application>
  <DocSecurity>0</DocSecurity>
  <Lines>5330</Lines>
  <Paragraphs>1500</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750416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Наталья</cp:lastModifiedBy>
  <cp:revision>27</cp:revision>
  <cp:lastPrinted>2020-02-13T11:41:00Z</cp:lastPrinted>
  <dcterms:created xsi:type="dcterms:W3CDTF">2019-12-24T09:48:00Z</dcterms:created>
  <dcterms:modified xsi:type="dcterms:W3CDTF">2021-10-08T13:30:00Z</dcterms:modified>
</cp:coreProperties>
</file>